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D8" w:rsidRDefault="00E671D8" w:rsidP="00E671D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Алгебра 9 класс.</w:t>
      </w:r>
    </w:p>
    <w:p w:rsidR="00E671D8" w:rsidRDefault="00E671D8" w:rsidP="00E671D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 апреля.</w:t>
      </w:r>
    </w:p>
    <w:p w:rsidR="00E671D8" w:rsidRDefault="00E671D8" w:rsidP="00E671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 xml:space="preserve">Сумма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E671D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первых членов геометрической прогрессии.</w:t>
      </w:r>
    </w:p>
    <w:p w:rsidR="00E671D8" w:rsidRDefault="00E671D8" w:rsidP="00E671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E671D8" w:rsidRDefault="00E671D8" w:rsidP="00E671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E671D8" w:rsidRPr="00C328A3" w:rsidRDefault="00E671D8" w:rsidP="00E671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стр. 233-235 учебника.</w:t>
      </w:r>
    </w:p>
    <w:p w:rsidR="00E671D8" w:rsidRPr="00C328A3" w:rsidRDefault="00E671D8" w:rsidP="00E671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Разбери решение примера в параграфе.</w:t>
      </w:r>
    </w:p>
    <w:p w:rsidR="00E671D8" w:rsidRPr="00C328A3" w:rsidRDefault="00E671D8" w:rsidP="00E671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Используя пройденный материал,</w:t>
      </w:r>
      <w:r w:rsidR="00E078E8">
        <w:rPr>
          <w:rFonts w:ascii="Times New Roman" w:hAnsi="Times New Roman" w:cs="Times New Roman"/>
          <w:sz w:val="28"/>
        </w:rPr>
        <w:t xml:space="preserve"> выполни № 871 (2,3); 873; 894(1)</w:t>
      </w:r>
      <w:r>
        <w:rPr>
          <w:rFonts w:ascii="Times New Roman" w:hAnsi="Times New Roman" w:cs="Times New Roman"/>
          <w:sz w:val="28"/>
        </w:rPr>
        <w:t>.</w:t>
      </w:r>
    </w:p>
    <w:p w:rsidR="00E671D8" w:rsidRDefault="00E671D8" w:rsidP="00E671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примеров запиши в тетрадь.</w:t>
      </w:r>
    </w:p>
    <w:p w:rsidR="00E671D8" w:rsidRPr="00C328A3" w:rsidRDefault="00E671D8" w:rsidP="00E6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5" w:history="1">
        <w:r w:rsidRPr="00520D80"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C328A3"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</w:t>
      </w:r>
      <w:r>
        <w:rPr>
          <w:rStyle w:val="dropdown-user-name"/>
          <w:rFonts w:ascii="Times New Roman" w:hAnsi="Times New Roman" w:cs="Times New Roman"/>
          <w:sz w:val="28"/>
        </w:rPr>
        <w:t>. (В случае невозможности отослать решение на почту, сохрани решение в тетради для последующей проверки)</w:t>
      </w:r>
    </w:p>
    <w:p w:rsidR="00E671D8" w:rsidRDefault="00E671D8"/>
    <w:sectPr w:rsidR="00E671D8" w:rsidSect="0016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1D8"/>
    <w:rsid w:val="0016130B"/>
    <w:rsid w:val="00E078E8"/>
    <w:rsid w:val="00E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D8"/>
    <w:pPr>
      <w:ind w:left="720"/>
      <w:contextualSpacing/>
    </w:pPr>
  </w:style>
  <w:style w:type="character" w:customStyle="1" w:styleId="dropdown-user-name">
    <w:name w:val="dropdown-user-name"/>
    <w:basedOn w:val="a0"/>
    <w:rsid w:val="00E671D8"/>
  </w:style>
  <w:style w:type="character" w:styleId="a4">
    <w:name w:val="Hyperlink"/>
    <w:basedOn w:val="a0"/>
    <w:uiPriority w:val="99"/>
    <w:unhideWhenUsed/>
    <w:rsid w:val="00E67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2020-04-19T17:17:00Z</dcterms:created>
  <dcterms:modified xsi:type="dcterms:W3CDTF">2020-04-19T17:29:00Z</dcterms:modified>
</cp:coreProperties>
</file>