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181"/>
        <w:tblW w:w="10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8"/>
        <w:gridCol w:w="1683"/>
        <w:gridCol w:w="5322"/>
        <w:gridCol w:w="2257"/>
      </w:tblGrid>
      <w:tr w:rsidR="007E6690" w:rsidTr="006F1889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90" w:rsidRDefault="007E6690" w:rsidP="006F18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F4F4F"/>
              </w:rPr>
              <w:t>Дата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90" w:rsidRDefault="007E6690" w:rsidP="006F18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F4F4F"/>
              </w:rPr>
              <w:t>Тема урока</w:t>
            </w:r>
          </w:p>
        </w:tc>
        <w:tc>
          <w:tcPr>
            <w:tcW w:w="5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90" w:rsidRDefault="007E6690" w:rsidP="006F18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F4F4F"/>
              </w:rPr>
              <w:t>Материал учебника для самостоятельной работы, в том числе домашнее задание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90" w:rsidRDefault="007E6690" w:rsidP="006F18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F4F4F"/>
              </w:rPr>
              <w:t>Примечание</w:t>
            </w:r>
          </w:p>
        </w:tc>
      </w:tr>
      <w:tr w:rsidR="007E6690" w:rsidTr="006F1889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90" w:rsidRDefault="007E6690" w:rsidP="006F1889">
            <w:pPr>
              <w:pStyle w:val="a4"/>
              <w:spacing w:before="0" w:beforeAutospacing="0" w:after="0" w:afterAutospacing="0" w:line="276" w:lineRule="auto"/>
            </w:pPr>
            <w:r>
              <w:t>03. декабря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90" w:rsidRPr="00D33C70" w:rsidRDefault="00BA3BFB" w:rsidP="006F188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Испытание любовью: Базаров и Одинцова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90" w:rsidRDefault="007E6690" w:rsidP="007E6690">
            <w:pPr>
              <w:pStyle w:val="a4"/>
              <w:spacing w:before="0" w:beforeAutospacing="0" w:after="0" w:afterAutospacing="0" w:line="276" w:lineRule="auto"/>
            </w:pPr>
            <w:r>
              <w:t xml:space="preserve">Пройдите по ссылке:      </w:t>
            </w:r>
            <w:hyperlink r:id="rId4" w:history="1">
              <w:r w:rsidRPr="000A1D16">
                <w:rPr>
                  <w:rStyle w:val="a3"/>
                </w:rPr>
                <w:t>https://resh.edu.ru/subject/lesson/3532/main/9092/</w:t>
              </w:r>
            </w:hyperlink>
            <w:r>
              <w:t xml:space="preserve"> </w:t>
            </w:r>
          </w:p>
          <w:p w:rsidR="007E6690" w:rsidRDefault="007E6690" w:rsidP="006F1889">
            <w:pPr>
              <w:pStyle w:val="a4"/>
              <w:spacing w:before="0" w:beforeAutospacing="0" w:after="0" w:afterAutospacing="0" w:line="276" w:lineRule="auto"/>
            </w:pPr>
            <w:r>
              <w:t>Задание: составьте характеристику Анны Одинцовой (письменно)</w:t>
            </w:r>
          </w:p>
          <w:p w:rsidR="00BA3BFB" w:rsidRDefault="00BA3BFB" w:rsidP="006F1889">
            <w:pPr>
              <w:pStyle w:val="a4"/>
              <w:spacing w:before="0" w:beforeAutospacing="0" w:after="0" w:afterAutospacing="0" w:line="276" w:lineRule="auto"/>
            </w:pPr>
            <w:r>
              <w:t>При анализе взаимоотношений Базарова и Одинцовой можете опираться на следующие вопросы:</w:t>
            </w:r>
          </w:p>
          <w:p w:rsidR="007E6690" w:rsidRPr="00BA3BFB" w:rsidRDefault="007E6690" w:rsidP="007E669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A3BFB">
              <w:rPr>
                <w:rStyle w:val="c3"/>
                <w:bCs/>
                <w:iCs/>
                <w:color w:val="000000"/>
              </w:rPr>
              <w:t>1) Как относится Базаров</w:t>
            </w:r>
            <w:r w:rsidRPr="00BA3BFB">
              <w:rPr>
                <w:rStyle w:val="c5"/>
                <w:bCs/>
                <w:iCs/>
                <w:color w:val="000000"/>
                <w:sz w:val="22"/>
                <w:szCs w:val="22"/>
              </w:rPr>
              <w:t> к чувству </w:t>
            </w:r>
            <w:r w:rsidRPr="00BA3BFB">
              <w:rPr>
                <w:rStyle w:val="c3"/>
                <w:bCs/>
                <w:iCs/>
                <w:color w:val="000000"/>
              </w:rPr>
              <w:t>любви</w:t>
            </w:r>
            <w:r w:rsidRPr="00BA3BFB">
              <w:rPr>
                <w:rStyle w:val="c5"/>
                <w:bCs/>
                <w:iCs/>
                <w:color w:val="000000"/>
                <w:sz w:val="22"/>
                <w:szCs w:val="22"/>
              </w:rPr>
              <w:t> между мужчиной и женщиной?</w:t>
            </w:r>
          </w:p>
          <w:p w:rsidR="007E6690" w:rsidRPr="00BA3BFB" w:rsidRDefault="007E6690" w:rsidP="007E669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A3BFB">
              <w:rPr>
                <w:rStyle w:val="c5"/>
                <w:bCs/>
                <w:iCs/>
                <w:color w:val="000000"/>
                <w:sz w:val="22"/>
                <w:szCs w:val="22"/>
              </w:rPr>
              <w:t>2) С каким из утверждений Базарова вы бы согласились и почему?</w:t>
            </w:r>
          </w:p>
          <w:p w:rsidR="007E6690" w:rsidRPr="00BA3BFB" w:rsidRDefault="007E6690" w:rsidP="007E669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A3BFB">
              <w:rPr>
                <w:rStyle w:val="c5"/>
                <w:bCs/>
                <w:iCs/>
                <w:color w:val="000000"/>
                <w:sz w:val="22"/>
                <w:szCs w:val="22"/>
              </w:rPr>
              <w:t>3) Что это за встреча? Кто эта женщина?</w:t>
            </w:r>
          </w:p>
          <w:p w:rsidR="007E6690" w:rsidRPr="00BA3BFB" w:rsidRDefault="007E6690" w:rsidP="007E669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iCs/>
                <w:color w:val="000000"/>
                <w:sz w:val="22"/>
                <w:szCs w:val="22"/>
              </w:rPr>
            </w:pPr>
            <w:r w:rsidRPr="00BA3BFB">
              <w:rPr>
                <w:rStyle w:val="c5"/>
                <w:bCs/>
                <w:iCs/>
                <w:color w:val="000000"/>
                <w:sz w:val="22"/>
                <w:szCs w:val="22"/>
              </w:rPr>
              <w:t>4) Где Базаров впервые видит Одинцову?</w:t>
            </w:r>
          </w:p>
          <w:p w:rsidR="00BA3BFB" w:rsidRPr="00BA3BFB" w:rsidRDefault="00BA3BFB" w:rsidP="007E669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A3BFB">
              <w:rPr>
                <w:bCs/>
                <w:color w:val="000000"/>
                <w:sz w:val="22"/>
                <w:szCs w:val="22"/>
                <w:shd w:val="clear" w:color="auto" w:fill="FFFFFF"/>
              </w:rPr>
              <w:t> 5) Каково первое впечатление о ней у Аркадия</w:t>
            </w:r>
            <w:proofErr w:type="gramStart"/>
            <w:r w:rsidRPr="00BA3BFB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?</w:t>
            </w:r>
            <w:proofErr w:type="gramEnd"/>
            <w:r w:rsidRPr="00BA3BFB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У Базарова?</w:t>
            </w:r>
          </w:p>
          <w:p w:rsidR="007E6690" w:rsidRPr="00BA3BFB" w:rsidRDefault="007E6690" w:rsidP="006F1889">
            <w:pPr>
              <w:pStyle w:val="a4"/>
              <w:spacing w:before="0" w:beforeAutospacing="0" w:after="0" w:afterAutospacing="0" w:line="276" w:lineRule="auto"/>
              <w:rPr>
                <w:rStyle w:val="c10"/>
                <w:color w:val="000000"/>
                <w:sz w:val="22"/>
                <w:szCs w:val="22"/>
                <w:shd w:val="clear" w:color="auto" w:fill="FFFFFF"/>
              </w:rPr>
            </w:pPr>
            <w:r w:rsidRPr="00BA3BFB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BA3BFB" w:rsidRPr="00BA3BFB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6) </w:t>
            </w:r>
            <w:r w:rsidRPr="00BA3BFB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Базаров, впервые увидев Анну Сергеевну, ведет себя цинично. Меняется ли его отношение к ней впоследствии?</w:t>
            </w:r>
            <w:r w:rsidR="00BA3BFB" w:rsidRPr="00BA3BFB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A3BFB" w:rsidRPr="00BA3BFB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br/>
            </w:r>
            <w:r w:rsidR="00BA3BFB" w:rsidRPr="00BA3BFB">
              <w:rPr>
                <w:rStyle w:val="c5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7) Что же происходит дальше, после бала у губернатора? Где Базаров вновь видит Одинцову?</w:t>
            </w:r>
            <w:r w:rsidR="00BA3BFB" w:rsidRPr="00BA3BFB">
              <w:rPr>
                <w:rStyle w:val="c10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BA3BFB" w:rsidRPr="00BA3BFB" w:rsidRDefault="00BA3BFB" w:rsidP="006F1889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BA3BFB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8) Как вы думаете, что же поселилось в душе, в сердце Базарова?</w:t>
            </w:r>
          </w:p>
          <w:p w:rsidR="00BA3BFB" w:rsidRPr="00BA3BFB" w:rsidRDefault="00BA3BFB" w:rsidP="006F1889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BA3BFB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9) Как вы думаете, почему Базарову так мучительно даётся признание в любви?</w:t>
            </w:r>
          </w:p>
          <w:p w:rsidR="00BA3BFB" w:rsidRPr="00BA3BFB" w:rsidRDefault="00BA3BFB" w:rsidP="006F1889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hd w:val="clear" w:color="auto" w:fill="FFFFFF"/>
              </w:rPr>
            </w:pPr>
            <w:proofErr w:type="gramStart"/>
            <w:r w:rsidRPr="00BA3BFB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11) Почему Одинцова решила “не шутить”?</w:t>
            </w:r>
            <w:r w:rsidRPr="00BA3BFB">
              <w:rPr>
                <w:bCs/>
                <w:iCs/>
                <w:color w:val="000000"/>
                <w:shd w:val="clear" w:color="auto" w:fill="FFFFFF"/>
              </w:rPr>
              <w:t xml:space="preserve"> 12) Кто виноват в том, что любовь не состоялась? </w:t>
            </w:r>
            <w:proofErr w:type="gramEnd"/>
          </w:p>
          <w:p w:rsidR="00BA3BFB" w:rsidRPr="00BA3BFB" w:rsidRDefault="00BA3BFB" w:rsidP="006F1889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BA3BFB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13) Как прошло испытание? Как ведет себя Базаров? </w:t>
            </w:r>
          </w:p>
          <w:p w:rsidR="00BA3BFB" w:rsidRPr="00BA3BFB" w:rsidRDefault="00BA3BFB" w:rsidP="006F1889">
            <w:pPr>
              <w:pStyle w:val="a4"/>
              <w:spacing w:before="0" w:beforeAutospacing="0" w:after="0" w:afterAutospacing="0" w:line="276" w:lineRule="auto"/>
            </w:pPr>
            <w:r w:rsidRPr="00BA3BFB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14)</w:t>
            </w:r>
            <w:r w:rsidRPr="00BA3BFB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BA3BFB">
              <w:rPr>
                <w:color w:val="000000"/>
                <w:shd w:val="clear" w:color="auto" w:fill="FFFFFF"/>
              </w:rPr>
              <w:t>Выдерживает ли Базаров испытание любовью? Вывод запишите</w:t>
            </w:r>
          </w:p>
          <w:p w:rsidR="007E6690" w:rsidRDefault="007E6690" w:rsidP="006F1889">
            <w:pPr>
              <w:pStyle w:val="a4"/>
              <w:spacing w:before="0" w:beforeAutospacing="0" w:after="0" w:afterAutospacing="0" w:line="276" w:lineRule="auto"/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90" w:rsidRDefault="007E6690" w:rsidP="006F1889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t xml:space="preserve">Задание можно выполнить в рабочей тетради и сфотографировать или в документе </w:t>
            </w:r>
            <w:r>
              <w:rPr>
                <w:lang w:val="en-US"/>
              </w:rPr>
              <w:t>Word</w:t>
            </w:r>
            <w:r>
              <w:t xml:space="preserve">  и прислать на электронную почту </w:t>
            </w:r>
            <w:hyperlink r:id="rId5" w:history="1">
              <w:r>
                <w:rPr>
                  <w:rStyle w:val="a3"/>
                  <w:lang w:val="en-US"/>
                </w:rPr>
                <w:t>tvtimoshina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rPr>
                <w:color w:val="4F4F4F"/>
              </w:rPr>
              <w:t xml:space="preserve">  </w:t>
            </w:r>
            <w:r>
              <w:t xml:space="preserve">или </w:t>
            </w:r>
            <w:r>
              <w:rPr>
                <w:color w:val="FF0000"/>
              </w:rPr>
              <w:t xml:space="preserve">в </w:t>
            </w:r>
            <w:proofErr w:type="spellStart"/>
            <w:r>
              <w:rPr>
                <w:color w:val="FF0000"/>
              </w:rPr>
              <w:t>ВКонтакте</w:t>
            </w:r>
            <w:proofErr w:type="spellEnd"/>
            <w:r>
              <w:rPr>
                <w:color w:val="FF0000"/>
              </w:rPr>
              <w:t xml:space="preserve">: </w:t>
            </w:r>
            <w:hyperlink r:id="rId6" w:history="1">
              <w:r>
                <w:rPr>
                  <w:rStyle w:val="a3"/>
                </w:rPr>
                <w:t>https://vk.com/id590734018</w:t>
              </w:r>
            </w:hyperlink>
            <w:r>
              <w:t xml:space="preserve">  </w:t>
            </w:r>
            <w:r>
              <w:rPr>
                <w:color w:val="FF0000"/>
              </w:rPr>
              <w:t>04 декабря</w:t>
            </w:r>
          </w:p>
        </w:tc>
      </w:tr>
    </w:tbl>
    <w:p w:rsidR="007E6690" w:rsidRDefault="007E6690" w:rsidP="007E6690">
      <w:pPr>
        <w:rPr>
          <w:b/>
          <w:color w:val="FF0000"/>
        </w:rPr>
      </w:pPr>
      <w:r>
        <w:rPr>
          <w:b/>
          <w:color w:val="FF0000"/>
        </w:rPr>
        <w:t xml:space="preserve">Внимание! Если возникли вопросы, пишите на электронную почту </w:t>
      </w:r>
      <w:hyperlink r:id="rId7" w:history="1">
        <w:r>
          <w:rPr>
            <w:rStyle w:val="a3"/>
            <w:b/>
            <w:lang w:val="en-US"/>
          </w:rPr>
          <w:t>tvtimoshina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yandex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  <w:color w:val="FF0000"/>
        </w:rPr>
        <w:t xml:space="preserve"> или в </w:t>
      </w:r>
      <w:proofErr w:type="spellStart"/>
      <w:r>
        <w:rPr>
          <w:b/>
          <w:color w:val="FF0000"/>
        </w:rPr>
        <w:t>ВКонтакте</w:t>
      </w:r>
      <w:proofErr w:type="spellEnd"/>
      <w:r>
        <w:rPr>
          <w:b/>
          <w:color w:val="FF0000"/>
        </w:rPr>
        <w:t xml:space="preserve">: </w:t>
      </w:r>
      <w:hyperlink r:id="rId8" w:history="1">
        <w:r>
          <w:rPr>
            <w:rStyle w:val="a3"/>
            <w:b/>
          </w:rPr>
          <w:t>https://vk.com/id590734018</w:t>
        </w:r>
      </w:hyperlink>
      <w:r>
        <w:rPr>
          <w:b/>
          <w:color w:val="FF0000"/>
        </w:rPr>
        <w:t xml:space="preserve"> </w:t>
      </w:r>
    </w:p>
    <w:p w:rsidR="007E6690" w:rsidRDefault="007E6690" w:rsidP="007E6690"/>
    <w:p w:rsidR="007E6690" w:rsidRDefault="007E6690" w:rsidP="007E6690">
      <w:pPr>
        <w:pStyle w:val="a4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1D1D1B"/>
          <w:sz w:val="39"/>
          <w:szCs w:val="39"/>
        </w:rPr>
      </w:pPr>
    </w:p>
    <w:p w:rsidR="007E6690" w:rsidRDefault="007E6690" w:rsidP="007E6690">
      <w:pPr>
        <w:pStyle w:val="a5"/>
      </w:pPr>
    </w:p>
    <w:p w:rsidR="007E6690" w:rsidRDefault="007E6690" w:rsidP="007E6690">
      <w:pPr>
        <w:pStyle w:val="a5"/>
      </w:pPr>
    </w:p>
    <w:p w:rsidR="007E6690" w:rsidRDefault="007E6690" w:rsidP="007E6690">
      <w:pPr>
        <w:pStyle w:val="a5"/>
      </w:pPr>
    </w:p>
    <w:p w:rsidR="007E6690" w:rsidRDefault="007E6690" w:rsidP="007E6690">
      <w:pPr>
        <w:pStyle w:val="a5"/>
      </w:pPr>
    </w:p>
    <w:p w:rsidR="007E6690" w:rsidRDefault="007E6690" w:rsidP="007E6690">
      <w:pPr>
        <w:pStyle w:val="a5"/>
      </w:pPr>
    </w:p>
    <w:p w:rsidR="007E6690" w:rsidRDefault="007E6690" w:rsidP="007E6690">
      <w:pPr>
        <w:pStyle w:val="a5"/>
      </w:pPr>
    </w:p>
    <w:p w:rsidR="007E6690" w:rsidRDefault="007E6690" w:rsidP="007E6690">
      <w:pPr>
        <w:pStyle w:val="a5"/>
      </w:pPr>
    </w:p>
    <w:p w:rsidR="007E6690" w:rsidRDefault="007E6690" w:rsidP="007E6690">
      <w:pPr>
        <w:pStyle w:val="a5"/>
      </w:pPr>
    </w:p>
    <w:p w:rsidR="007E6690" w:rsidRDefault="007E6690" w:rsidP="007E6690">
      <w:pPr>
        <w:pStyle w:val="a5"/>
      </w:pPr>
    </w:p>
    <w:p w:rsidR="007E6690" w:rsidRDefault="007E6690" w:rsidP="007E6690"/>
    <w:p w:rsidR="007E6690" w:rsidRDefault="007E6690" w:rsidP="007E6690"/>
    <w:p w:rsidR="007E6690" w:rsidRDefault="007E6690" w:rsidP="007E6690"/>
    <w:p w:rsidR="00560C24" w:rsidRDefault="00BA3BFB"/>
    <w:sectPr w:rsidR="00560C24" w:rsidSect="005D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690"/>
    <w:rsid w:val="002F66A0"/>
    <w:rsid w:val="005D7973"/>
    <w:rsid w:val="00735A85"/>
    <w:rsid w:val="007E6690"/>
    <w:rsid w:val="00842362"/>
    <w:rsid w:val="008E140E"/>
    <w:rsid w:val="009619FA"/>
    <w:rsid w:val="00A757E3"/>
    <w:rsid w:val="00B83267"/>
    <w:rsid w:val="00BA25E9"/>
    <w:rsid w:val="00BA3BFB"/>
    <w:rsid w:val="00BD7CE1"/>
    <w:rsid w:val="00B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69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E66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E669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E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69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E66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7E6690"/>
  </w:style>
  <w:style w:type="character" w:customStyle="1" w:styleId="c5">
    <w:name w:val="c5"/>
    <w:basedOn w:val="a0"/>
    <w:rsid w:val="007E6690"/>
  </w:style>
  <w:style w:type="character" w:customStyle="1" w:styleId="c10">
    <w:name w:val="c10"/>
    <w:basedOn w:val="a0"/>
    <w:rsid w:val="007E6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90734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vtimoshi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90734018" TargetMode="External"/><Relationship Id="rId5" Type="http://schemas.openxmlformats.org/officeDocument/2006/relationships/hyperlink" Target="mailto:tvtimoshina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3532/main/909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2020-12-03T09:01:00Z</dcterms:created>
  <dcterms:modified xsi:type="dcterms:W3CDTF">2020-12-03T09:17:00Z</dcterms:modified>
</cp:coreProperties>
</file>