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F6" w:rsidRDefault="00DE42F6" w:rsidP="00DE4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Памятка  </w:t>
      </w:r>
      <w:r w:rsidRPr="00DE42F6">
        <w:rPr>
          <w:rFonts w:ascii="Times New Roman" w:hAnsi="Times New Roman" w:cs="Times New Roman"/>
          <w:b/>
          <w:sz w:val="28"/>
          <w:szCs w:val="28"/>
        </w:rPr>
        <w:t xml:space="preserve">для участника </w:t>
      </w:r>
      <w:r w:rsidR="00A87861">
        <w:rPr>
          <w:rFonts w:ascii="Times New Roman" w:hAnsi="Times New Roman" w:cs="Times New Roman"/>
          <w:b/>
          <w:sz w:val="28"/>
          <w:szCs w:val="28"/>
        </w:rPr>
        <w:t xml:space="preserve">школьного и муниципального этапов </w:t>
      </w:r>
      <w:r w:rsidRPr="00DE42F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E42F6" w:rsidRPr="00DE42F6" w:rsidRDefault="00DE42F6" w:rsidP="00DE4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F6">
        <w:rPr>
          <w:rFonts w:ascii="Times New Roman" w:hAnsi="Times New Roman" w:cs="Times New Roman"/>
          <w:b/>
          <w:sz w:val="28"/>
          <w:szCs w:val="28"/>
        </w:rPr>
        <w:t>Участники олимпиады должны: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прийти в пункт проведения за 15 минут до начала олимпиады;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в сопровождении организатора пройти в аудиторию, оставив лишние вещи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специально выделенном для этого в аудитории столе (у входа в аудиторию), взяв с собой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ручку, чертёжные инструменты, справочные материалы, электронно-вычислительную технику,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разрешенные для использования во время проведения олимпиады;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занять место, указанное организатором.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получить бланк с заданием;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прослушать инструкцию по выполнению работы;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приступить к выполнению работы.</w:t>
      </w:r>
    </w:p>
    <w:p w:rsid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F6">
        <w:rPr>
          <w:rFonts w:ascii="Times New Roman" w:hAnsi="Times New Roman" w:cs="Times New Roman"/>
          <w:b/>
          <w:sz w:val="28"/>
          <w:szCs w:val="28"/>
        </w:rPr>
        <w:t>В период проведения олимпиады: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после объявления организаторами времени начала олимпиады (время начала и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олимпиады фиксируется на доске) приступить к выполнению работы;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выполнять указания организаторов олимпиады.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b/>
          <w:sz w:val="28"/>
          <w:szCs w:val="28"/>
        </w:rPr>
        <w:t>Запрещается:</w:t>
      </w:r>
      <w:r w:rsidRPr="00DE42F6">
        <w:rPr>
          <w:rFonts w:ascii="Times New Roman" w:hAnsi="Times New Roman" w:cs="Times New Roman"/>
          <w:sz w:val="28"/>
          <w:szCs w:val="28"/>
        </w:rPr>
        <w:t xml:space="preserve"> меняться местами без разрешения организаторов, разговаривать, вставать с места,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 xml:space="preserve">обмениваться любыми материалами и предметами, пользоваться мобильными телефонами </w:t>
      </w:r>
      <w:proofErr w:type="gramStart"/>
      <w:r w:rsidRPr="00DE42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42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любом режиме) и иными средствами связи, фото- и видеоаппаратурой, портативными и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персональными компьютерами, справочными материалами, кроме выше</w:t>
      </w:r>
      <w:r w:rsidR="00A87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2F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E42F6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нарушении настоящих требований и отказе в их выполнении организаторы 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удалить участника олимпиады с внесением записи в протокол проведения олимпиады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причины удаления.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олимпиаде по данному предмету в текущем году.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Участники олимпиады могут выходить из аудитории по уважительной причине (в санитарную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комнату, медицинский кабинет), предварительно сдав олимпиадную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работу ответственному организатору в аудитории.</w:t>
      </w:r>
    </w:p>
    <w:p w:rsid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F6">
        <w:rPr>
          <w:rFonts w:ascii="Times New Roman" w:hAnsi="Times New Roman" w:cs="Times New Roman"/>
          <w:b/>
          <w:sz w:val="28"/>
          <w:szCs w:val="28"/>
        </w:rPr>
        <w:t>По окончании олимпиады: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сдать олимпиадную работу и черновик;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• по указанию организаторов покинуть аудиторию.</w:t>
      </w:r>
    </w:p>
    <w:p w:rsidR="00DE42F6" w:rsidRDefault="00DE42F6" w:rsidP="00DE42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E42F6">
        <w:rPr>
          <w:rFonts w:ascii="Times New Roman" w:hAnsi="Times New Roman" w:cs="Times New Roman"/>
          <w:sz w:val="28"/>
          <w:szCs w:val="28"/>
        </w:rPr>
        <w:t xml:space="preserve"> допускается досрочная сдача олимпиадных материалов организатору.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По истечении времени олимпиады организаторы самостоятельно собирают работы.</w:t>
      </w:r>
    </w:p>
    <w:p w:rsid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F6">
        <w:rPr>
          <w:rFonts w:ascii="Times New Roman" w:hAnsi="Times New Roman" w:cs="Times New Roman"/>
          <w:b/>
          <w:sz w:val="28"/>
          <w:szCs w:val="28"/>
        </w:rPr>
        <w:t>Подача апелляций: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lastRenderedPageBreak/>
        <w:t>Участник олимпиады имеет право ознакомиться с результатами проверки и подать апелляцию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несогласии с выставленными за олимпиадную работу баллами в течение трех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после официального объявления результатов проверки.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проверена и оценена в соответствии с установленными критериями и методикой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выполненных олимпиадных заданий.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соответствующего этапа олимпиады принимает решение об отклонении апелляции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сохранении выставленных баллов или об удовлетворении апелляции и корректировке баллов.</w:t>
      </w:r>
    </w:p>
    <w:p w:rsid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42F6" w:rsidRPr="00DE42F6" w:rsidRDefault="00DE42F6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42F6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E42F6">
        <w:rPr>
          <w:rFonts w:ascii="Times New Roman" w:hAnsi="Times New Roman" w:cs="Times New Roman"/>
          <w:sz w:val="28"/>
          <w:szCs w:val="28"/>
        </w:rPr>
        <w:t xml:space="preserve"> Апелляционной комиссией не рассматриваются апелляции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содержания и структуры текстов олимпиадных заданий, а также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F6">
        <w:rPr>
          <w:rFonts w:ascii="Times New Roman" w:hAnsi="Times New Roman" w:cs="Times New Roman"/>
          <w:sz w:val="28"/>
          <w:szCs w:val="28"/>
        </w:rPr>
        <w:t>нарушением участником олимпиады вышеперечисленных требований.</w:t>
      </w:r>
    </w:p>
    <w:p w:rsidR="00355335" w:rsidRPr="00DE42F6" w:rsidRDefault="00A87861" w:rsidP="00DE42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55335" w:rsidRPr="00DE42F6" w:rsidSect="00DE42F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2F6"/>
    <w:rsid w:val="001A1504"/>
    <w:rsid w:val="004A24ED"/>
    <w:rsid w:val="0053375C"/>
    <w:rsid w:val="00727B4E"/>
    <w:rsid w:val="00A87861"/>
    <w:rsid w:val="00D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2F6"/>
  </w:style>
  <w:style w:type="paragraph" w:styleId="a4">
    <w:name w:val="No Spacing"/>
    <w:uiPriority w:val="1"/>
    <w:qFormat/>
    <w:rsid w:val="00DE4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СНН</cp:lastModifiedBy>
  <cp:revision>4</cp:revision>
  <dcterms:created xsi:type="dcterms:W3CDTF">2016-11-23T11:50:00Z</dcterms:created>
  <dcterms:modified xsi:type="dcterms:W3CDTF">2016-11-23T11:59:00Z</dcterms:modified>
</cp:coreProperties>
</file>