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4D9" w:rsidRPr="00786169" w:rsidRDefault="000714D9" w:rsidP="000714D9">
      <w:pPr>
        <w:pStyle w:val="a6"/>
        <w:jc w:val="center"/>
        <w:rPr>
          <w:b/>
          <w:sz w:val="28"/>
          <w:szCs w:val="28"/>
        </w:rPr>
      </w:pPr>
      <w:r w:rsidRPr="00786169">
        <w:rPr>
          <w:b/>
          <w:sz w:val="28"/>
          <w:szCs w:val="28"/>
        </w:rPr>
        <w:t xml:space="preserve">Муниципальное </w:t>
      </w:r>
      <w:r>
        <w:rPr>
          <w:b/>
          <w:sz w:val="28"/>
          <w:szCs w:val="28"/>
        </w:rPr>
        <w:t xml:space="preserve">бюджетное </w:t>
      </w:r>
      <w:r w:rsidRPr="00786169">
        <w:rPr>
          <w:b/>
          <w:sz w:val="28"/>
          <w:szCs w:val="28"/>
        </w:rPr>
        <w:t>общеобразовательное учреждение</w:t>
      </w:r>
    </w:p>
    <w:p w:rsidR="000714D9" w:rsidRPr="00786169" w:rsidRDefault="000714D9" w:rsidP="000714D9">
      <w:pPr>
        <w:pStyle w:val="a6"/>
        <w:jc w:val="center"/>
        <w:rPr>
          <w:b/>
          <w:sz w:val="28"/>
          <w:szCs w:val="28"/>
        </w:rPr>
      </w:pPr>
      <w:r w:rsidRPr="00786169">
        <w:rPr>
          <w:b/>
          <w:sz w:val="28"/>
          <w:szCs w:val="28"/>
        </w:rPr>
        <w:t>«Тугустемирская средняя общеобразовательная школа»</w:t>
      </w:r>
    </w:p>
    <w:p w:rsidR="000714D9" w:rsidRDefault="000714D9" w:rsidP="000714D9">
      <w:pPr>
        <w:jc w:val="center"/>
        <w:rPr>
          <w:rFonts w:ascii="Calibri" w:eastAsia="Calibri" w:hAnsi="Calibri" w:cs="Times New Roman"/>
          <w:sz w:val="28"/>
          <w:szCs w:val="28"/>
        </w:rPr>
      </w:pPr>
    </w:p>
    <w:p w:rsidR="000714D9" w:rsidRDefault="000714D9" w:rsidP="000714D9">
      <w:pPr>
        <w:rPr>
          <w:rFonts w:ascii="Calibri" w:eastAsia="Calibri" w:hAnsi="Calibri" w:cs="Times New Roman"/>
          <w:sz w:val="48"/>
          <w:szCs w:val="48"/>
        </w:rPr>
      </w:pPr>
    </w:p>
    <w:p w:rsidR="000714D9" w:rsidRPr="00786169" w:rsidRDefault="000714D9" w:rsidP="000714D9">
      <w:pPr>
        <w:jc w:val="center"/>
        <w:rPr>
          <w:rFonts w:ascii="Calibri" w:eastAsia="Calibri" w:hAnsi="Calibri" w:cs="Times New Roman"/>
          <w:b/>
          <w:sz w:val="56"/>
          <w:szCs w:val="56"/>
        </w:rPr>
      </w:pPr>
      <w:r w:rsidRPr="00786169">
        <w:rPr>
          <w:rFonts w:ascii="Calibri" w:eastAsia="Calibri" w:hAnsi="Calibri" w:cs="Times New Roman"/>
          <w:b/>
          <w:sz w:val="56"/>
          <w:szCs w:val="56"/>
        </w:rPr>
        <w:t>Творческий проект</w:t>
      </w:r>
    </w:p>
    <w:p w:rsidR="000714D9" w:rsidRPr="00786169" w:rsidRDefault="000714D9" w:rsidP="000714D9">
      <w:pPr>
        <w:jc w:val="center"/>
        <w:rPr>
          <w:rFonts w:ascii="Calibri" w:eastAsia="Calibri" w:hAnsi="Calibri" w:cs="Times New Roman"/>
          <w:b/>
          <w:sz w:val="72"/>
          <w:szCs w:val="72"/>
          <w:u w:val="single"/>
        </w:rPr>
      </w:pPr>
      <w:r>
        <w:rPr>
          <w:rFonts w:ascii="Calibri" w:eastAsia="Calibri" w:hAnsi="Calibri" w:cs="Times New Roman"/>
          <w:b/>
          <w:sz w:val="72"/>
          <w:szCs w:val="72"/>
          <w:u w:val="single"/>
        </w:rPr>
        <w:t>Набор деревянной посуды</w:t>
      </w:r>
    </w:p>
    <w:p w:rsidR="00302F75" w:rsidRDefault="00302F75" w:rsidP="00302F75">
      <w:pPr>
        <w:ind w:hanging="851"/>
        <w:jc w:val="center"/>
        <w:rPr>
          <w:rFonts w:ascii="Calibri" w:eastAsia="Calibri" w:hAnsi="Calibri" w:cs="Times New Roman"/>
          <w:sz w:val="28"/>
          <w:szCs w:val="28"/>
        </w:rPr>
      </w:pPr>
    </w:p>
    <w:p w:rsidR="000714D9" w:rsidRDefault="0003198B" w:rsidP="00302F75">
      <w:pPr>
        <w:ind w:hanging="851"/>
        <w:jc w:val="center"/>
        <w:rPr>
          <w:rFonts w:ascii="Calibri" w:eastAsia="Calibri" w:hAnsi="Calibri" w:cs="Times New Roman"/>
          <w:sz w:val="28"/>
          <w:szCs w:val="28"/>
        </w:rPr>
      </w:pPr>
      <w:r>
        <w:rPr>
          <w:rFonts w:ascii="Calibri" w:eastAsia="Calibri" w:hAnsi="Calibri" w:cs="Times New Roman"/>
          <w:noProof/>
          <w:sz w:val="28"/>
          <w:szCs w:val="28"/>
          <w:lang w:eastAsia="ru-RU"/>
        </w:rPr>
        <w:drawing>
          <wp:inline distT="0" distB="0" distL="0" distR="0">
            <wp:extent cx="5745895" cy="3586348"/>
            <wp:effectExtent l="19050" t="0" r="7205" b="0"/>
            <wp:docPr id="6" name="Рисунок 2" descr="G:\Images\Изделия\Photo-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ages\Изделия\Photo-0127.jpg"/>
                    <pic:cNvPicPr>
                      <a:picLocks noChangeAspect="1" noChangeArrowheads="1"/>
                    </pic:cNvPicPr>
                  </pic:nvPicPr>
                  <pic:blipFill>
                    <a:blip r:embed="rId6" cstate="print"/>
                    <a:srcRect l="16275" t="31733" r="14408" b="10612"/>
                    <a:stretch>
                      <a:fillRect/>
                    </a:stretch>
                  </pic:blipFill>
                  <pic:spPr bwMode="auto">
                    <a:xfrm>
                      <a:off x="0" y="0"/>
                      <a:ext cx="5751371" cy="3589766"/>
                    </a:xfrm>
                    <a:prstGeom prst="rect">
                      <a:avLst/>
                    </a:prstGeom>
                    <a:noFill/>
                    <a:ln w="9525">
                      <a:noFill/>
                      <a:miter lim="800000"/>
                      <a:headEnd/>
                      <a:tailEnd/>
                    </a:ln>
                  </pic:spPr>
                </pic:pic>
              </a:graphicData>
            </a:graphic>
          </wp:inline>
        </w:drawing>
      </w:r>
    </w:p>
    <w:p w:rsidR="00302F75" w:rsidRDefault="00302F75" w:rsidP="00302F75">
      <w:pPr>
        <w:ind w:hanging="851"/>
        <w:jc w:val="center"/>
        <w:rPr>
          <w:rFonts w:ascii="Calibri" w:eastAsia="Calibri" w:hAnsi="Calibri" w:cs="Times New Roman"/>
          <w:sz w:val="28"/>
          <w:szCs w:val="28"/>
        </w:rPr>
      </w:pPr>
    </w:p>
    <w:p w:rsidR="000714D9" w:rsidRPr="00786169" w:rsidRDefault="000714D9" w:rsidP="000714D9">
      <w:pPr>
        <w:pStyle w:val="a6"/>
        <w:jc w:val="right"/>
        <w:rPr>
          <w:b/>
          <w:sz w:val="28"/>
          <w:szCs w:val="28"/>
        </w:rPr>
      </w:pPr>
      <w:r>
        <w:rPr>
          <w:b/>
          <w:sz w:val="28"/>
          <w:szCs w:val="28"/>
        </w:rPr>
        <w:t>Проект выполнил: ученик 10 класса Андриянов Александр.</w:t>
      </w:r>
    </w:p>
    <w:p w:rsidR="000714D9" w:rsidRPr="00786169" w:rsidRDefault="000714D9" w:rsidP="000714D9">
      <w:pPr>
        <w:pStyle w:val="a6"/>
        <w:jc w:val="right"/>
        <w:rPr>
          <w:b/>
          <w:sz w:val="28"/>
          <w:szCs w:val="28"/>
        </w:rPr>
      </w:pPr>
      <w:r w:rsidRPr="00786169">
        <w:rPr>
          <w:b/>
          <w:sz w:val="28"/>
          <w:szCs w:val="28"/>
        </w:rPr>
        <w:t>Руководитель: учитель технологии Зайцев А.И.</w:t>
      </w:r>
    </w:p>
    <w:p w:rsidR="000714D9" w:rsidRDefault="000714D9" w:rsidP="000714D9">
      <w:pPr>
        <w:pStyle w:val="a6"/>
        <w:jc w:val="center"/>
      </w:pPr>
    </w:p>
    <w:p w:rsidR="000714D9" w:rsidRDefault="000714D9" w:rsidP="000714D9">
      <w:pPr>
        <w:pStyle w:val="a6"/>
      </w:pPr>
    </w:p>
    <w:p w:rsidR="000714D9" w:rsidRDefault="000714D9" w:rsidP="000714D9">
      <w:pPr>
        <w:pStyle w:val="a6"/>
      </w:pPr>
    </w:p>
    <w:p w:rsidR="000714D9" w:rsidRDefault="000714D9" w:rsidP="000714D9">
      <w:pPr>
        <w:pStyle w:val="a6"/>
      </w:pPr>
    </w:p>
    <w:p w:rsidR="000714D9" w:rsidRDefault="000714D9" w:rsidP="000714D9">
      <w:pPr>
        <w:pStyle w:val="a6"/>
      </w:pPr>
    </w:p>
    <w:p w:rsidR="000714D9" w:rsidRDefault="000714D9" w:rsidP="000714D9">
      <w:pPr>
        <w:pStyle w:val="a6"/>
      </w:pPr>
    </w:p>
    <w:p w:rsidR="000714D9" w:rsidRDefault="000714D9" w:rsidP="000714D9">
      <w:pPr>
        <w:pStyle w:val="a6"/>
      </w:pPr>
    </w:p>
    <w:p w:rsidR="005F7A7E" w:rsidRDefault="000714D9" w:rsidP="000714D9">
      <w:pPr>
        <w:pStyle w:val="a6"/>
        <w:jc w:val="center"/>
        <w:rPr>
          <w:b/>
          <w:sz w:val="28"/>
          <w:szCs w:val="28"/>
        </w:rPr>
      </w:pPr>
      <w:r>
        <w:rPr>
          <w:b/>
          <w:sz w:val="28"/>
          <w:szCs w:val="28"/>
        </w:rPr>
        <w:t>Тугустемир 2012</w:t>
      </w:r>
      <w:r w:rsidRPr="00786169">
        <w:rPr>
          <w:b/>
          <w:sz w:val="28"/>
          <w:szCs w:val="28"/>
        </w:rPr>
        <w:t>.</w:t>
      </w:r>
    </w:p>
    <w:p w:rsidR="0059140C" w:rsidRPr="000714D9" w:rsidRDefault="0059140C" w:rsidP="000714D9">
      <w:pPr>
        <w:pStyle w:val="a6"/>
        <w:jc w:val="center"/>
        <w:rPr>
          <w:b/>
          <w:sz w:val="28"/>
          <w:szCs w:val="28"/>
        </w:rPr>
      </w:pPr>
    </w:p>
    <w:p w:rsidR="005F7A7E" w:rsidRDefault="005F7A7E" w:rsidP="005F7A7E">
      <w:pPr>
        <w:jc w:val="center"/>
        <w:rPr>
          <w:rFonts w:ascii="Times New Roman" w:hAnsi="Times New Roman" w:cs="Times New Roman"/>
          <w:b/>
          <w:sz w:val="28"/>
        </w:rPr>
      </w:pPr>
      <w:r>
        <w:rPr>
          <w:rFonts w:ascii="Times New Roman" w:hAnsi="Times New Roman" w:cs="Times New Roman"/>
          <w:b/>
          <w:sz w:val="28"/>
        </w:rPr>
        <w:lastRenderedPageBreak/>
        <w:t>Содержание.</w:t>
      </w:r>
    </w:p>
    <w:p w:rsidR="005F7A7E" w:rsidRPr="005F7A7E" w:rsidRDefault="005F7A7E" w:rsidP="005F7A7E">
      <w:pPr>
        <w:jc w:val="center"/>
        <w:rPr>
          <w:rFonts w:ascii="Times New Roman" w:hAnsi="Times New Roman" w:cs="Times New Roman"/>
          <w:b/>
          <w:sz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6945"/>
        <w:gridCol w:w="2092"/>
      </w:tblGrid>
      <w:tr w:rsidR="005F7A7E" w:rsidTr="00385174">
        <w:tc>
          <w:tcPr>
            <w:tcW w:w="534" w:type="dxa"/>
          </w:tcPr>
          <w:p w:rsidR="005F7A7E" w:rsidRDefault="005F7A7E" w:rsidP="000C4A8E">
            <w:pPr>
              <w:rPr>
                <w:rFonts w:ascii="Times New Roman" w:hAnsi="Times New Roman" w:cs="Times New Roman"/>
                <w:sz w:val="28"/>
              </w:rPr>
            </w:pPr>
            <w:r>
              <w:rPr>
                <w:rFonts w:ascii="Times New Roman" w:hAnsi="Times New Roman" w:cs="Times New Roman"/>
                <w:sz w:val="28"/>
              </w:rPr>
              <w:t>1.</w:t>
            </w:r>
          </w:p>
        </w:tc>
        <w:tc>
          <w:tcPr>
            <w:tcW w:w="6945" w:type="dxa"/>
          </w:tcPr>
          <w:p w:rsidR="005F7A7E" w:rsidRDefault="000714D9" w:rsidP="000C4A8E">
            <w:pPr>
              <w:rPr>
                <w:rFonts w:ascii="Times New Roman" w:hAnsi="Times New Roman" w:cs="Times New Roman"/>
                <w:sz w:val="28"/>
              </w:rPr>
            </w:pPr>
            <w:r>
              <w:rPr>
                <w:rFonts w:ascii="Times New Roman" w:hAnsi="Times New Roman" w:cs="Times New Roman"/>
                <w:sz w:val="28"/>
              </w:rPr>
              <w:t>Титульный лист.</w:t>
            </w:r>
          </w:p>
        </w:tc>
        <w:tc>
          <w:tcPr>
            <w:tcW w:w="2092" w:type="dxa"/>
          </w:tcPr>
          <w:p w:rsidR="005F7A7E" w:rsidRDefault="000714D9" w:rsidP="000C4A8E">
            <w:pPr>
              <w:jc w:val="right"/>
              <w:rPr>
                <w:rFonts w:ascii="Times New Roman" w:hAnsi="Times New Roman" w:cs="Times New Roman"/>
                <w:sz w:val="28"/>
              </w:rPr>
            </w:pPr>
            <w:r>
              <w:rPr>
                <w:rFonts w:ascii="Times New Roman" w:hAnsi="Times New Roman" w:cs="Times New Roman"/>
                <w:sz w:val="28"/>
              </w:rPr>
              <w:t>1 стр.</w:t>
            </w:r>
          </w:p>
        </w:tc>
      </w:tr>
      <w:tr w:rsidR="00BE14AB" w:rsidTr="00385174">
        <w:tc>
          <w:tcPr>
            <w:tcW w:w="534" w:type="dxa"/>
          </w:tcPr>
          <w:p w:rsidR="00BE14AB" w:rsidRDefault="00BE14AB" w:rsidP="000C4A8E">
            <w:pPr>
              <w:rPr>
                <w:rFonts w:ascii="Times New Roman" w:hAnsi="Times New Roman" w:cs="Times New Roman"/>
                <w:sz w:val="28"/>
              </w:rPr>
            </w:pPr>
            <w:r>
              <w:rPr>
                <w:rFonts w:ascii="Times New Roman" w:hAnsi="Times New Roman" w:cs="Times New Roman"/>
                <w:sz w:val="28"/>
              </w:rPr>
              <w:t>2.</w:t>
            </w:r>
          </w:p>
        </w:tc>
        <w:tc>
          <w:tcPr>
            <w:tcW w:w="6945" w:type="dxa"/>
          </w:tcPr>
          <w:p w:rsidR="00BE14AB" w:rsidRDefault="00BE14AB" w:rsidP="000C4A8E">
            <w:pPr>
              <w:rPr>
                <w:rFonts w:ascii="Times New Roman" w:hAnsi="Times New Roman" w:cs="Times New Roman"/>
                <w:sz w:val="28"/>
              </w:rPr>
            </w:pPr>
            <w:r>
              <w:rPr>
                <w:rFonts w:ascii="Times New Roman" w:hAnsi="Times New Roman" w:cs="Times New Roman"/>
                <w:sz w:val="28"/>
              </w:rPr>
              <w:t>Содержание</w:t>
            </w:r>
          </w:p>
        </w:tc>
        <w:tc>
          <w:tcPr>
            <w:tcW w:w="2092" w:type="dxa"/>
          </w:tcPr>
          <w:p w:rsidR="00BE14AB" w:rsidRDefault="00BE14AB" w:rsidP="000C4A8E">
            <w:pPr>
              <w:jc w:val="right"/>
              <w:rPr>
                <w:rFonts w:ascii="Times New Roman" w:hAnsi="Times New Roman" w:cs="Times New Roman"/>
                <w:sz w:val="28"/>
              </w:rPr>
            </w:pPr>
            <w:r>
              <w:rPr>
                <w:rFonts w:ascii="Times New Roman" w:hAnsi="Times New Roman" w:cs="Times New Roman"/>
                <w:sz w:val="28"/>
              </w:rPr>
              <w:t>2 стр.</w:t>
            </w:r>
          </w:p>
        </w:tc>
      </w:tr>
      <w:tr w:rsidR="005F7A7E" w:rsidTr="00385174">
        <w:tc>
          <w:tcPr>
            <w:tcW w:w="534" w:type="dxa"/>
          </w:tcPr>
          <w:p w:rsidR="005F7A7E" w:rsidRDefault="00BE14AB" w:rsidP="000C4A8E">
            <w:pPr>
              <w:rPr>
                <w:rFonts w:ascii="Times New Roman" w:hAnsi="Times New Roman" w:cs="Times New Roman"/>
                <w:sz w:val="28"/>
              </w:rPr>
            </w:pPr>
            <w:r>
              <w:rPr>
                <w:rFonts w:ascii="Times New Roman" w:hAnsi="Times New Roman" w:cs="Times New Roman"/>
                <w:sz w:val="28"/>
              </w:rPr>
              <w:t>3</w:t>
            </w:r>
            <w:r w:rsidR="000714D9">
              <w:rPr>
                <w:rFonts w:ascii="Times New Roman" w:hAnsi="Times New Roman" w:cs="Times New Roman"/>
                <w:sz w:val="28"/>
              </w:rPr>
              <w:t xml:space="preserve">.   </w:t>
            </w:r>
          </w:p>
        </w:tc>
        <w:tc>
          <w:tcPr>
            <w:tcW w:w="6945" w:type="dxa"/>
          </w:tcPr>
          <w:p w:rsidR="005F7A7E" w:rsidRDefault="000714D9" w:rsidP="000C4A8E">
            <w:pPr>
              <w:rPr>
                <w:rFonts w:ascii="Times New Roman" w:hAnsi="Times New Roman" w:cs="Times New Roman"/>
                <w:sz w:val="28"/>
              </w:rPr>
            </w:pPr>
            <w:r>
              <w:rPr>
                <w:rFonts w:ascii="Times New Roman" w:hAnsi="Times New Roman" w:cs="Times New Roman"/>
                <w:sz w:val="28"/>
              </w:rPr>
              <w:t>Выбор проекта и его обоснование.</w:t>
            </w:r>
          </w:p>
        </w:tc>
        <w:tc>
          <w:tcPr>
            <w:tcW w:w="2092" w:type="dxa"/>
          </w:tcPr>
          <w:p w:rsidR="005F7A7E" w:rsidRDefault="00BE14AB" w:rsidP="000C4A8E">
            <w:pPr>
              <w:jc w:val="right"/>
              <w:rPr>
                <w:rFonts w:ascii="Times New Roman" w:hAnsi="Times New Roman" w:cs="Times New Roman"/>
                <w:sz w:val="28"/>
              </w:rPr>
            </w:pPr>
            <w:r>
              <w:rPr>
                <w:rFonts w:ascii="Times New Roman" w:hAnsi="Times New Roman" w:cs="Times New Roman"/>
                <w:sz w:val="28"/>
              </w:rPr>
              <w:t>3</w:t>
            </w:r>
            <w:r w:rsidR="000714D9">
              <w:rPr>
                <w:rFonts w:ascii="Times New Roman" w:hAnsi="Times New Roman" w:cs="Times New Roman"/>
                <w:sz w:val="28"/>
              </w:rPr>
              <w:t xml:space="preserve"> стр.</w:t>
            </w:r>
          </w:p>
        </w:tc>
      </w:tr>
      <w:tr w:rsidR="005F7A7E" w:rsidTr="00385174">
        <w:tc>
          <w:tcPr>
            <w:tcW w:w="534" w:type="dxa"/>
          </w:tcPr>
          <w:p w:rsidR="005F7A7E" w:rsidRDefault="00BE14AB" w:rsidP="000C4A8E">
            <w:pPr>
              <w:rPr>
                <w:rFonts w:ascii="Times New Roman" w:hAnsi="Times New Roman" w:cs="Times New Roman"/>
                <w:sz w:val="28"/>
              </w:rPr>
            </w:pPr>
            <w:r>
              <w:rPr>
                <w:rFonts w:ascii="Times New Roman" w:hAnsi="Times New Roman" w:cs="Times New Roman"/>
                <w:sz w:val="28"/>
              </w:rPr>
              <w:t>4</w:t>
            </w:r>
            <w:r w:rsidR="000714D9">
              <w:rPr>
                <w:rFonts w:ascii="Times New Roman" w:hAnsi="Times New Roman" w:cs="Times New Roman"/>
                <w:sz w:val="28"/>
              </w:rPr>
              <w:t>.</w:t>
            </w:r>
          </w:p>
        </w:tc>
        <w:tc>
          <w:tcPr>
            <w:tcW w:w="6945" w:type="dxa"/>
          </w:tcPr>
          <w:p w:rsidR="005F7A7E" w:rsidRDefault="000714D9" w:rsidP="000C4A8E">
            <w:pPr>
              <w:rPr>
                <w:rFonts w:ascii="Times New Roman" w:hAnsi="Times New Roman" w:cs="Times New Roman"/>
                <w:sz w:val="28"/>
              </w:rPr>
            </w:pPr>
            <w:r>
              <w:rPr>
                <w:rFonts w:ascii="Times New Roman" w:hAnsi="Times New Roman" w:cs="Times New Roman"/>
                <w:sz w:val="28"/>
              </w:rPr>
              <w:t>Чертежи изделий.</w:t>
            </w:r>
          </w:p>
        </w:tc>
        <w:tc>
          <w:tcPr>
            <w:tcW w:w="2092" w:type="dxa"/>
          </w:tcPr>
          <w:p w:rsidR="005F7A7E" w:rsidRDefault="00BE14AB" w:rsidP="000C4A8E">
            <w:pPr>
              <w:jc w:val="right"/>
              <w:rPr>
                <w:rFonts w:ascii="Times New Roman" w:hAnsi="Times New Roman" w:cs="Times New Roman"/>
                <w:sz w:val="28"/>
              </w:rPr>
            </w:pPr>
            <w:r>
              <w:rPr>
                <w:rFonts w:ascii="Times New Roman" w:hAnsi="Times New Roman" w:cs="Times New Roman"/>
                <w:sz w:val="28"/>
              </w:rPr>
              <w:t>4-6</w:t>
            </w:r>
            <w:r w:rsidR="000714D9">
              <w:rPr>
                <w:rFonts w:ascii="Times New Roman" w:hAnsi="Times New Roman" w:cs="Times New Roman"/>
                <w:sz w:val="28"/>
              </w:rPr>
              <w:t xml:space="preserve"> стр.</w:t>
            </w:r>
          </w:p>
        </w:tc>
      </w:tr>
      <w:tr w:rsidR="00302F75" w:rsidTr="00385174">
        <w:tc>
          <w:tcPr>
            <w:tcW w:w="534" w:type="dxa"/>
          </w:tcPr>
          <w:p w:rsidR="00302F75" w:rsidRDefault="00BE14AB" w:rsidP="000C4A8E">
            <w:pPr>
              <w:rPr>
                <w:rFonts w:ascii="Times New Roman" w:hAnsi="Times New Roman" w:cs="Times New Roman"/>
                <w:sz w:val="28"/>
              </w:rPr>
            </w:pPr>
            <w:r>
              <w:rPr>
                <w:rFonts w:ascii="Times New Roman" w:hAnsi="Times New Roman" w:cs="Times New Roman"/>
                <w:sz w:val="28"/>
              </w:rPr>
              <w:t>5</w:t>
            </w:r>
            <w:r w:rsidR="00302F75">
              <w:rPr>
                <w:rFonts w:ascii="Times New Roman" w:hAnsi="Times New Roman" w:cs="Times New Roman"/>
                <w:sz w:val="28"/>
              </w:rPr>
              <w:t>.</w:t>
            </w:r>
          </w:p>
        </w:tc>
        <w:tc>
          <w:tcPr>
            <w:tcW w:w="6945" w:type="dxa"/>
          </w:tcPr>
          <w:p w:rsidR="00302F75" w:rsidRDefault="00302F75" w:rsidP="00302F75">
            <w:pPr>
              <w:rPr>
                <w:rFonts w:ascii="Times New Roman" w:hAnsi="Times New Roman" w:cs="Times New Roman"/>
                <w:sz w:val="28"/>
              </w:rPr>
            </w:pPr>
            <w:r w:rsidRPr="00302F75">
              <w:rPr>
                <w:rFonts w:ascii="Times New Roman" w:hAnsi="Times New Roman" w:cs="Times New Roman"/>
                <w:sz w:val="28"/>
              </w:rPr>
              <w:t xml:space="preserve">Технология изготовления </w:t>
            </w:r>
            <w:proofErr w:type="spellStart"/>
            <w:r w:rsidRPr="00302F75">
              <w:rPr>
                <w:rFonts w:ascii="Times New Roman" w:hAnsi="Times New Roman" w:cs="Times New Roman"/>
                <w:sz w:val="28"/>
              </w:rPr>
              <w:t>конфетницы</w:t>
            </w:r>
            <w:proofErr w:type="spellEnd"/>
          </w:p>
        </w:tc>
        <w:tc>
          <w:tcPr>
            <w:tcW w:w="2092" w:type="dxa"/>
          </w:tcPr>
          <w:p w:rsidR="00302F75" w:rsidRDefault="00BE14AB" w:rsidP="000C4A8E">
            <w:pPr>
              <w:jc w:val="right"/>
              <w:rPr>
                <w:rFonts w:ascii="Times New Roman" w:hAnsi="Times New Roman" w:cs="Times New Roman"/>
                <w:sz w:val="28"/>
              </w:rPr>
            </w:pPr>
            <w:r>
              <w:rPr>
                <w:rFonts w:ascii="Times New Roman" w:hAnsi="Times New Roman" w:cs="Times New Roman"/>
                <w:sz w:val="28"/>
              </w:rPr>
              <w:t>7</w:t>
            </w:r>
            <w:r w:rsidR="00302F75">
              <w:rPr>
                <w:rFonts w:ascii="Times New Roman" w:hAnsi="Times New Roman" w:cs="Times New Roman"/>
                <w:sz w:val="28"/>
              </w:rPr>
              <w:t xml:space="preserve"> стр.</w:t>
            </w:r>
          </w:p>
        </w:tc>
      </w:tr>
      <w:tr w:rsidR="00302F75" w:rsidTr="00385174">
        <w:tc>
          <w:tcPr>
            <w:tcW w:w="534" w:type="dxa"/>
          </w:tcPr>
          <w:p w:rsidR="00302F75" w:rsidRDefault="00BE14AB" w:rsidP="000C4A8E">
            <w:pPr>
              <w:rPr>
                <w:rFonts w:ascii="Times New Roman" w:hAnsi="Times New Roman" w:cs="Times New Roman"/>
                <w:sz w:val="28"/>
              </w:rPr>
            </w:pPr>
            <w:r>
              <w:rPr>
                <w:rFonts w:ascii="Times New Roman" w:hAnsi="Times New Roman" w:cs="Times New Roman"/>
                <w:sz w:val="28"/>
              </w:rPr>
              <w:t>6</w:t>
            </w:r>
            <w:r w:rsidR="00302F75">
              <w:rPr>
                <w:rFonts w:ascii="Times New Roman" w:hAnsi="Times New Roman" w:cs="Times New Roman"/>
                <w:sz w:val="28"/>
              </w:rPr>
              <w:t>.</w:t>
            </w:r>
          </w:p>
        </w:tc>
        <w:tc>
          <w:tcPr>
            <w:tcW w:w="6945" w:type="dxa"/>
          </w:tcPr>
          <w:p w:rsidR="00302F75" w:rsidRPr="00302F75" w:rsidRDefault="00302F75" w:rsidP="00302F75">
            <w:pPr>
              <w:rPr>
                <w:rFonts w:ascii="Times New Roman" w:hAnsi="Times New Roman" w:cs="Times New Roman"/>
                <w:sz w:val="28"/>
              </w:rPr>
            </w:pPr>
            <w:r w:rsidRPr="00302F75">
              <w:rPr>
                <w:rFonts w:ascii="Times New Roman" w:hAnsi="Times New Roman" w:cs="Times New Roman"/>
                <w:sz w:val="28"/>
              </w:rPr>
              <w:t>Технология изготовления блюдца.</w:t>
            </w:r>
          </w:p>
        </w:tc>
        <w:tc>
          <w:tcPr>
            <w:tcW w:w="2092" w:type="dxa"/>
          </w:tcPr>
          <w:p w:rsidR="00302F75" w:rsidRDefault="00BE14AB" w:rsidP="000C4A8E">
            <w:pPr>
              <w:jc w:val="right"/>
              <w:rPr>
                <w:rFonts w:ascii="Times New Roman" w:hAnsi="Times New Roman" w:cs="Times New Roman"/>
                <w:sz w:val="28"/>
              </w:rPr>
            </w:pPr>
            <w:r>
              <w:rPr>
                <w:rFonts w:ascii="Times New Roman" w:hAnsi="Times New Roman" w:cs="Times New Roman"/>
                <w:sz w:val="28"/>
              </w:rPr>
              <w:t>8</w:t>
            </w:r>
            <w:r w:rsidR="00302F75">
              <w:rPr>
                <w:rFonts w:ascii="Times New Roman" w:hAnsi="Times New Roman" w:cs="Times New Roman"/>
                <w:sz w:val="28"/>
              </w:rPr>
              <w:t xml:space="preserve"> стр.</w:t>
            </w:r>
          </w:p>
        </w:tc>
      </w:tr>
      <w:tr w:rsidR="00302F75" w:rsidTr="00385174">
        <w:tc>
          <w:tcPr>
            <w:tcW w:w="534" w:type="dxa"/>
          </w:tcPr>
          <w:p w:rsidR="00302F75" w:rsidRDefault="00BE14AB" w:rsidP="000C4A8E">
            <w:pPr>
              <w:rPr>
                <w:rFonts w:ascii="Times New Roman" w:hAnsi="Times New Roman" w:cs="Times New Roman"/>
                <w:sz w:val="28"/>
              </w:rPr>
            </w:pPr>
            <w:r>
              <w:rPr>
                <w:rFonts w:ascii="Times New Roman" w:hAnsi="Times New Roman" w:cs="Times New Roman"/>
                <w:sz w:val="28"/>
              </w:rPr>
              <w:t>7</w:t>
            </w:r>
            <w:r w:rsidR="00302F75">
              <w:rPr>
                <w:rFonts w:ascii="Times New Roman" w:hAnsi="Times New Roman" w:cs="Times New Roman"/>
                <w:sz w:val="28"/>
              </w:rPr>
              <w:t>.</w:t>
            </w:r>
          </w:p>
        </w:tc>
        <w:tc>
          <w:tcPr>
            <w:tcW w:w="6945" w:type="dxa"/>
          </w:tcPr>
          <w:p w:rsidR="00302F75" w:rsidRPr="00302F75" w:rsidRDefault="00302F75" w:rsidP="00302F75">
            <w:pPr>
              <w:rPr>
                <w:rFonts w:ascii="Times New Roman" w:hAnsi="Times New Roman" w:cs="Times New Roman"/>
                <w:sz w:val="28"/>
              </w:rPr>
            </w:pPr>
            <w:r w:rsidRPr="00302F75">
              <w:rPr>
                <w:rFonts w:ascii="Times New Roman" w:hAnsi="Times New Roman" w:cs="Times New Roman"/>
                <w:sz w:val="28"/>
              </w:rPr>
              <w:t xml:space="preserve">Технология изготовления </w:t>
            </w:r>
            <w:proofErr w:type="spellStart"/>
            <w:r w:rsidRPr="00302F75">
              <w:rPr>
                <w:rFonts w:ascii="Times New Roman" w:hAnsi="Times New Roman" w:cs="Times New Roman"/>
                <w:sz w:val="28"/>
              </w:rPr>
              <w:t>конфетницы</w:t>
            </w:r>
            <w:proofErr w:type="spellEnd"/>
          </w:p>
        </w:tc>
        <w:tc>
          <w:tcPr>
            <w:tcW w:w="2092" w:type="dxa"/>
          </w:tcPr>
          <w:p w:rsidR="00302F75" w:rsidRDefault="00BE14AB" w:rsidP="000C4A8E">
            <w:pPr>
              <w:jc w:val="right"/>
              <w:rPr>
                <w:rFonts w:ascii="Times New Roman" w:hAnsi="Times New Roman" w:cs="Times New Roman"/>
                <w:sz w:val="28"/>
              </w:rPr>
            </w:pPr>
            <w:r>
              <w:rPr>
                <w:rFonts w:ascii="Times New Roman" w:hAnsi="Times New Roman" w:cs="Times New Roman"/>
                <w:sz w:val="28"/>
              </w:rPr>
              <w:t>9</w:t>
            </w:r>
            <w:r w:rsidR="00302F75">
              <w:rPr>
                <w:rFonts w:ascii="Times New Roman" w:hAnsi="Times New Roman" w:cs="Times New Roman"/>
                <w:sz w:val="28"/>
              </w:rPr>
              <w:t xml:space="preserve"> стр.</w:t>
            </w:r>
          </w:p>
        </w:tc>
      </w:tr>
      <w:tr w:rsidR="005F7A7E" w:rsidTr="00385174">
        <w:tc>
          <w:tcPr>
            <w:tcW w:w="534" w:type="dxa"/>
          </w:tcPr>
          <w:p w:rsidR="005F7A7E" w:rsidRDefault="00BE14AB" w:rsidP="000C4A8E">
            <w:pPr>
              <w:rPr>
                <w:rFonts w:ascii="Times New Roman" w:hAnsi="Times New Roman" w:cs="Times New Roman"/>
                <w:sz w:val="28"/>
              </w:rPr>
            </w:pPr>
            <w:r>
              <w:rPr>
                <w:rFonts w:ascii="Times New Roman" w:hAnsi="Times New Roman" w:cs="Times New Roman"/>
                <w:sz w:val="28"/>
              </w:rPr>
              <w:t>8.</w:t>
            </w:r>
          </w:p>
        </w:tc>
        <w:tc>
          <w:tcPr>
            <w:tcW w:w="6945" w:type="dxa"/>
          </w:tcPr>
          <w:p w:rsidR="005F7A7E" w:rsidRDefault="000714D9" w:rsidP="000C4A8E">
            <w:pPr>
              <w:rPr>
                <w:rFonts w:ascii="Times New Roman" w:hAnsi="Times New Roman" w:cs="Times New Roman"/>
                <w:sz w:val="28"/>
              </w:rPr>
            </w:pPr>
            <w:r>
              <w:rPr>
                <w:rFonts w:ascii="Times New Roman" w:hAnsi="Times New Roman" w:cs="Times New Roman"/>
                <w:sz w:val="28"/>
              </w:rPr>
              <w:t>Экономический расчёт.</w:t>
            </w:r>
          </w:p>
        </w:tc>
        <w:tc>
          <w:tcPr>
            <w:tcW w:w="2092" w:type="dxa"/>
          </w:tcPr>
          <w:p w:rsidR="005F7A7E" w:rsidRDefault="00BE14AB" w:rsidP="000C4A8E">
            <w:pPr>
              <w:jc w:val="right"/>
              <w:rPr>
                <w:rFonts w:ascii="Times New Roman" w:hAnsi="Times New Roman" w:cs="Times New Roman"/>
                <w:sz w:val="28"/>
              </w:rPr>
            </w:pPr>
            <w:r>
              <w:rPr>
                <w:rFonts w:ascii="Times New Roman" w:hAnsi="Times New Roman" w:cs="Times New Roman"/>
                <w:sz w:val="28"/>
              </w:rPr>
              <w:t>10</w:t>
            </w:r>
            <w:r w:rsidR="000714D9">
              <w:rPr>
                <w:rFonts w:ascii="Times New Roman" w:hAnsi="Times New Roman" w:cs="Times New Roman"/>
                <w:sz w:val="28"/>
              </w:rPr>
              <w:t xml:space="preserve"> стр.</w:t>
            </w:r>
          </w:p>
        </w:tc>
      </w:tr>
      <w:tr w:rsidR="005F7A7E" w:rsidTr="00385174">
        <w:tc>
          <w:tcPr>
            <w:tcW w:w="534" w:type="dxa"/>
          </w:tcPr>
          <w:p w:rsidR="005F7A7E" w:rsidRDefault="00BE14AB" w:rsidP="000C4A8E">
            <w:pPr>
              <w:rPr>
                <w:rFonts w:ascii="Times New Roman" w:hAnsi="Times New Roman" w:cs="Times New Roman"/>
                <w:sz w:val="28"/>
              </w:rPr>
            </w:pPr>
            <w:r>
              <w:rPr>
                <w:rFonts w:ascii="Times New Roman" w:hAnsi="Times New Roman" w:cs="Times New Roman"/>
                <w:sz w:val="28"/>
              </w:rPr>
              <w:t>9</w:t>
            </w:r>
            <w:r w:rsidR="00302F75">
              <w:rPr>
                <w:rFonts w:ascii="Times New Roman" w:hAnsi="Times New Roman" w:cs="Times New Roman"/>
                <w:sz w:val="28"/>
              </w:rPr>
              <w:t>.</w:t>
            </w:r>
          </w:p>
        </w:tc>
        <w:tc>
          <w:tcPr>
            <w:tcW w:w="6945" w:type="dxa"/>
          </w:tcPr>
          <w:p w:rsidR="00302F75" w:rsidRPr="00302F75" w:rsidRDefault="00302F75" w:rsidP="00302F75">
            <w:pPr>
              <w:rPr>
                <w:rFonts w:ascii="Times New Roman" w:hAnsi="Times New Roman" w:cs="Times New Roman"/>
                <w:sz w:val="28"/>
              </w:rPr>
            </w:pPr>
            <w:r w:rsidRPr="00302F75">
              <w:rPr>
                <w:rFonts w:ascii="Times New Roman" w:hAnsi="Times New Roman" w:cs="Times New Roman"/>
                <w:sz w:val="28"/>
              </w:rPr>
              <w:t>Экологическая и эстетическая оценка проекта</w:t>
            </w:r>
            <w:r>
              <w:rPr>
                <w:rFonts w:ascii="Times New Roman" w:hAnsi="Times New Roman" w:cs="Times New Roman"/>
                <w:sz w:val="28"/>
              </w:rPr>
              <w:t>. Реклама.</w:t>
            </w:r>
          </w:p>
          <w:p w:rsidR="005F7A7E" w:rsidRDefault="005F7A7E" w:rsidP="000C4A8E">
            <w:pPr>
              <w:rPr>
                <w:rFonts w:ascii="Times New Roman" w:hAnsi="Times New Roman" w:cs="Times New Roman"/>
                <w:sz w:val="28"/>
              </w:rPr>
            </w:pPr>
          </w:p>
        </w:tc>
        <w:tc>
          <w:tcPr>
            <w:tcW w:w="2092" w:type="dxa"/>
          </w:tcPr>
          <w:p w:rsidR="005F7A7E" w:rsidRDefault="00BE14AB" w:rsidP="000C4A8E">
            <w:pPr>
              <w:jc w:val="right"/>
              <w:rPr>
                <w:rFonts w:ascii="Times New Roman" w:hAnsi="Times New Roman" w:cs="Times New Roman"/>
                <w:sz w:val="28"/>
              </w:rPr>
            </w:pPr>
            <w:r>
              <w:rPr>
                <w:rFonts w:ascii="Times New Roman" w:hAnsi="Times New Roman" w:cs="Times New Roman"/>
                <w:sz w:val="28"/>
              </w:rPr>
              <w:t>11</w:t>
            </w:r>
            <w:r w:rsidR="000714D9">
              <w:rPr>
                <w:rFonts w:ascii="Times New Roman" w:hAnsi="Times New Roman" w:cs="Times New Roman"/>
                <w:sz w:val="28"/>
              </w:rPr>
              <w:t xml:space="preserve"> стр.</w:t>
            </w:r>
          </w:p>
        </w:tc>
      </w:tr>
      <w:tr w:rsidR="005F7A7E" w:rsidTr="00385174">
        <w:tc>
          <w:tcPr>
            <w:tcW w:w="534" w:type="dxa"/>
          </w:tcPr>
          <w:p w:rsidR="005F7A7E" w:rsidRDefault="005F7A7E" w:rsidP="000C4A8E">
            <w:pPr>
              <w:rPr>
                <w:rFonts w:ascii="Times New Roman" w:hAnsi="Times New Roman" w:cs="Times New Roman"/>
                <w:sz w:val="28"/>
              </w:rPr>
            </w:pPr>
          </w:p>
        </w:tc>
        <w:tc>
          <w:tcPr>
            <w:tcW w:w="6945" w:type="dxa"/>
          </w:tcPr>
          <w:p w:rsidR="005F7A7E" w:rsidRDefault="005F7A7E" w:rsidP="000C4A8E">
            <w:pPr>
              <w:rPr>
                <w:rFonts w:ascii="Times New Roman" w:hAnsi="Times New Roman" w:cs="Times New Roman"/>
                <w:sz w:val="28"/>
              </w:rPr>
            </w:pPr>
          </w:p>
        </w:tc>
        <w:tc>
          <w:tcPr>
            <w:tcW w:w="2092" w:type="dxa"/>
          </w:tcPr>
          <w:p w:rsidR="005F7A7E" w:rsidRDefault="005F7A7E" w:rsidP="000C4A8E">
            <w:pPr>
              <w:jc w:val="right"/>
              <w:rPr>
                <w:rFonts w:ascii="Times New Roman" w:hAnsi="Times New Roman" w:cs="Times New Roman"/>
                <w:sz w:val="28"/>
              </w:rPr>
            </w:pPr>
          </w:p>
        </w:tc>
      </w:tr>
      <w:tr w:rsidR="005F7A7E" w:rsidTr="000714D9">
        <w:tc>
          <w:tcPr>
            <w:tcW w:w="534" w:type="dxa"/>
          </w:tcPr>
          <w:p w:rsidR="005F7A7E" w:rsidRDefault="005F7A7E" w:rsidP="000C4A8E">
            <w:pPr>
              <w:rPr>
                <w:rFonts w:ascii="Times New Roman" w:hAnsi="Times New Roman" w:cs="Times New Roman"/>
                <w:sz w:val="28"/>
              </w:rPr>
            </w:pPr>
          </w:p>
        </w:tc>
        <w:tc>
          <w:tcPr>
            <w:tcW w:w="6945" w:type="dxa"/>
          </w:tcPr>
          <w:p w:rsidR="005F7A7E" w:rsidRDefault="005F7A7E" w:rsidP="000C4A8E">
            <w:pPr>
              <w:rPr>
                <w:rFonts w:ascii="Times New Roman" w:hAnsi="Times New Roman" w:cs="Times New Roman"/>
                <w:sz w:val="28"/>
              </w:rPr>
            </w:pPr>
          </w:p>
        </w:tc>
        <w:tc>
          <w:tcPr>
            <w:tcW w:w="2092" w:type="dxa"/>
          </w:tcPr>
          <w:p w:rsidR="005F7A7E" w:rsidRDefault="005F7A7E" w:rsidP="000C4A8E">
            <w:pPr>
              <w:jc w:val="right"/>
              <w:rPr>
                <w:rFonts w:ascii="Times New Roman" w:hAnsi="Times New Roman" w:cs="Times New Roman"/>
                <w:sz w:val="28"/>
              </w:rPr>
            </w:pPr>
          </w:p>
        </w:tc>
      </w:tr>
      <w:tr w:rsidR="005F7A7E" w:rsidTr="000714D9">
        <w:tc>
          <w:tcPr>
            <w:tcW w:w="534" w:type="dxa"/>
          </w:tcPr>
          <w:p w:rsidR="005F7A7E" w:rsidRDefault="005F7A7E" w:rsidP="000C4A8E">
            <w:pPr>
              <w:rPr>
                <w:rFonts w:ascii="Times New Roman" w:hAnsi="Times New Roman" w:cs="Times New Roman"/>
                <w:sz w:val="28"/>
              </w:rPr>
            </w:pPr>
          </w:p>
        </w:tc>
        <w:tc>
          <w:tcPr>
            <w:tcW w:w="6945" w:type="dxa"/>
          </w:tcPr>
          <w:p w:rsidR="005F7A7E" w:rsidRDefault="005F7A7E" w:rsidP="000C4A8E">
            <w:pPr>
              <w:rPr>
                <w:rFonts w:ascii="Times New Roman" w:hAnsi="Times New Roman" w:cs="Times New Roman"/>
                <w:sz w:val="28"/>
              </w:rPr>
            </w:pPr>
          </w:p>
        </w:tc>
        <w:tc>
          <w:tcPr>
            <w:tcW w:w="2092" w:type="dxa"/>
          </w:tcPr>
          <w:p w:rsidR="005F7A7E" w:rsidRDefault="005F7A7E" w:rsidP="000C4A8E">
            <w:pPr>
              <w:jc w:val="right"/>
              <w:rPr>
                <w:rFonts w:ascii="Times New Roman" w:hAnsi="Times New Roman" w:cs="Times New Roman"/>
                <w:sz w:val="28"/>
              </w:rPr>
            </w:pPr>
          </w:p>
        </w:tc>
      </w:tr>
    </w:tbl>
    <w:p w:rsidR="005F7A7E" w:rsidRDefault="005F7A7E"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5F7A7E">
      <w:pPr>
        <w:rPr>
          <w:rFonts w:ascii="Times New Roman" w:hAnsi="Times New Roman" w:cs="Times New Roman"/>
          <w:sz w:val="28"/>
        </w:rPr>
      </w:pPr>
    </w:p>
    <w:p w:rsidR="000714D9" w:rsidRDefault="000714D9" w:rsidP="000714D9">
      <w:pPr>
        <w:ind w:firstLine="426"/>
        <w:jc w:val="center"/>
        <w:rPr>
          <w:rFonts w:ascii="Times New Roman" w:hAnsi="Times New Roman" w:cs="Times New Roman"/>
          <w:b/>
          <w:sz w:val="28"/>
        </w:rPr>
      </w:pPr>
      <w:r>
        <w:rPr>
          <w:rFonts w:ascii="Times New Roman" w:hAnsi="Times New Roman" w:cs="Times New Roman"/>
          <w:b/>
          <w:sz w:val="28"/>
        </w:rPr>
        <w:lastRenderedPageBreak/>
        <w:t>Выбор проекта и его обоснование.</w:t>
      </w:r>
    </w:p>
    <w:p w:rsidR="000714D9" w:rsidRDefault="000714D9" w:rsidP="000714D9">
      <w:pPr>
        <w:ind w:firstLine="426"/>
        <w:jc w:val="center"/>
        <w:rPr>
          <w:rFonts w:ascii="Times New Roman" w:hAnsi="Times New Roman" w:cs="Times New Roman"/>
          <w:b/>
          <w:sz w:val="28"/>
        </w:rPr>
      </w:pPr>
    </w:p>
    <w:p w:rsidR="002027BB" w:rsidRDefault="00AC1BDE" w:rsidP="000714D9">
      <w:pPr>
        <w:ind w:firstLine="426"/>
        <w:rPr>
          <w:rFonts w:ascii="Times New Roman" w:hAnsi="Times New Roman" w:cs="Times New Roman"/>
          <w:sz w:val="28"/>
        </w:rPr>
      </w:pPr>
      <w:r w:rsidRPr="000714D9">
        <w:rPr>
          <w:rFonts w:ascii="Times New Roman" w:hAnsi="Times New Roman" w:cs="Times New Roman"/>
          <w:sz w:val="28"/>
        </w:rPr>
        <w:t xml:space="preserve">Близится мамин день рожденья! Я решил сделать ей </w:t>
      </w:r>
      <w:r w:rsidR="00C3340D">
        <w:rPr>
          <w:rFonts w:ascii="Times New Roman" w:hAnsi="Times New Roman" w:cs="Times New Roman"/>
          <w:sz w:val="28"/>
        </w:rPr>
        <w:t>подарок. Но этот подарок</w:t>
      </w:r>
      <w:r w:rsidRPr="000714D9">
        <w:rPr>
          <w:rFonts w:ascii="Times New Roman" w:hAnsi="Times New Roman" w:cs="Times New Roman"/>
          <w:sz w:val="28"/>
        </w:rPr>
        <w:t>,</w:t>
      </w:r>
      <w:r w:rsidR="00C3340D">
        <w:rPr>
          <w:rFonts w:ascii="Times New Roman" w:hAnsi="Times New Roman" w:cs="Times New Roman"/>
          <w:sz w:val="28"/>
        </w:rPr>
        <w:t xml:space="preserve"> </w:t>
      </w:r>
      <w:r w:rsidRPr="000714D9">
        <w:rPr>
          <w:rFonts w:ascii="Times New Roman" w:hAnsi="Times New Roman" w:cs="Times New Roman"/>
          <w:sz w:val="28"/>
        </w:rPr>
        <w:t>как мне показалось, лучше всего сделать своими руками. Зная, что моя мама любит деревянную посуду, я на уроках технологии и кружке «Мастеровые ребята» решил выточить несколько изделий из древесины</w:t>
      </w:r>
      <w:r w:rsidR="000714D9">
        <w:rPr>
          <w:rFonts w:ascii="Times New Roman" w:hAnsi="Times New Roman" w:cs="Times New Roman"/>
          <w:sz w:val="28"/>
        </w:rPr>
        <w:t>.</w:t>
      </w:r>
    </w:p>
    <w:p w:rsidR="008953E0" w:rsidRDefault="00C3340D" w:rsidP="008953E0">
      <w:pPr>
        <w:ind w:firstLine="426"/>
        <w:rPr>
          <w:rFonts w:ascii="Times New Roman" w:hAnsi="Times New Roman" w:cs="Times New Roman"/>
          <w:sz w:val="28"/>
        </w:rPr>
      </w:pPr>
      <w:r>
        <w:rPr>
          <w:rFonts w:ascii="Times New Roman" w:hAnsi="Times New Roman" w:cs="Times New Roman"/>
          <w:sz w:val="28"/>
        </w:rPr>
        <w:t>Принимаясь за работу, решил посмотреть какие виды деревянной посуды можно сделать. Поискали в интернете:</w:t>
      </w:r>
    </w:p>
    <w:tbl>
      <w:tblPr>
        <w:tblStyle w:val="a5"/>
        <w:tblW w:w="9899" w:type="dxa"/>
        <w:tblLook w:val="04A0"/>
      </w:tblPr>
      <w:tblGrid>
        <w:gridCol w:w="4622"/>
        <w:gridCol w:w="5277"/>
      </w:tblGrid>
      <w:tr w:rsidR="008953E0" w:rsidTr="003D5C3B">
        <w:tc>
          <w:tcPr>
            <w:tcW w:w="4622" w:type="dxa"/>
          </w:tcPr>
          <w:p w:rsidR="008953E0" w:rsidRDefault="008953E0" w:rsidP="000714D9">
            <w:pPr>
              <w:rPr>
                <w:rFonts w:ascii="Times New Roman" w:hAnsi="Times New Roman" w:cs="Times New Roman"/>
                <w:sz w:val="28"/>
              </w:rPr>
            </w:pPr>
          </w:p>
          <w:p w:rsidR="008953E0" w:rsidRDefault="008953E0" w:rsidP="008953E0">
            <w:pPr>
              <w:jc w:val="center"/>
              <w:rPr>
                <w:rFonts w:ascii="Times New Roman" w:hAnsi="Times New Roman" w:cs="Times New Roman"/>
                <w:sz w:val="28"/>
              </w:rPr>
            </w:pPr>
            <w:r w:rsidRPr="008953E0">
              <w:rPr>
                <w:rFonts w:ascii="Times New Roman" w:hAnsi="Times New Roman" w:cs="Times New Roman"/>
                <w:sz w:val="28"/>
              </w:rPr>
              <w:drawing>
                <wp:inline distT="0" distB="0" distL="0" distR="0">
                  <wp:extent cx="2329406" cy="1304925"/>
                  <wp:effectExtent l="19050" t="0" r="0" b="0"/>
                  <wp:docPr id="40" name="Рисунок 5" descr="F:\проекты тех\Набор Андриянова\Новая папка\8b47ba46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ы тех\Набор Андриянова\Новая папка\8b47ba462922.jpg"/>
                          <pic:cNvPicPr>
                            <a:picLocks noChangeAspect="1" noChangeArrowheads="1"/>
                          </pic:cNvPicPr>
                        </pic:nvPicPr>
                        <pic:blipFill>
                          <a:blip r:embed="rId7" cstate="print"/>
                          <a:srcRect l="14105" t="31720" r="51221" b="54523"/>
                          <a:stretch>
                            <a:fillRect/>
                          </a:stretch>
                        </pic:blipFill>
                        <pic:spPr bwMode="auto">
                          <a:xfrm>
                            <a:off x="0" y="0"/>
                            <a:ext cx="2342035" cy="1312000"/>
                          </a:xfrm>
                          <a:prstGeom prst="rect">
                            <a:avLst/>
                          </a:prstGeom>
                          <a:noFill/>
                          <a:ln w="9525">
                            <a:noFill/>
                            <a:miter lim="800000"/>
                            <a:headEnd/>
                            <a:tailEnd/>
                          </a:ln>
                        </pic:spPr>
                      </pic:pic>
                    </a:graphicData>
                  </a:graphic>
                </wp:inline>
              </w:drawing>
            </w:r>
          </w:p>
        </w:tc>
        <w:tc>
          <w:tcPr>
            <w:tcW w:w="5277" w:type="dxa"/>
          </w:tcPr>
          <w:p w:rsidR="008953E0" w:rsidRDefault="008953E0" w:rsidP="000714D9">
            <w:pPr>
              <w:rPr>
                <w:rFonts w:ascii="Times New Roman" w:hAnsi="Times New Roman" w:cs="Times New Roman"/>
                <w:sz w:val="28"/>
              </w:rPr>
            </w:pPr>
          </w:p>
          <w:p w:rsidR="008953E0" w:rsidRDefault="008953E0" w:rsidP="008953E0">
            <w:pPr>
              <w:jc w:val="center"/>
              <w:rPr>
                <w:rFonts w:ascii="Times New Roman" w:hAnsi="Times New Roman" w:cs="Times New Roman"/>
                <w:sz w:val="28"/>
              </w:rPr>
            </w:pPr>
            <w:r w:rsidRPr="008953E0">
              <w:rPr>
                <w:rFonts w:ascii="Times New Roman" w:hAnsi="Times New Roman" w:cs="Times New Roman"/>
                <w:sz w:val="28"/>
              </w:rPr>
              <w:drawing>
                <wp:inline distT="0" distB="0" distL="0" distR="0">
                  <wp:extent cx="1922236" cy="1190625"/>
                  <wp:effectExtent l="19050" t="0" r="1814" b="0"/>
                  <wp:docPr id="41" name="Рисунок 7" descr="F:\проекты тех\Набор Андриянова\Новая папка\8b47ba46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ы тех\Набор Андриянова\Новая папка\8b47ba462922.jpg"/>
                          <pic:cNvPicPr>
                            <a:picLocks noChangeAspect="1" noChangeArrowheads="1"/>
                          </pic:cNvPicPr>
                        </pic:nvPicPr>
                        <pic:blipFill>
                          <a:blip r:embed="rId7" cstate="print"/>
                          <a:srcRect l="51898" t="7346" r="11112" b="76460"/>
                          <a:stretch>
                            <a:fillRect/>
                          </a:stretch>
                        </pic:blipFill>
                        <pic:spPr bwMode="auto">
                          <a:xfrm>
                            <a:off x="0" y="0"/>
                            <a:ext cx="1921616" cy="1190241"/>
                          </a:xfrm>
                          <a:prstGeom prst="rect">
                            <a:avLst/>
                          </a:prstGeom>
                          <a:noFill/>
                          <a:ln w="9525">
                            <a:noFill/>
                            <a:miter lim="800000"/>
                            <a:headEnd/>
                            <a:tailEnd/>
                          </a:ln>
                        </pic:spPr>
                      </pic:pic>
                    </a:graphicData>
                  </a:graphic>
                </wp:inline>
              </w:drawing>
            </w:r>
          </w:p>
          <w:p w:rsidR="008953E0" w:rsidRDefault="008953E0" w:rsidP="000714D9">
            <w:pPr>
              <w:rPr>
                <w:rFonts w:ascii="Times New Roman" w:hAnsi="Times New Roman" w:cs="Times New Roman"/>
                <w:sz w:val="28"/>
              </w:rPr>
            </w:pPr>
          </w:p>
          <w:p w:rsidR="008953E0" w:rsidRDefault="008953E0" w:rsidP="000714D9">
            <w:pPr>
              <w:rPr>
                <w:rFonts w:ascii="Times New Roman" w:hAnsi="Times New Roman" w:cs="Times New Roman"/>
                <w:sz w:val="28"/>
              </w:rPr>
            </w:pPr>
          </w:p>
          <w:p w:rsidR="008953E0" w:rsidRDefault="008953E0" w:rsidP="000714D9">
            <w:pPr>
              <w:rPr>
                <w:rFonts w:ascii="Times New Roman" w:hAnsi="Times New Roman" w:cs="Times New Roman"/>
                <w:sz w:val="28"/>
              </w:rPr>
            </w:pPr>
          </w:p>
        </w:tc>
      </w:tr>
      <w:tr w:rsidR="008953E0" w:rsidTr="008953E0">
        <w:tc>
          <w:tcPr>
            <w:tcW w:w="4622" w:type="dxa"/>
          </w:tcPr>
          <w:p w:rsidR="008953E0" w:rsidRDefault="008953E0" w:rsidP="000714D9">
            <w:pPr>
              <w:rPr>
                <w:rFonts w:ascii="Times New Roman" w:hAnsi="Times New Roman" w:cs="Times New Roman"/>
                <w:sz w:val="28"/>
              </w:rPr>
            </w:pPr>
            <w:r w:rsidRPr="00C3340D">
              <w:rPr>
                <w:rFonts w:ascii="Times New Roman" w:hAnsi="Times New Roman" w:cs="Times New Roman"/>
                <w:sz w:val="28"/>
              </w:rPr>
              <w:drawing>
                <wp:inline distT="0" distB="0" distL="0" distR="0">
                  <wp:extent cx="2711736" cy="1819275"/>
                  <wp:effectExtent l="19050" t="0" r="0" b="0"/>
                  <wp:docPr id="33" name="Рисунок 1" descr="F:\проекты тех\Набор Андриянова\Новая папка\0_6ab20_956c90a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ы тех\Набор Андриянова\Новая папка\0_6ab20_956c90aa_L.jpg"/>
                          <pic:cNvPicPr>
                            <a:picLocks noChangeAspect="1" noChangeArrowheads="1"/>
                          </pic:cNvPicPr>
                        </pic:nvPicPr>
                        <pic:blipFill>
                          <a:blip r:embed="rId8" cstate="print"/>
                          <a:srcRect/>
                          <a:stretch>
                            <a:fillRect/>
                          </a:stretch>
                        </pic:blipFill>
                        <pic:spPr bwMode="auto">
                          <a:xfrm>
                            <a:off x="0" y="0"/>
                            <a:ext cx="2719318" cy="1824361"/>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  </w:t>
            </w:r>
          </w:p>
        </w:tc>
        <w:tc>
          <w:tcPr>
            <w:tcW w:w="5277" w:type="dxa"/>
          </w:tcPr>
          <w:p w:rsidR="008953E0" w:rsidRDefault="008953E0" w:rsidP="008953E0">
            <w:pPr>
              <w:jc w:val="center"/>
              <w:rPr>
                <w:rFonts w:ascii="Times New Roman" w:hAnsi="Times New Roman" w:cs="Times New Roman"/>
                <w:sz w:val="28"/>
              </w:rPr>
            </w:pPr>
            <w:r w:rsidRPr="008953E0">
              <w:rPr>
                <w:rFonts w:ascii="Times New Roman" w:hAnsi="Times New Roman" w:cs="Times New Roman"/>
                <w:sz w:val="28"/>
              </w:rPr>
              <w:drawing>
                <wp:inline distT="0" distB="0" distL="0" distR="0">
                  <wp:extent cx="2447925" cy="1748295"/>
                  <wp:effectExtent l="19050" t="0" r="9525" b="0"/>
                  <wp:docPr id="35" name="Рисунок 4" descr="F:\проекты тех\Набор Андриянова\Новая папк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ы тех\Набор Андриянова\Новая папка\i.jpg"/>
                          <pic:cNvPicPr>
                            <a:picLocks noChangeAspect="1" noChangeArrowheads="1"/>
                          </pic:cNvPicPr>
                        </pic:nvPicPr>
                        <pic:blipFill>
                          <a:blip r:embed="rId9" cstate="print"/>
                          <a:srcRect/>
                          <a:stretch>
                            <a:fillRect/>
                          </a:stretch>
                        </pic:blipFill>
                        <pic:spPr bwMode="auto">
                          <a:xfrm>
                            <a:off x="0" y="0"/>
                            <a:ext cx="2449812" cy="1749643"/>
                          </a:xfrm>
                          <a:prstGeom prst="rect">
                            <a:avLst/>
                          </a:prstGeom>
                          <a:noFill/>
                          <a:ln w="9525">
                            <a:noFill/>
                            <a:miter lim="800000"/>
                            <a:headEnd/>
                            <a:tailEnd/>
                          </a:ln>
                        </pic:spPr>
                      </pic:pic>
                    </a:graphicData>
                  </a:graphic>
                </wp:inline>
              </w:drawing>
            </w:r>
          </w:p>
        </w:tc>
      </w:tr>
      <w:tr w:rsidR="008953E0" w:rsidTr="008953E0">
        <w:tc>
          <w:tcPr>
            <w:tcW w:w="4622" w:type="dxa"/>
          </w:tcPr>
          <w:p w:rsidR="008953E0" w:rsidRPr="00C3340D" w:rsidRDefault="008953E0" w:rsidP="000714D9">
            <w:pPr>
              <w:rPr>
                <w:rFonts w:ascii="Times New Roman" w:hAnsi="Times New Roman" w:cs="Times New Roman"/>
                <w:sz w:val="28"/>
              </w:rPr>
            </w:pPr>
            <w:r w:rsidRPr="008953E0">
              <w:rPr>
                <w:rFonts w:ascii="Times New Roman" w:hAnsi="Times New Roman" w:cs="Times New Roman"/>
                <w:sz w:val="28"/>
              </w:rPr>
              <w:drawing>
                <wp:inline distT="0" distB="0" distL="0" distR="0">
                  <wp:extent cx="2714625" cy="2411840"/>
                  <wp:effectExtent l="19050" t="0" r="9525" b="0"/>
                  <wp:docPr id="34" name="Рисунок 2" descr="F:\проекты тех\Набор Андриянова\Новая папка\derevyannaya-v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ы тех\Набор Андриянова\Новая папка\derevyannaya-vasa.jpg"/>
                          <pic:cNvPicPr>
                            <a:picLocks noChangeAspect="1" noChangeArrowheads="1"/>
                          </pic:cNvPicPr>
                        </pic:nvPicPr>
                        <pic:blipFill>
                          <a:blip r:embed="rId10" cstate="print"/>
                          <a:srcRect/>
                          <a:stretch>
                            <a:fillRect/>
                          </a:stretch>
                        </pic:blipFill>
                        <pic:spPr bwMode="auto">
                          <a:xfrm>
                            <a:off x="0" y="0"/>
                            <a:ext cx="2717060" cy="2414003"/>
                          </a:xfrm>
                          <a:prstGeom prst="rect">
                            <a:avLst/>
                          </a:prstGeom>
                          <a:noFill/>
                          <a:ln w="9525">
                            <a:noFill/>
                            <a:miter lim="800000"/>
                            <a:headEnd/>
                            <a:tailEnd/>
                          </a:ln>
                        </pic:spPr>
                      </pic:pic>
                    </a:graphicData>
                  </a:graphic>
                </wp:inline>
              </w:drawing>
            </w:r>
          </w:p>
        </w:tc>
        <w:tc>
          <w:tcPr>
            <w:tcW w:w="5277" w:type="dxa"/>
          </w:tcPr>
          <w:p w:rsidR="008953E0" w:rsidRDefault="008953E0" w:rsidP="000714D9">
            <w:pPr>
              <w:rPr>
                <w:rFonts w:ascii="Times New Roman" w:hAnsi="Times New Roman" w:cs="Times New Roman"/>
                <w:sz w:val="28"/>
              </w:rPr>
            </w:pPr>
          </w:p>
          <w:p w:rsidR="008953E0" w:rsidRDefault="008953E0" w:rsidP="000714D9">
            <w:pPr>
              <w:rPr>
                <w:rFonts w:ascii="Times New Roman" w:hAnsi="Times New Roman" w:cs="Times New Roman"/>
                <w:sz w:val="28"/>
              </w:rPr>
            </w:pPr>
          </w:p>
          <w:p w:rsidR="008953E0" w:rsidRDefault="008953E0" w:rsidP="000714D9">
            <w:pPr>
              <w:rPr>
                <w:rFonts w:ascii="Times New Roman" w:hAnsi="Times New Roman" w:cs="Times New Roman"/>
                <w:sz w:val="28"/>
              </w:rPr>
            </w:pPr>
            <w:r w:rsidRPr="008953E0">
              <w:rPr>
                <w:rFonts w:ascii="Times New Roman" w:hAnsi="Times New Roman" w:cs="Times New Roman"/>
                <w:sz w:val="28"/>
              </w:rPr>
              <w:drawing>
                <wp:inline distT="0" distB="0" distL="0" distR="0">
                  <wp:extent cx="3068620" cy="1238250"/>
                  <wp:effectExtent l="19050" t="0" r="0" b="0"/>
                  <wp:docPr id="36" name="Рисунок 6" descr="F:\проекты тех\Набор Андриянова\Новая папка\8b47ba46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ы тех\Набор Андриянова\Новая папка\8b47ba462922.jpg"/>
                          <pic:cNvPicPr>
                            <a:picLocks noChangeAspect="1" noChangeArrowheads="1"/>
                          </pic:cNvPicPr>
                        </pic:nvPicPr>
                        <pic:blipFill>
                          <a:blip r:embed="rId7" cstate="print"/>
                          <a:srcRect l="51728" t="23539" r="10669" b="65776"/>
                          <a:stretch>
                            <a:fillRect/>
                          </a:stretch>
                        </pic:blipFill>
                        <pic:spPr bwMode="auto">
                          <a:xfrm>
                            <a:off x="0" y="0"/>
                            <a:ext cx="3067960" cy="1237984"/>
                          </a:xfrm>
                          <a:prstGeom prst="rect">
                            <a:avLst/>
                          </a:prstGeom>
                          <a:noFill/>
                          <a:ln w="9525">
                            <a:noFill/>
                            <a:miter lim="800000"/>
                            <a:headEnd/>
                            <a:tailEnd/>
                          </a:ln>
                        </pic:spPr>
                      </pic:pic>
                    </a:graphicData>
                  </a:graphic>
                </wp:inline>
              </w:drawing>
            </w:r>
          </w:p>
        </w:tc>
      </w:tr>
    </w:tbl>
    <w:p w:rsidR="00C3340D" w:rsidRDefault="00C3340D" w:rsidP="000714D9">
      <w:pPr>
        <w:ind w:firstLine="426"/>
        <w:rPr>
          <w:rFonts w:ascii="Times New Roman" w:hAnsi="Times New Roman" w:cs="Times New Roman"/>
          <w:sz w:val="28"/>
        </w:rPr>
      </w:pPr>
    </w:p>
    <w:p w:rsidR="000714D9" w:rsidRDefault="008953E0" w:rsidP="008953E0">
      <w:pPr>
        <w:ind w:firstLine="426"/>
        <w:rPr>
          <w:rFonts w:ascii="Times New Roman" w:hAnsi="Times New Roman" w:cs="Times New Roman"/>
          <w:sz w:val="28"/>
        </w:rPr>
      </w:pPr>
      <w:r>
        <w:rPr>
          <w:rFonts w:ascii="Times New Roman" w:hAnsi="Times New Roman" w:cs="Times New Roman"/>
          <w:sz w:val="28"/>
        </w:rPr>
        <w:t>По мотивам увиденного, выбрал для себя изделия.</w:t>
      </w:r>
    </w:p>
    <w:p w:rsidR="000714D9" w:rsidRDefault="00C43BA9" w:rsidP="005F7A7E">
      <w:pPr>
        <w:jc w:val="center"/>
        <w:rPr>
          <w:rFonts w:ascii="Times New Roman" w:hAnsi="Times New Roman" w:cs="Times New Roman"/>
          <w:b/>
          <w:sz w:val="28"/>
        </w:rPr>
      </w:pPr>
      <w:r>
        <w:rPr>
          <w:rFonts w:ascii="Times New Roman" w:hAnsi="Times New Roman" w:cs="Times New Roman"/>
          <w:b/>
          <w:sz w:val="28"/>
        </w:rPr>
        <w:lastRenderedPageBreak/>
        <w:t xml:space="preserve">Технология изготовления </w:t>
      </w:r>
      <w:proofErr w:type="spellStart"/>
      <w:r>
        <w:rPr>
          <w:rFonts w:ascii="Times New Roman" w:hAnsi="Times New Roman" w:cs="Times New Roman"/>
          <w:b/>
          <w:sz w:val="28"/>
        </w:rPr>
        <w:t>конфетницы</w:t>
      </w:r>
      <w:proofErr w:type="spellEnd"/>
    </w:p>
    <w:p w:rsidR="00647A8D" w:rsidRDefault="000714D9" w:rsidP="00647A8D">
      <w:pPr>
        <w:ind w:firstLine="426"/>
        <w:rPr>
          <w:rFonts w:ascii="Times New Roman" w:hAnsi="Times New Roman" w:cs="Times New Roman"/>
          <w:sz w:val="28"/>
        </w:rPr>
      </w:pPr>
      <w:r>
        <w:rPr>
          <w:rFonts w:ascii="Times New Roman" w:hAnsi="Times New Roman" w:cs="Times New Roman"/>
          <w:sz w:val="28"/>
        </w:rPr>
        <w:t xml:space="preserve">Первым в серии мы делали </w:t>
      </w:r>
      <w:proofErr w:type="spellStart"/>
      <w:r>
        <w:rPr>
          <w:rFonts w:ascii="Times New Roman" w:hAnsi="Times New Roman" w:cs="Times New Roman"/>
          <w:sz w:val="28"/>
        </w:rPr>
        <w:t>конфетницу</w:t>
      </w:r>
      <w:proofErr w:type="spellEnd"/>
      <w:r>
        <w:rPr>
          <w:rFonts w:ascii="Times New Roman" w:hAnsi="Times New Roman" w:cs="Times New Roman"/>
          <w:sz w:val="28"/>
        </w:rPr>
        <w:t xml:space="preserve">. Для этого заготовили 8 </w:t>
      </w:r>
      <w:r w:rsidR="00647A8D">
        <w:rPr>
          <w:rFonts w:ascii="Times New Roman" w:hAnsi="Times New Roman" w:cs="Times New Roman"/>
          <w:sz w:val="28"/>
        </w:rPr>
        <w:t xml:space="preserve">берёзовых и 8 дубовых заготовок размером 30*30*120 мм. Склеили их в шахматном порядке, так чтобы образовался куб размером 120*120*120 мм. Куб закрепили на планшайбе токарного станка по дереву. Далее вытачивали согласно заранее подготовленному эскизу. Для украшения выжгли на внешней стороне несколько линий. Много дополнительных украшений решили не делать, чтобы не оттенять природный рисунок естественного дерева. </w:t>
      </w:r>
      <w:proofErr w:type="gramStart"/>
      <w:r w:rsidR="00647A8D">
        <w:rPr>
          <w:rFonts w:ascii="Times New Roman" w:hAnsi="Times New Roman" w:cs="Times New Roman"/>
          <w:sz w:val="28"/>
        </w:rPr>
        <w:t>Выточенную</w:t>
      </w:r>
      <w:proofErr w:type="gramEnd"/>
      <w:r w:rsidR="00647A8D">
        <w:rPr>
          <w:rFonts w:ascii="Times New Roman" w:hAnsi="Times New Roman" w:cs="Times New Roman"/>
          <w:sz w:val="28"/>
        </w:rPr>
        <w:t xml:space="preserve"> </w:t>
      </w:r>
      <w:proofErr w:type="spellStart"/>
      <w:r w:rsidR="00647A8D">
        <w:rPr>
          <w:rFonts w:ascii="Times New Roman" w:hAnsi="Times New Roman" w:cs="Times New Roman"/>
          <w:sz w:val="28"/>
        </w:rPr>
        <w:t>конфетницу</w:t>
      </w:r>
      <w:proofErr w:type="spellEnd"/>
      <w:r w:rsidR="00647A8D">
        <w:rPr>
          <w:rFonts w:ascii="Times New Roman" w:hAnsi="Times New Roman" w:cs="Times New Roman"/>
          <w:sz w:val="28"/>
        </w:rPr>
        <w:t xml:space="preserve"> дважды </w:t>
      </w:r>
      <w:proofErr w:type="spellStart"/>
      <w:r w:rsidR="00647A8D">
        <w:rPr>
          <w:rFonts w:ascii="Times New Roman" w:hAnsi="Times New Roman" w:cs="Times New Roman"/>
          <w:sz w:val="28"/>
        </w:rPr>
        <w:t>пролакировали</w:t>
      </w:r>
      <w:proofErr w:type="spellEnd"/>
      <w:r w:rsidR="00647A8D">
        <w:rPr>
          <w:rFonts w:ascii="Times New Roman" w:hAnsi="Times New Roman" w:cs="Times New Roman"/>
          <w:sz w:val="28"/>
        </w:rPr>
        <w:t>, для придания ей красивого внешнего вида и защиты от внешнего воздействия.</w:t>
      </w:r>
    </w:p>
    <w:p w:rsidR="00647A8D" w:rsidRPr="000714D9" w:rsidRDefault="00647A8D" w:rsidP="00647A8D">
      <w:pPr>
        <w:ind w:firstLine="426"/>
        <w:rPr>
          <w:rFonts w:ascii="Times New Roman" w:hAnsi="Times New Roman" w:cs="Times New Roman"/>
          <w:sz w:val="28"/>
        </w:rPr>
      </w:pPr>
    </w:p>
    <w:p w:rsidR="005F7A7E" w:rsidRDefault="005F7A7E" w:rsidP="005F7A7E">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399300" cy="3724275"/>
            <wp:effectExtent l="19050" t="0" r="1250" b="0"/>
            <wp:docPr id="1" name="Рисунок 1" descr="E:\проекты тех\Набор Андриянова\Photo-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ы тех\Набор Андриянова\Photo-0057.jpg"/>
                    <pic:cNvPicPr>
                      <a:picLocks noChangeAspect="1" noChangeArrowheads="1"/>
                    </pic:cNvPicPr>
                  </pic:nvPicPr>
                  <pic:blipFill>
                    <a:blip r:embed="rId11" cstate="print"/>
                    <a:srcRect l="21807" t="12179" r="17584" b="19445"/>
                    <a:stretch>
                      <a:fillRect/>
                    </a:stretch>
                  </pic:blipFill>
                  <pic:spPr bwMode="auto">
                    <a:xfrm>
                      <a:off x="0" y="0"/>
                      <a:ext cx="4399300" cy="3724275"/>
                    </a:xfrm>
                    <a:prstGeom prst="rect">
                      <a:avLst/>
                    </a:prstGeom>
                    <a:noFill/>
                    <a:ln w="9525">
                      <a:noFill/>
                      <a:miter lim="800000"/>
                      <a:headEnd/>
                      <a:tailEnd/>
                    </a:ln>
                  </pic:spPr>
                </pic:pic>
              </a:graphicData>
            </a:graphic>
          </wp:inline>
        </w:drawing>
      </w:r>
    </w:p>
    <w:p w:rsidR="0059140C" w:rsidRDefault="0059140C" w:rsidP="00302F75">
      <w:pPr>
        <w:rPr>
          <w:rFonts w:ascii="Times New Roman" w:hAnsi="Times New Roman" w:cs="Times New Roman"/>
          <w:sz w:val="28"/>
        </w:rPr>
      </w:pPr>
    </w:p>
    <w:p w:rsidR="00302F75" w:rsidRDefault="00302F75" w:rsidP="00302F75">
      <w:pPr>
        <w:rPr>
          <w:rFonts w:ascii="Times New Roman" w:hAnsi="Times New Roman" w:cs="Times New Roman"/>
          <w:sz w:val="28"/>
        </w:rPr>
      </w:pPr>
    </w:p>
    <w:p w:rsidR="00302F75" w:rsidRDefault="00302F75" w:rsidP="00302F75">
      <w:pPr>
        <w:rPr>
          <w:rFonts w:ascii="Times New Roman" w:hAnsi="Times New Roman" w:cs="Times New Roman"/>
          <w:sz w:val="28"/>
        </w:rPr>
      </w:pPr>
    </w:p>
    <w:p w:rsidR="00302F75" w:rsidRDefault="00302F75" w:rsidP="00302F75">
      <w:pPr>
        <w:rPr>
          <w:rFonts w:ascii="Times New Roman" w:hAnsi="Times New Roman" w:cs="Times New Roman"/>
          <w:sz w:val="28"/>
        </w:rPr>
      </w:pPr>
    </w:p>
    <w:p w:rsidR="00302F75" w:rsidRDefault="00302F75" w:rsidP="00302F75">
      <w:pPr>
        <w:rPr>
          <w:rFonts w:ascii="Times New Roman" w:hAnsi="Times New Roman" w:cs="Times New Roman"/>
          <w:sz w:val="28"/>
        </w:rPr>
      </w:pPr>
    </w:p>
    <w:p w:rsidR="00302F75" w:rsidRDefault="00302F75" w:rsidP="00302F75">
      <w:pPr>
        <w:rPr>
          <w:rFonts w:ascii="Times New Roman" w:hAnsi="Times New Roman" w:cs="Times New Roman"/>
          <w:sz w:val="28"/>
        </w:rPr>
      </w:pPr>
    </w:p>
    <w:p w:rsidR="00302F75" w:rsidRDefault="00302F75" w:rsidP="00302F75">
      <w:pPr>
        <w:rPr>
          <w:rFonts w:ascii="Times New Roman" w:hAnsi="Times New Roman" w:cs="Times New Roman"/>
          <w:sz w:val="28"/>
        </w:rPr>
      </w:pPr>
    </w:p>
    <w:p w:rsidR="005F7A7E" w:rsidRDefault="00C43BA9" w:rsidP="005F7A7E">
      <w:pPr>
        <w:jc w:val="center"/>
        <w:rPr>
          <w:rFonts w:ascii="Times New Roman" w:hAnsi="Times New Roman" w:cs="Times New Roman"/>
          <w:b/>
          <w:sz w:val="28"/>
        </w:rPr>
      </w:pPr>
      <w:r>
        <w:rPr>
          <w:rFonts w:ascii="Times New Roman" w:hAnsi="Times New Roman" w:cs="Times New Roman"/>
          <w:b/>
          <w:sz w:val="28"/>
        </w:rPr>
        <w:lastRenderedPageBreak/>
        <w:t>Технология изготовления блюдца.</w:t>
      </w:r>
    </w:p>
    <w:p w:rsidR="00C43BA9" w:rsidRDefault="00C43BA9" w:rsidP="00EF63FE">
      <w:pPr>
        <w:ind w:firstLine="426"/>
        <w:rPr>
          <w:rFonts w:ascii="Times New Roman" w:hAnsi="Times New Roman" w:cs="Times New Roman"/>
          <w:b/>
          <w:sz w:val="28"/>
        </w:rPr>
      </w:pPr>
    </w:p>
    <w:p w:rsidR="00C43BA9" w:rsidRPr="00C43BA9" w:rsidRDefault="00C43BA9" w:rsidP="00EF63FE">
      <w:pPr>
        <w:ind w:firstLine="426"/>
        <w:rPr>
          <w:rFonts w:ascii="Times New Roman" w:hAnsi="Times New Roman" w:cs="Times New Roman"/>
          <w:sz w:val="28"/>
        </w:rPr>
      </w:pPr>
      <w:r>
        <w:rPr>
          <w:rFonts w:ascii="Times New Roman" w:hAnsi="Times New Roman" w:cs="Times New Roman"/>
          <w:sz w:val="28"/>
        </w:rPr>
        <w:t>Для изготовления блюдца</w:t>
      </w:r>
      <w:r w:rsidR="00EF63FE">
        <w:rPr>
          <w:rFonts w:ascii="Times New Roman" w:hAnsi="Times New Roman" w:cs="Times New Roman"/>
          <w:sz w:val="28"/>
        </w:rPr>
        <w:t xml:space="preserve"> взяли</w:t>
      </w:r>
      <w:r>
        <w:rPr>
          <w:rFonts w:ascii="Times New Roman" w:hAnsi="Times New Roman" w:cs="Times New Roman"/>
          <w:sz w:val="28"/>
        </w:rPr>
        <w:t xml:space="preserve"> заготовку, состоящую из трех дубовых и двух березовых планок размером 30*30*155 мм,  </w:t>
      </w:r>
      <w:r w:rsidR="00EF63FE">
        <w:rPr>
          <w:rFonts w:ascii="Times New Roman" w:hAnsi="Times New Roman" w:cs="Times New Roman"/>
          <w:sz w:val="28"/>
        </w:rPr>
        <w:t>склеенных в шахматном порядке. Приклеили нашу заготовку к специальной деревянной основе, кото</w:t>
      </w:r>
      <w:r w:rsidR="00385174">
        <w:rPr>
          <w:rFonts w:ascii="Times New Roman" w:hAnsi="Times New Roman" w:cs="Times New Roman"/>
          <w:sz w:val="28"/>
        </w:rPr>
        <w:t>рую укрепили в патроне токарно-</w:t>
      </w:r>
      <w:r w:rsidR="00EF63FE">
        <w:rPr>
          <w:rFonts w:ascii="Times New Roman" w:hAnsi="Times New Roman" w:cs="Times New Roman"/>
          <w:sz w:val="28"/>
        </w:rPr>
        <w:t xml:space="preserve">винторезного станка ТВ-6. Далее вытачивали согласно заранее подготовленному эскизу. Для вытачивания применяли </w:t>
      </w:r>
      <w:proofErr w:type="spellStart"/>
      <w:r w:rsidR="00EF63FE">
        <w:rPr>
          <w:rFonts w:ascii="Times New Roman" w:hAnsi="Times New Roman" w:cs="Times New Roman"/>
          <w:sz w:val="28"/>
        </w:rPr>
        <w:t>галтельный</w:t>
      </w:r>
      <w:proofErr w:type="spellEnd"/>
      <w:r w:rsidR="00EF63FE">
        <w:rPr>
          <w:rFonts w:ascii="Times New Roman" w:hAnsi="Times New Roman" w:cs="Times New Roman"/>
          <w:sz w:val="28"/>
        </w:rPr>
        <w:t xml:space="preserve"> резец. Выточен</w:t>
      </w:r>
      <w:r w:rsidR="00385174">
        <w:rPr>
          <w:rFonts w:ascii="Times New Roman" w:hAnsi="Times New Roman" w:cs="Times New Roman"/>
          <w:sz w:val="28"/>
        </w:rPr>
        <w:t>н</w:t>
      </w:r>
      <w:r w:rsidR="00EF63FE">
        <w:rPr>
          <w:rFonts w:ascii="Times New Roman" w:hAnsi="Times New Roman" w:cs="Times New Roman"/>
          <w:sz w:val="28"/>
        </w:rPr>
        <w:t>ое изделие отш</w:t>
      </w:r>
      <w:r w:rsidR="00385174">
        <w:rPr>
          <w:rFonts w:ascii="Times New Roman" w:hAnsi="Times New Roman" w:cs="Times New Roman"/>
          <w:sz w:val="28"/>
        </w:rPr>
        <w:t>лифовали. Сняли заготовку со ста</w:t>
      </w:r>
      <w:r w:rsidR="00EF63FE">
        <w:rPr>
          <w:rFonts w:ascii="Times New Roman" w:hAnsi="Times New Roman" w:cs="Times New Roman"/>
          <w:sz w:val="28"/>
        </w:rPr>
        <w:t>нка, вспомогательное основание откололи с</w:t>
      </w:r>
      <w:r w:rsidR="00385174">
        <w:rPr>
          <w:rFonts w:ascii="Times New Roman" w:hAnsi="Times New Roman" w:cs="Times New Roman"/>
          <w:sz w:val="28"/>
        </w:rPr>
        <w:t xml:space="preserve"> </w:t>
      </w:r>
      <w:r w:rsidR="00EF63FE">
        <w:rPr>
          <w:rFonts w:ascii="Times New Roman" w:hAnsi="Times New Roman" w:cs="Times New Roman"/>
          <w:sz w:val="28"/>
        </w:rPr>
        <w:t>помощью ши</w:t>
      </w:r>
      <w:r w:rsidR="00385174">
        <w:rPr>
          <w:rFonts w:ascii="Times New Roman" w:hAnsi="Times New Roman" w:cs="Times New Roman"/>
          <w:sz w:val="28"/>
        </w:rPr>
        <w:t>рокой стамески. Дно отшлифовали</w:t>
      </w:r>
      <w:r w:rsidR="00EF63FE">
        <w:rPr>
          <w:rFonts w:ascii="Times New Roman" w:hAnsi="Times New Roman" w:cs="Times New Roman"/>
          <w:sz w:val="28"/>
        </w:rPr>
        <w:t xml:space="preserve">. Изделие покрыли двумя слоями лака </w:t>
      </w:r>
      <w:r w:rsidR="00493195">
        <w:rPr>
          <w:rFonts w:ascii="Times New Roman" w:hAnsi="Times New Roman" w:cs="Times New Roman"/>
          <w:sz w:val="28"/>
        </w:rPr>
        <w:t>ПФ-183.</w:t>
      </w:r>
    </w:p>
    <w:p w:rsidR="00C43BA9" w:rsidRDefault="00C43BA9" w:rsidP="005F7A7E">
      <w:pPr>
        <w:jc w:val="center"/>
        <w:rPr>
          <w:rFonts w:ascii="Times New Roman" w:hAnsi="Times New Roman" w:cs="Times New Roman"/>
          <w:sz w:val="28"/>
        </w:rPr>
      </w:pPr>
    </w:p>
    <w:p w:rsidR="00C43BA9" w:rsidRDefault="00C43BA9" w:rsidP="005F7A7E">
      <w:pPr>
        <w:jc w:val="center"/>
        <w:rPr>
          <w:rFonts w:ascii="Times New Roman" w:hAnsi="Times New Roman" w:cs="Times New Roman"/>
          <w:sz w:val="28"/>
        </w:rPr>
      </w:pPr>
    </w:p>
    <w:p w:rsidR="005F7A7E" w:rsidRDefault="005F7A7E" w:rsidP="005F7A7E">
      <w:pPr>
        <w:jc w:val="center"/>
        <w:rPr>
          <w:rFonts w:ascii="Times New Roman" w:hAnsi="Times New Roman" w:cs="Times New Roman"/>
          <w:sz w:val="28"/>
        </w:rPr>
      </w:pPr>
      <w:r w:rsidRPr="005F7A7E">
        <w:rPr>
          <w:rFonts w:ascii="Times New Roman" w:hAnsi="Times New Roman" w:cs="Times New Roman"/>
          <w:noProof/>
          <w:sz w:val="28"/>
          <w:lang w:eastAsia="ru-RU"/>
        </w:rPr>
        <w:drawing>
          <wp:inline distT="0" distB="0" distL="0" distR="0">
            <wp:extent cx="5007703" cy="3971801"/>
            <wp:effectExtent l="19050" t="0" r="2447" b="0"/>
            <wp:docPr id="2" name="Рисунок 2" descr="E:\проекты тех\Набор Андриянова\Photo-0056.jpg"/>
            <wp:cNvGraphicFramePr/>
            <a:graphic xmlns:a="http://schemas.openxmlformats.org/drawingml/2006/main">
              <a:graphicData uri="http://schemas.openxmlformats.org/drawingml/2006/picture">
                <pic:pic xmlns:pic="http://schemas.openxmlformats.org/drawingml/2006/picture">
                  <pic:nvPicPr>
                    <pic:cNvPr id="11268" name="Picture 4" descr="E:\проекты тех\Набор Андриянова\Photo-0056.jpg"/>
                    <pic:cNvPicPr>
                      <a:picLocks noGrp="1" noChangeAspect="1" noChangeArrowheads="1"/>
                    </pic:cNvPicPr>
                  </pic:nvPicPr>
                  <pic:blipFill>
                    <a:blip r:embed="rId12" cstate="print"/>
                    <a:srcRect l="10317" t="5158"/>
                    <a:stretch>
                      <a:fillRect/>
                    </a:stretch>
                  </pic:blipFill>
                  <pic:spPr bwMode="auto">
                    <a:xfrm>
                      <a:off x="0" y="0"/>
                      <a:ext cx="5007703" cy="3971801"/>
                    </a:xfrm>
                    <a:prstGeom prst="rect">
                      <a:avLst/>
                    </a:prstGeom>
                    <a:noFill/>
                    <a:ln w="9525">
                      <a:noFill/>
                      <a:miter lim="800000"/>
                      <a:headEnd/>
                      <a:tailEnd/>
                    </a:ln>
                  </pic:spPr>
                </pic:pic>
              </a:graphicData>
            </a:graphic>
          </wp:inline>
        </w:drawing>
      </w:r>
    </w:p>
    <w:p w:rsidR="005F7A7E" w:rsidRDefault="005F7A7E" w:rsidP="005F7A7E">
      <w:pPr>
        <w:jc w:val="center"/>
        <w:rPr>
          <w:rFonts w:ascii="Times New Roman" w:hAnsi="Times New Roman" w:cs="Times New Roman"/>
          <w:sz w:val="28"/>
        </w:rPr>
      </w:pPr>
    </w:p>
    <w:p w:rsidR="0059140C" w:rsidRDefault="0059140C" w:rsidP="005F7A7E">
      <w:pPr>
        <w:jc w:val="center"/>
        <w:rPr>
          <w:rFonts w:ascii="Times New Roman" w:hAnsi="Times New Roman" w:cs="Times New Roman"/>
          <w:sz w:val="28"/>
        </w:rPr>
      </w:pPr>
    </w:p>
    <w:p w:rsidR="0059140C" w:rsidRDefault="0059140C" w:rsidP="005F7A7E">
      <w:pPr>
        <w:jc w:val="center"/>
        <w:rPr>
          <w:rFonts w:ascii="Times New Roman" w:hAnsi="Times New Roman" w:cs="Times New Roman"/>
          <w:sz w:val="28"/>
        </w:rPr>
      </w:pPr>
    </w:p>
    <w:p w:rsidR="0059140C" w:rsidRDefault="0059140C" w:rsidP="005F7A7E">
      <w:pPr>
        <w:jc w:val="center"/>
        <w:rPr>
          <w:rFonts w:ascii="Times New Roman" w:hAnsi="Times New Roman" w:cs="Times New Roman"/>
          <w:sz w:val="28"/>
        </w:rPr>
      </w:pPr>
    </w:p>
    <w:p w:rsidR="005F7A7E" w:rsidRDefault="00493195" w:rsidP="005F7A7E">
      <w:pPr>
        <w:jc w:val="center"/>
        <w:rPr>
          <w:rFonts w:ascii="Times New Roman" w:hAnsi="Times New Roman" w:cs="Times New Roman"/>
          <w:b/>
          <w:sz w:val="28"/>
        </w:rPr>
      </w:pPr>
      <w:r>
        <w:rPr>
          <w:rFonts w:ascii="Times New Roman" w:hAnsi="Times New Roman" w:cs="Times New Roman"/>
          <w:b/>
          <w:sz w:val="28"/>
        </w:rPr>
        <w:lastRenderedPageBreak/>
        <w:t>Технология изготовления подноса.</w:t>
      </w:r>
    </w:p>
    <w:p w:rsidR="00493195" w:rsidRDefault="00493195" w:rsidP="005F7A7E">
      <w:pPr>
        <w:jc w:val="center"/>
        <w:rPr>
          <w:rFonts w:ascii="Times New Roman" w:hAnsi="Times New Roman" w:cs="Times New Roman"/>
          <w:b/>
          <w:sz w:val="28"/>
        </w:rPr>
      </w:pPr>
    </w:p>
    <w:p w:rsidR="00493195" w:rsidRDefault="00493195" w:rsidP="00385174">
      <w:pPr>
        <w:ind w:firstLine="567"/>
        <w:rPr>
          <w:rFonts w:ascii="Times New Roman" w:hAnsi="Times New Roman" w:cs="Times New Roman"/>
          <w:sz w:val="28"/>
        </w:rPr>
      </w:pPr>
      <w:r w:rsidRPr="00493195">
        <w:rPr>
          <w:rFonts w:ascii="Times New Roman" w:hAnsi="Times New Roman" w:cs="Times New Roman"/>
          <w:sz w:val="28"/>
        </w:rPr>
        <w:t>Для изготовления подноса</w:t>
      </w:r>
      <w:r>
        <w:rPr>
          <w:rFonts w:ascii="Times New Roman" w:hAnsi="Times New Roman" w:cs="Times New Roman"/>
          <w:sz w:val="28"/>
        </w:rPr>
        <w:t xml:space="preserve"> приготовили заготовку склеенных по очередности из 4 березовых и 3 дубовых брусков размером 30*30*360 мм. </w:t>
      </w:r>
      <w:proofErr w:type="spellStart"/>
      <w:r>
        <w:rPr>
          <w:rFonts w:ascii="Times New Roman" w:hAnsi="Times New Roman" w:cs="Times New Roman"/>
          <w:sz w:val="28"/>
        </w:rPr>
        <w:t>Пласти</w:t>
      </w:r>
      <w:proofErr w:type="spellEnd"/>
      <w:r>
        <w:rPr>
          <w:rFonts w:ascii="Times New Roman" w:hAnsi="Times New Roman" w:cs="Times New Roman"/>
          <w:sz w:val="28"/>
        </w:rPr>
        <w:t xml:space="preserve"> отшлифовали с помощью </w:t>
      </w:r>
      <w:proofErr w:type="spellStart"/>
      <w:proofErr w:type="gramStart"/>
      <w:r>
        <w:rPr>
          <w:rFonts w:ascii="Times New Roman" w:hAnsi="Times New Roman" w:cs="Times New Roman"/>
          <w:sz w:val="28"/>
        </w:rPr>
        <w:t>ленто-шлифовальной</w:t>
      </w:r>
      <w:proofErr w:type="spellEnd"/>
      <w:proofErr w:type="gramEnd"/>
      <w:r>
        <w:rPr>
          <w:rFonts w:ascii="Times New Roman" w:hAnsi="Times New Roman" w:cs="Times New Roman"/>
          <w:sz w:val="28"/>
        </w:rPr>
        <w:t xml:space="preserve"> машины до</w:t>
      </w:r>
      <w:r w:rsidR="00385174">
        <w:rPr>
          <w:rFonts w:ascii="Times New Roman" w:hAnsi="Times New Roman" w:cs="Times New Roman"/>
          <w:sz w:val="28"/>
        </w:rPr>
        <w:t xml:space="preserve"> </w:t>
      </w:r>
      <w:r>
        <w:rPr>
          <w:rFonts w:ascii="Times New Roman" w:hAnsi="Times New Roman" w:cs="Times New Roman"/>
          <w:sz w:val="28"/>
        </w:rPr>
        <w:t>ров</w:t>
      </w:r>
      <w:r w:rsidR="00385174">
        <w:rPr>
          <w:rFonts w:ascii="Times New Roman" w:hAnsi="Times New Roman" w:cs="Times New Roman"/>
          <w:sz w:val="28"/>
        </w:rPr>
        <w:t>но</w:t>
      </w:r>
      <w:r>
        <w:rPr>
          <w:rFonts w:ascii="Times New Roman" w:hAnsi="Times New Roman" w:cs="Times New Roman"/>
          <w:sz w:val="28"/>
        </w:rPr>
        <w:t xml:space="preserve">го состояния. Произвели разметку согласно изготовленному чертежу. Углубления </w:t>
      </w:r>
      <w:r w:rsidR="004E5BC9">
        <w:rPr>
          <w:rFonts w:ascii="Times New Roman" w:hAnsi="Times New Roman" w:cs="Times New Roman"/>
          <w:sz w:val="28"/>
        </w:rPr>
        <w:t>в подносе и уступы ручек фрезе</w:t>
      </w:r>
      <w:r>
        <w:rPr>
          <w:rFonts w:ascii="Times New Roman" w:hAnsi="Times New Roman" w:cs="Times New Roman"/>
          <w:sz w:val="28"/>
        </w:rPr>
        <w:t>ров</w:t>
      </w:r>
      <w:r w:rsidR="004E5BC9">
        <w:rPr>
          <w:rFonts w:ascii="Times New Roman" w:hAnsi="Times New Roman" w:cs="Times New Roman"/>
          <w:sz w:val="28"/>
        </w:rPr>
        <w:t>а</w:t>
      </w:r>
      <w:r>
        <w:rPr>
          <w:rFonts w:ascii="Times New Roman" w:hAnsi="Times New Roman" w:cs="Times New Roman"/>
          <w:sz w:val="28"/>
        </w:rPr>
        <w:t>ли на настольном</w:t>
      </w:r>
      <w:r w:rsidR="004E5BC9">
        <w:rPr>
          <w:rFonts w:ascii="Times New Roman" w:hAnsi="Times New Roman" w:cs="Times New Roman"/>
          <w:sz w:val="28"/>
        </w:rPr>
        <w:t xml:space="preserve"> </w:t>
      </w:r>
      <w:r>
        <w:rPr>
          <w:rFonts w:ascii="Times New Roman" w:hAnsi="Times New Roman" w:cs="Times New Roman"/>
          <w:sz w:val="28"/>
        </w:rPr>
        <w:t>горизонтально-фрезерном станке НГФ-110.</w:t>
      </w:r>
      <w:r w:rsidR="004E5BC9">
        <w:rPr>
          <w:rFonts w:ascii="Times New Roman" w:hAnsi="Times New Roman" w:cs="Times New Roman"/>
          <w:sz w:val="28"/>
        </w:rPr>
        <w:t xml:space="preserve"> Отпилили по проектной длине.</w:t>
      </w:r>
      <w:r>
        <w:rPr>
          <w:rFonts w:ascii="Times New Roman" w:hAnsi="Times New Roman" w:cs="Times New Roman"/>
          <w:sz w:val="28"/>
        </w:rPr>
        <w:t xml:space="preserve"> Закругление углубления в подносе </w:t>
      </w:r>
      <w:r w:rsidR="004E5BC9">
        <w:rPr>
          <w:rFonts w:ascii="Times New Roman" w:hAnsi="Times New Roman" w:cs="Times New Roman"/>
          <w:sz w:val="28"/>
        </w:rPr>
        <w:t>выполнили с помощью ручной фрезерной машинки. С помощью той же фрезерной машинки и фасонной фрезы выполнили обработку верхней внешней кромки подноса. Покрыли двумя слоями лака для придания ему красивого леска.</w:t>
      </w:r>
    </w:p>
    <w:p w:rsidR="00385174" w:rsidRDefault="00385174" w:rsidP="00385174">
      <w:pPr>
        <w:ind w:firstLine="567"/>
        <w:rPr>
          <w:rFonts w:ascii="Times New Roman" w:hAnsi="Times New Roman" w:cs="Times New Roman"/>
          <w:sz w:val="28"/>
        </w:rPr>
      </w:pPr>
    </w:p>
    <w:p w:rsidR="00385174" w:rsidRPr="00493195" w:rsidRDefault="00385174" w:rsidP="00385174">
      <w:pPr>
        <w:ind w:firstLine="567"/>
        <w:rPr>
          <w:rFonts w:ascii="Times New Roman" w:hAnsi="Times New Roman" w:cs="Times New Roman"/>
          <w:sz w:val="28"/>
        </w:rPr>
      </w:pPr>
    </w:p>
    <w:p w:rsidR="005F7A7E" w:rsidRDefault="005F7A7E" w:rsidP="005F7A7E">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614185" cy="3819525"/>
            <wp:effectExtent l="19050" t="0" r="5565" b="0"/>
            <wp:docPr id="3" name="Рисунок 2" descr="E:\проекты тех\Набор Андриянова\Photo-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екты тех\Набор Андриянова\Photo-0055.jpg"/>
                    <pic:cNvPicPr>
                      <a:picLocks noChangeAspect="1" noChangeArrowheads="1"/>
                    </pic:cNvPicPr>
                  </pic:nvPicPr>
                  <pic:blipFill>
                    <a:blip r:embed="rId13" cstate="print"/>
                    <a:srcRect l="18439" t="22863" r="17733" b="19231"/>
                    <a:stretch>
                      <a:fillRect/>
                    </a:stretch>
                  </pic:blipFill>
                  <pic:spPr bwMode="auto">
                    <a:xfrm>
                      <a:off x="0" y="0"/>
                      <a:ext cx="5618887" cy="3822724"/>
                    </a:xfrm>
                    <a:prstGeom prst="rect">
                      <a:avLst/>
                    </a:prstGeom>
                    <a:noFill/>
                    <a:ln w="9525">
                      <a:noFill/>
                      <a:miter lim="800000"/>
                      <a:headEnd/>
                      <a:tailEnd/>
                    </a:ln>
                  </pic:spPr>
                </pic:pic>
              </a:graphicData>
            </a:graphic>
          </wp:inline>
        </w:drawing>
      </w:r>
    </w:p>
    <w:p w:rsidR="000672D6" w:rsidRDefault="000672D6" w:rsidP="005F7A7E">
      <w:pPr>
        <w:jc w:val="center"/>
        <w:rPr>
          <w:rFonts w:ascii="Times New Roman" w:hAnsi="Times New Roman" w:cs="Times New Roman"/>
          <w:sz w:val="28"/>
        </w:rPr>
      </w:pPr>
    </w:p>
    <w:p w:rsidR="0059140C" w:rsidRDefault="0059140C" w:rsidP="005F7A7E">
      <w:pPr>
        <w:jc w:val="center"/>
        <w:rPr>
          <w:rFonts w:ascii="Times New Roman" w:hAnsi="Times New Roman" w:cs="Times New Roman"/>
          <w:sz w:val="28"/>
        </w:rPr>
      </w:pPr>
    </w:p>
    <w:p w:rsidR="0059140C" w:rsidRDefault="0059140C" w:rsidP="005F7A7E">
      <w:pPr>
        <w:jc w:val="center"/>
        <w:rPr>
          <w:rFonts w:ascii="Times New Roman" w:hAnsi="Times New Roman" w:cs="Times New Roman"/>
          <w:sz w:val="28"/>
        </w:rPr>
      </w:pPr>
    </w:p>
    <w:p w:rsidR="0059140C" w:rsidRDefault="0059140C" w:rsidP="005F7A7E">
      <w:pPr>
        <w:jc w:val="center"/>
        <w:rPr>
          <w:rFonts w:ascii="Times New Roman" w:hAnsi="Times New Roman" w:cs="Times New Roman"/>
          <w:sz w:val="28"/>
        </w:rPr>
      </w:pPr>
    </w:p>
    <w:p w:rsidR="000672D6" w:rsidRDefault="004E5BC9" w:rsidP="005F7A7E">
      <w:pPr>
        <w:jc w:val="center"/>
        <w:rPr>
          <w:rFonts w:ascii="Times New Roman" w:hAnsi="Times New Roman" w:cs="Times New Roman"/>
          <w:b/>
          <w:sz w:val="28"/>
        </w:rPr>
      </w:pPr>
      <w:r>
        <w:rPr>
          <w:rFonts w:ascii="Times New Roman" w:hAnsi="Times New Roman" w:cs="Times New Roman"/>
          <w:b/>
          <w:sz w:val="28"/>
        </w:rPr>
        <w:lastRenderedPageBreak/>
        <w:t>Экономические расчеты.</w:t>
      </w:r>
    </w:p>
    <w:p w:rsidR="004E5BC9" w:rsidRPr="00E513BA" w:rsidRDefault="004E5BC9" w:rsidP="004E5BC9">
      <w:pPr>
        <w:ind w:firstLine="426"/>
        <w:rPr>
          <w:rFonts w:ascii="Times New Roman" w:eastAsia="Calibri" w:hAnsi="Times New Roman" w:cs="Times New Roman"/>
          <w:sz w:val="28"/>
          <w:szCs w:val="32"/>
        </w:rPr>
      </w:pPr>
      <w:r w:rsidRPr="00E513BA">
        <w:rPr>
          <w:rFonts w:ascii="Times New Roman" w:eastAsia="Calibri" w:hAnsi="Times New Roman" w:cs="Times New Roman"/>
          <w:sz w:val="28"/>
          <w:szCs w:val="32"/>
        </w:rPr>
        <w:t>В себестоимость изделия входят: стоимость материалов, стоимость электроэнергии, стоимость работы станков, инструментов, оплата труда.</w:t>
      </w:r>
    </w:p>
    <w:p w:rsidR="004E5BC9" w:rsidRPr="00E513BA" w:rsidRDefault="004E5BC9" w:rsidP="004E5BC9">
      <w:pPr>
        <w:ind w:firstLine="426"/>
        <w:rPr>
          <w:rFonts w:ascii="Times New Roman" w:eastAsia="Calibri" w:hAnsi="Times New Roman" w:cs="Times New Roman"/>
          <w:sz w:val="28"/>
          <w:szCs w:val="32"/>
        </w:rPr>
      </w:pPr>
      <w:r w:rsidRPr="00E513BA">
        <w:rPr>
          <w:rFonts w:ascii="Times New Roman" w:eastAsia="Calibri" w:hAnsi="Times New Roman" w:cs="Times New Roman"/>
          <w:sz w:val="28"/>
          <w:szCs w:val="32"/>
        </w:rPr>
        <w:t>Рассчитаем  стоимость израсходованных материалов.</w:t>
      </w:r>
    </w:p>
    <w:p w:rsidR="00827E77" w:rsidRPr="0059140C" w:rsidRDefault="004E5BC9" w:rsidP="00827E77">
      <w:pPr>
        <w:ind w:firstLine="426"/>
        <w:rPr>
          <w:rFonts w:ascii="Times New Roman" w:eastAsia="Calibri" w:hAnsi="Times New Roman" w:cs="Times New Roman"/>
          <w:szCs w:val="32"/>
        </w:rPr>
      </w:pPr>
      <w:r w:rsidRPr="00E513BA">
        <w:rPr>
          <w:rFonts w:ascii="Times New Roman" w:eastAsia="Calibri" w:hAnsi="Times New Roman" w:cs="Times New Roman"/>
          <w:sz w:val="28"/>
          <w:szCs w:val="32"/>
          <w:lang w:val="en-US"/>
        </w:rPr>
        <w:t>S</w:t>
      </w:r>
      <w:r w:rsidRPr="0059140C">
        <w:rPr>
          <w:rFonts w:ascii="Times New Roman" w:eastAsia="Calibri" w:hAnsi="Times New Roman" w:cs="Times New Roman"/>
          <w:sz w:val="28"/>
          <w:szCs w:val="32"/>
        </w:rPr>
        <w:t xml:space="preserve"> </w:t>
      </w:r>
      <w:r w:rsidRPr="00E513BA">
        <w:rPr>
          <w:rFonts w:ascii="Times New Roman" w:eastAsia="Calibri" w:hAnsi="Times New Roman" w:cs="Times New Roman"/>
          <w:szCs w:val="32"/>
        </w:rPr>
        <w:t>общая</w:t>
      </w:r>
      <w:r w:rsidRPr="0059140C">
        <w:rPr>
          <w:rFonts w:ascii="Times New Roman" w:eastAsia="Calibri" w:hAnsi="Times New Roman" w:cs="Times New Roman"/>
          <w:sz w:val="28"/>
          <w:szCs w:val="32"/>
        </w:rPr>
        <w:t xml:space="preserve"> =</w:t>
      </w:r>
      <w:r w:rsidRPr="00E513BA">
        <w:rPr>
          <w:rFonts w:ascii="Times New Roman" w:eastAsia="Calibri" w:hAnsi="Times New Roman" w:cs="Times New Roman"/>
          <w:sz w:val="28"/>
          <w:szCs w:val="32"/>
          <w:lang w:val="en-US"/>
        </w:rPr>
        <w:t>S</w:t>
      </w:r>
      <w:r w:rsidRPr="0059140C">
        <w:rPr>
          <w:rFonts w:ascii="Times New Roman" w:eastAsia="Calibri" w:hAnsi="Times New Roman" w:cs="Times New Roman"/>
          <w:sz w:val="28"/>
          <w:szCs w:val="32"/>
        </w:rPr>
        <w:t xml:space="preserve"> </w:t>
      </w:r>
      <w:r w:rsidRPr="00E513BA">
        <w:rPr>
          <w:rFonts w:ascii="Times New Roman" w:eastAsia="Calibri" w:hAnsi="Times New Roman" w:cs="Times New Roman"/>
          <w:szCs w:val="32"/>
        </w:rPr>
        <w:t>древесины</w:t>
      </w:r>
      <w:r w:rsidRPr="0059140C">
        <w:rPr>
          <w:rFonts w:ascii="Times New Roman" w:eastAsia="Calibri" w:hAnsi="Times New Roman" w:cs="Times New Roman"/>
          <w:sz w:val="28"/>
          <w:szCs w:val="32"/>
        </w:rPr>
        <w:t xml:space="preserve"> +</w:t>
      </w:r>
      <w:r w:rsidRPr="00E513BA">
        <w:rPr>
          <w:rFonts w:ascii="Times New Roman" w:eastAsia="Calibri" w:hAnsi="Times New Roman" w:cs="Times New Roman"/>
          <w:sz w:val="28"/>
          <w:szCs w:val="32"/>
          <w:lang w:val="en-US"/>
        </w:rPr>
        <w:t>S</w:t>
      </w:r>
      <w:r w:rsidRPr="0059140C">
        <w:rPr>
          <w:rFonts w:ascii="Times New Roman" w:eastAsia="Calibri" w:hAnsi="Times New Roman" w:cs="Times New Roman"/>
          <w:sz w:val="28"/>
          <w:szCs w:val="32"/>
        </w:rPr>
        <w:t xml:space="preserve"> </w:t>
      </w:r>
      <w:proofErr w:type="gramStart"/>
      <w:r w:rsidRPr="00E513BA">
        <w:rPr>
          <w:rFonts w:ascii="Times New Roman" w:eastAsia="Calibri" w:hAnsi="Times New Roman" w:cs="Times New Roman"/>
          <w:szCs w:val="32"/>
        </w:rPr>
        <w:t>клея</w:t>
      </w:r>
      <w:r w:rsidRPr="0059140C">
        <w:rPr>
          <w:rFonts w:ascii="Times New Roman" w:eastAsia="Calibri" w:hAnsi="Times New Roman" w:cs="Times New Roman"/>
          <w:sz w:val="28"/>
          <w:szCs w:val="32"/>
        </w:rPr>
        <w:t xml:space="preserve">  +</w:t>
      </w:r>
      <w:proofErr w:type="gramEnd"/>
      <w:r w:rsidRPr="0059140C">
        <w:rPr>
          <w:rFonts w:ascii="Times New Roman" w:eastAsia="Calibri" w:hAnsi="Times New Roman" w:cs="Times New Roman"/>
          <w:sz w:val="28"/>
          <w:szCs w:val="32"/>
        </w:rPr>
        <w:t xml:space="preserve"> </w:t>
      </w:r>
      <w:r w:rsidRPr="00E513BA">
        <w:rPr>
          <w:rFonts w:ascii="Times New Roman" w:eastAsia="Calibri" w:hAnsi="Times New Roman" w:cs="Times New Roman"/>
          <w:sz w:val="28"/>
          <w:szCs w:val="32"/>
          <w:lang w:val="en-US"/>
        </w:rPr>
        <w:t>S</w:t>
      </w:r>
      <w:r w:rsidRPr="0059140C">
        <w:rPr>
          <w:rFonts w:ascii="Times New Roman" w:eastAsia="Calibri" w:hAnsi="Times New Roman" w:cs="Times New Roman"/>
          <w:sz w:val="28"/>
          <w:szCs w:val="32"/>
        </w:rPr>
        <w:t xml:space="preserve"> </w:t>
      </w:r>
      <w:r w:rsidRPr="00E513BA">
        <w:rPr>
          <w:rFonts w:ascii="Times New Roman" w:eastAsia="Calibri" w:hAnsi="Times New Roman" w:cs="Times New Roman"/>
          <w:szCs w:val="32"/>
        </w:rPr>
        <w:t>лака</w:t>
      </w:r>
      <w:r w:rsidR="00827E77" w:rsidRPr="0059140C">
        <w:rPr>
          <w:rFonts w:ascii="Times New Roman" w:eastAsia="Calibri" w:hAnsi="Times New Roman" w:cs="Times New Roman"/>
          <w:szCs w:val="32"/>
        </w:rPr>
        <w:t xml:space="preserve"> </w:t>
      </w:r>
      <w:r w:rsidR="00827E77" w:rsidRPr="0059140C">
        <w:rPr>
          <w:rFonts w:ascii="Times New Roman" w:eastAsia="Calibri" w:hAnsi="Times New Roman" w:cs="Times New Roman"/>
          <w:sz w:val="28"/>
          <w:szCs w:val="32"/>
        </w:rPr>
        <w:t>= 23,40</w:t>
      </w:r>
      <w:r w:rsidR="0059140C">
        <w:rPr>
          <w:rFonts w:ascii="Times New Roman" w:eastAsia="Calibri" w:hAnsi="Times New Roman" w:cs="Times New Roman"/>
          <w:sz w:val="28"/>
          <w:szCs w:val="32"/>
        </w:rPr>
        <w:t>руб.</w:t>
      </w:r>
      <w:r w:rsidR="00827E77" w:rsidRPr="0059140C">
        <w:rPr>
          <w:rFonts w:ascii="Times New Roman" w:eastAsia="Calibri" w:hAnsi="Times New Roman" w:cs="Times New Roman"/>
          <w:sz w:val="28"/>
          <w:szCs w:val="32"/>
        </w:rPr>
        <w:t xml:space="preserve"> + 30</w:t>
      </w:r>
      <w:r w:rsidR="0059140C">
        <w:rPr>
          <w:rFonts w:ascii="Times New Roman" w:eastAsia="Calibri" w:hAnsi="Times New Roman" w:cs="Times New Roman"/>
          <w:sz w:val="28"/>
          <w:szCs w:val="32"/>
        </w:rPr>
        <w:t>руб.</w:t>
      </w:r>
      <w:r w:rsidR="00827E77" w:rsidRPr="0059140C">
        <w:rPr>
          <w:rFonts w:ascii="Times New Roman" w:eastAsia="Calibri" w:hAnsi="Times New Roman" w:cs="Times New Roman"/>
          <w:sz w:val="28"/>
          <w:szCs w:val="32"/>
        </w:rPr>
        <w:t xml:space="preserve">+ </w:t>
      </w:r>
      <w:r w:rsidR="0059140C">
        <w:rPr>
          <w:rFonts w:ascii="Times New Roman" w:hAnsi="Times New Roman"/>
          <w:sz w:val="28"/>
          <w:szCs w:val="32"/>
        </w:rPr>
        <w:t>13,75</w:t>
      </w:r>
      <w:r w:rsidR="0059140C" w:rsidRPr="00E513BA">
        <w:rPr>
          <w:rFonts w:ascii="Times New Roman" w:eastAsia="Calibri" w:hAnsi="Times New Roman" w:cs="Times New Roman"/>
          <w:sz w:val="28"/>
          <w:szCs w:val="32"/>
        </w:rPr>
        <w:t xml:space="preserve"> руб.</w:t>
      </w:r>
      <w:r w:rsidR="0059140C">
        <w:rPr>
          <w:rFonts w:ascii="Times New Roman" w:eastAsia="Calibri" w:hAnsi="Times New Roman" w:cs="Times New Roman"/>
          <w:sz w:val="28"/>
          <w:szCs w:val="32"/>
        </w:rPr>
        <w:t xml:space="preserve"> = 67,15 руб.</w:t>
      </w:r>
    </w:p>
    <w:p w:rsidR="004E5BC9" w:rsidRPr="00E513BA" w:rsidRDefault="004E5BC9" w:rsidP="004E5BC9">
      <w:pPr>
        <w:ind w:firstLine="426"/>
        <w:rPr>
          <w:rFonts w:ascii="Times New Roman" w:eastAsia="Calibri" w:hAnsi="Times New Roman" w:cs="Times New Roman"/>
          <w:sz w:val="28"/>
          <w:szCs w:val="32"/>
        </w:rPr>
      </w:pPr>
      <w:r w:rsidRPr="0059140C">
        <w:rPr>
          <w:rFonts w:ascii="Times New Roman" w:eastAsia="Calibri" w:hAnsi="Times New Roman" w:cs="Times New Roman"/>
          <w:sz w:val="28"/>
          <w:szCs w:val="32"/>
        </w:rPr>
        <w:t xml:space="preserve">  </w:t>
      </w:r>
      <w:r w:rsidRPr="00E513BA">
        <w:rPr>
          <w:rFonts w:ascii="Times New Roman" w:eastAsia="Calibri" w:hAnsi="Times New Roman" w:cs="Times New Roman"/>
          <w:sz w:val="28"/>
          <w:szCs w:val="32"/>
        </w:rPr>
        <w:t xml:space="preserve">( </w:t>
      </w:r>
      <w:r w:rsidRPr="00E513BA">
        <w:rPr>
          <w:rFonts w:ascii="Times New Roman" w:eastAsia="Calibri" w:hAnsi="Times New Roman" w:cs="Times New Roman"/>
          <w:sz w:val="28"/>
          <w:szCs w:val="32"/>
          <w:lang w:val="en-US"/>
        </w:rPr>
        <w:t>S</w:t>
      </w:r>
      <w:r w:rsidRPr="00E513BA">
        <w:rPr>
          <w:rFonts w:ascii="Times New Roman" w:eastAsia="Calibri" w:hAnsi="Times New Roman" w:cs="Times New Roman"/>
          <w:sz w:val="28"/>
          <w:szCs w:val="32"/>
        </w:rPr>
        <w:t xml:space="preserve"> – стоимость)         </w:t>
      </w:r>
    </w:p>
    <w:p w:rsidR="004E5BC9" w:rsidRPr="00E513BA" w:rsidRDefault="004E5BC9" w:rsidP="004E5BC9">
      <w:pPr>
        <w:ind w:firstLine="426"/>
        <w:rPr>
          <w:rFonts w:ascii="Times New Roman" w:eastAsia="Calibri" w:hAnsi="Times New Roman" w:cs="Times New Roman"/>
          <w:sz w:val="28"/>
          <w:szCs w:val="32"/>
        </w:rPr>
      </w:pPr>
      <w:r w:rsidRPr="00E513BA">
        <w:rPr>
          <w:rFonts w:ascii="Times New Roman" w:eastAsia="Calibri" w:hAnsi="Times New Roman" w:cs="Times New Roman"/>
          <w:sz w:val="28"/>
          <w:szCs w:val="32"/>
        </w:rPr>
        <w:t>Рассчитаем стоимость клея:</w:t>
      </w:r>
    </w:p>
    <w:p w:rsidR="004E5BC9" w:rsidRPr="00E513BA" w:rsidRDefault="004E5BC9" w:rsidP="004E5BC9">
      <w:pPr>
        <w:ind w:firstLine="426"/>
        <w:rPr>
          <w:rFonts w:ascii="Times New Roman" w:eastAsia="Calibri" w:hAnsi="Times New Roman" w:cs="Times New Roman"/>
          <w:sz w:val="28"/>
          <w:szCs w:val="32"/>
        </w:rPr>
      </w:pPr>
      <w:r>
        <w:rPr>
          <w:rFonts w:ascii="Times New Roman" w:hAnsi="Times New Roman"/>
          <w:sz w:val="28"/>
          <w:szCs w:val="32"/>
        </w:rPr>
        <w:t xml:space="preserve"> Израсходовали 150</w:t>
      </w:r>
      <w:r w:rsidRPr="00E513BA">
        <w:rPr>
          <w:rFonts w:ascii="Times New Roman" w:eastAsia="Calibri" w:hAnsi="Times New Roman" w:cs="Times New Roman"/>
          <w:sz w:val="28"/>
          <w:szCs w:val="32"/>
        </w:rPr>
        <w:t xml:space="preserve"> грамм клея  «Титан» </w:t>
      </w:r>
    </w:p>
    <w:p w:rsidR="004E5BC9" w:rsidRPr="00E513BA" w:rsidRDefault="004E5BC9" w:rsidP="004E5BC9">
      <w:pPr>
        <w:ind w:firstLine="426"/>
        <w:rPr>
          <w:rFonts w:ascii="Times New Roman" w:eastAsia="Calibri" w:hAnsi="Times New Roman" w:cs="Times New Roman"/>
          <w:sz w:val="28"/>
          <w:szCs w:val="32"/>
        </w:rPr>
      </w:pPr>
      <w:r w:rsidRPr="00E513BA">
        <w:rPr>
          <w:rFonts w:ascii="Times New Roman" w:eastAsia="Calibri" w:hAnsi="Times New Roman" w:cs="Times New Roman"/>
          <w:sz w:val="28"/>
          <w:szCs w:val="32"/>
          <w:lang w:val="en-US"/>
        </w:rPr>
        <w:t>S</w:t>
      </w:r>
      <w:r w:rsidRPr="00E513BA">
        <w:rPr>
          <w:rFonts w:ascii="Times New Roman" w:eastAsia="Calibri" w:hAnsi="Times New Roman" w:cs="Times New Roman"/>
          <w:szCs w:val="32"/>
        </w:rPr>
        <w:t>клея</w:t>
      </w:r>
      <w:r w:rsidRPr="00E513BA">
        <w:rPr>
          <w:rFonts w:ascii="Times New Roman" w:eastAsia="Calibri" w:hAnsi="Times New Roman" w:cs="Times New Roman"/>
          <w:sz w:val="28"/>
          <w:szCs w:val="32"/>
        </w:rPr>
        <w:t>=50 руб</w:t>
      </w:r>
      <w:proofErr w:type="gramStart"/>
      <w:r>
        <w:rPr>
          <w:rFonts w:ascii="Times New Roman" w:hAnsi="Times New Roman"/>
          <w:sz w:val="28"/>
          <w:szCs w:val="32"/>
        </w:rPr>
        <w:t>:250</w:t>
      </w:r>
      <w:proofErr w:type="gramEnd"/>
      <w:r>
        <w:rPr>
          <w:rFonts w:ascii="Times New Roman" w:hAnsi="Times New Roman"/>
          <w:sz w:val="28"/>
          <w:szCs w:val="32"/>
        </w:rPr>
        <w:t xml:space="preserve"> грамм·150 грамм=30</w:t>
      </w:r>
      <w:r w:rsidRPr="00E513BA">
        <w:rPr>
          <w:rFonts w:ascii="Times New Roman" w:eastAsia="Calibri" w:hAnsi="Times New Roman" w:cs="Times New Roman"/>
          <w:sz w:val="28"/>
          <w:szCs w:val="32"/>
        </w:rPr>
        <w:t xml:space="preserve"> </w:t>
      </w:r>
      <w:proofErr w:type="spellStart"/>
      <w:r w:rsidRPr="00E513BA">
        <w:rPr>
          <w:rFonts w:ascii="Times New Roman" w:eastAsia="Calibri" w:hAnsi="Times New Roman" w:cs="Times New Roman"/>
          <w:sz w:val="28"/>
          <w:szCs w:val="32"/>
        </w:rPr>
        <w:t>руб</w:t>
      </w:r>
      <w:proofErr w:type="spellEnd"/>
      <w:r w:rsidRPr="00E513BA">
        <w:rPr>
          <w:rFonts w:ascii="Times New Roman" w:eastAsia="Calibri" w:hAnsi="Times New Roman" w:cs="Times New Roman"/>
          <w:sz w:val="28"/>
          <w:szCs w:val="32"/>
        </w:rPr>
        <w:t xml:space="preserve"> </w:t>
      </w:r>
    </w:p>
    <w:p w:rsidR="004E5BC9" w:rsidRPr="00E513BA" w:rsidRDefault="004E5BC9" w:rsidP="004E5BC9">
      <w:pPr>
        <w:ind w:firstLine="426"/>
        <w:rPr>
          <w:rFonts w:ascii="Times New Roman" w:eastAsia="Calibri" w:hAnsi="Times New Roman" w:cs="Times New Roman"/>
          <w:sz w:val="28"/>
          <w:szCs w:val="32"/>
        </w:rPr>
      </w:pPr>
      <w:r w:rsidRPr="00E513BA">
        <w:rPr>
          <w:rFonts w:ascii="Times New Roman" w:eastAsia="Calibri" w:hAnsi="Times New Roman" w:cs="Times New Roman"/>
          <w:sz w:val="28"/>
          <w:szCs w:val="32"/>
        </w:rPr>
        <w:t xml:space="preserve">Рассчитаем стоимость израсходованного лака.  </w:t>
      </w:r>
    </w:p>
    <w:p w:rsidR="004E5BC9" w:rsidRPr="00E513BA" w:rsidRDefault="004E5BC9" w:rsidP="004E5BC9">
      <w:pPr>
        <w:ind w:firstLine="426"/>
        <w:rPr>
          <w:rFonts w:ascii="Times New Roman" w:eastAsia="Calibri" w:hAnsi="Times New Roman" w:cs="Times New Roman"/>
          <w:sz w:val="28"/>
          <w:szCs w:val="32"/>
        </w:rPr>
      </w:pPr>
      <w:r>
        <w:rPr>
          <w:rFonts w:ascii="Times New Roman" w:hAnsi="Times New Roman"/>
          <w:sz w:val="28"/>
          <w:szCs w:val="32"/>
        </w:rPr>
        <w:t>Израсходовали 100</w:t>
      </w:r>
      <w:r w:rsidRPr="00E513BA">
        <w:rPr>
          <w:rFonts w:ascii="Times New Roman" w:eastAsia="Calibri" w:hAnsi="Times New Roman" w:cs="Times New Roman"/>
          <w:sz w:val="28"/>
          <w:szCs w:val="32"/>
        </w:rPr>
        <w:t xml:space="preserve"> грамм лака. </w:t>
      </w:r>
    </w:p>
    <w:p w:rsidR="004E5BC9" w:rsidRPr="00E513BA" w:rsidRDefault="004E5BC9" w:rsidP="004E5BC9">
      <w:pPr>
        <w:ind w:firstLine="426"/>
        <w:rPr>
          <w:rFonts w:ascii="Times New Roman" w:eastAsia="Calibri" w:hAnsi="Times New Roman" w:cs="Times New Roman"/>
          <w:sz w:val="28"/>
          <w:szCs w:val="32"/>
        </w:rPr>
      </w:pPr>
      <w:r w:rsidRPr="00E513BA">
        <w:rPr>
          <w:rFonts w:ascii="Times New Roman" w:eastAsia="Calibri" w:hAnsi="Times New Roman" w:cs="Times New Roman"/>
          <w:sz w:val="28"/>
          <w:szCs w:val="32"/>
          <w:lang w:val="en-US"/>
        </w:rPr>
        <w:t>S</w:t>
      </w:r>
      <w:r w:rsidRPr="00E513BA">
        <w:rPr>
          <w:rFonts w:ascii="Times New Roman" w:eastAsia="Calibri" w:hAnsi="Times New Roman" w:cs="Times New Roman"/>
          <w:szCs w:val="32"/>
        </w:rPr>
        <w:t>лака</w:t>
      </w:r>
      <w:r>
        <w:rPr>
          <w:rFonts w:ascii="Times New Roman" w:hAnsi="Times New Roman"/>
          <w:sz w:val="28"/>
          <w:szCs w:val="32"/>
        </w:rPr>
        <w:t>=110 руб</w:t>
      </w:r>
      <w:proofErr w:type="gramStart"/>
      <w:r>
        <w:rPr>
          <w:rFonts w:ascii="Times New Roman" w:hAnsi="Times New Roman"/>
          <w:sz w:val="28"/>
          <w:szCs w:val="32"/>
        </w:rPr>
        <w:t>:800</w:t>
      </w:r>
      <w:proofErr w:type="gramEnd"/>
      <w:r>
        <w:rPr>
          <w:rFonts w:ascii="Times New Roman" w:hAnsi="Times New Roman"/>
          <w:sz w:val="28"/>
          <w:szCs w:val="32"/>
        </w:rPr>
        <w:t xml:space="preserve"> грамм·100 грамм=13,75</w:t>
      </w:r>
      <w:r w:rsidRPr="00E513BA">
        <w:rPr>
          <w:rFonts w:ascii="Times New Roman" w:eastAsia="Calibri" w:hAnsi="Times New Roman" w:cs="Times New Roman"/>
          <w:sz w:val="28"/>
          <w:szCs w:val="32"/>
        </w:rPr>
        <w:t xml:space="preserve"> руб. </w:t>
      </w:r>
    </w:p>
    <w:p w:rsidR="00827E77" w:rsidRDefault="004E5BC9" w:rsidP="0059140C">
      <w:pPr>
        <w:ind w:firstLine="426"/>
        <w:rPr>
          <w:rFonts w:ascii="Times New Roman" w:eastAsia="Calibri" w:hAnsi="Times New Roman" w:cs="Times New Roman"/>
          <w:sz w:val="28"/>
          <w:szCs w:val="32"/>
        </w:rPr>
      </w:pPr>
      <w:r w:rsidRPr="00E513BA">
        <w:rPr>
          <w:rFonts w:ascii="Times New Roman" w:eastAsia="Calibri" w:hAnsi="Times New Roman" w:cs="Times New Roman"/>
          <w:sz w:val="28"/>
          <w:szCs w:val="32"/>
        </w:rPr>
        <w:t xml:space="preserve">Рассчитаем стоимость древесины. </w:t>
      </w:r>
    </w:p>
    <w:p w:rsidR="00827E77" w:rsidRPr="006639BF" w:rsidRDefault="00827E77" w:rsidP="00827E77">
      <w:pPr>
        <w:shd w:val="clear" w:color="auto" w:fill="FFFFFF"/>
        <w:spacing w:before="72" w:line="595" w:lineRule="exact"/>
        <w:ind w:left="293"/>
        <w:rPr>
          <w:rFonts w:ascii="Times New Roman" w:hAnsi="Times New Roman" w:cs="Times New Roman"/>
          <w:sz w:val="28"/>
          <w:szCs w:val="28"/>
        </w:rPr>
      </w:pPr>
      <w:r>
        <w:rPr>
          <w:rFonts w:ascii="Times New Roman" w:hAnsi="Times New Roman" w:cs="Times New Roman"/>
          <w:sz w:val="28"/>
          <w:szCs w:val="28"/>
          <w:lang w:val="en-US"/>
        </w:rPr>
        <w:t>S</w:t>
      </w:r>
      <w:r w:rsidRPr="00B42739">
        <w:rPr>
          <w:rFonts w:ascii="Times New Roman" w:eastAsia="Times New Roman" w:hAnsi="Times New Roman" w:cs="Times New Roman"/>
          <w:sz w:val="28"/>
          <w:szCs w:val="28"/>
          <w:vertAlign w:val="subscript"/>
        </w:rPr>
        <w:t>древесины</w:t>
      </w:r>
      <w:r w:rsidRPr="006639B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S</w:t>
      </w:r>
      <w:r w:rsidRPr="00B42739">
        <w:rPr>
          <w:rFonts w:ascii="Times New Roman" w:eastAsia="Times New Roman" w:hAnsi="Times New Roman" w:cs="Times New Roman"/>
          <w:sz w:val="28"/>
          <w:szCs w:val="28"/>
          <w:vertAlign w:val="subscript"/>
        </w:rPr>
        <w:t>берез</w:t>
      </w:r>
      <w:r>
        <w:rPr>
          <w:rFonts w:ascii="Times New Roman" w:eastAsia="Times New Roman" w:hAnsi="Times New Roman" w:cs="Times New Roman"/>
          <w:sz w:val="28"/>
          <w:szCs w:val="28"/>
          <w:vertAlign w:val="subscript"/>
        </w:rPr>
        <w:t>ы</w:t>
      </w:r>
      <w:r w:rsidRPr="006639B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S</w:t>
      </w:r>
      <w:r w:rsidRPr="00B42739">
        <w:rPr>
          <w:rFonts w:ascii="Times New Roman" w:eastAsia="Times New Roman" w:hAnsi="Times New Roman" w:cs="Times New Roman"/>
          <w:sz w:val="28"/>
          <w:szCs w:val="28"/>
          <w:vertAlign w:val="subscript"/>
        </w:rPr>
        <w:t>дуб</w:t>
      </w:r>
      <w:r>
        <w:rPr>
          <w:rFonts w:ascii="Times New Roman" w:eastAsia="Times New Roman" w:hAnsi="Times New Roman" w:cs="Times New Roman"/>
          <w:sz w:val="28"/>
          <w:szCs w:val="28"/>
          <w:vertAlign w:val="subscript"/>
        </w:rPr>
        <w:t>а</w:t>
      </w:r>
      <w:r>
        <w:rPr>
          <w:rFonts w:ascii="Times New Roman" w:eastAsia="Times New Roman" w:hAnsi="Times New Roman" w:cs="Times New Roman"/>
          <w:sz w:val="28"/>
          <w:szCs w:val="28"/>
        </w:rPr>
        <w:t xml:space="preserve"> =9</w:t>
      </w:r>
      <w:proofErr w:type="gramStart"/>
      <w:r>
        <w:rPr>
          <w:rFonts w:ascii="Times New Roman" w:eastAsia="Times New Roman" w:hAnsi="Times New Roman" w:cs="Times New Roman"/>
          <w:sz w:val="28"/>
          <w:szCs w:val="28"/>
        </w:rPr>
        <w:t>,79</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руб</w:t>
      </w:r>
      <w:proofErr w:type="spellEnd"/>
      <w:r>
        <w:rPr>
          <w:rFonts w:ascii="Times New Roman" w:eastAsia="Times New Roman" w:hAnsi="Times New Roman" w:cs="Times New Roman"/>
          <w:sz w:val="28"/>
          <w:szCs w:val="28"/>
        </w:rPr>
        <w:t xml:space="preserve"> +13,61  </w:t>
      </w:r>
      <w:proofErr w:type="spellStart"/>
      <w:r>
        <w:rPr>
          <w:rFonts w:ascii="Times New Roman" w:eastAsia="Times New Roman" w:hAnsi="Times New Roman" w:cs="Times New Roman"/>
          <w:sz w:val="28"/>
          <w:szCs w:val="28"/>
        </w:rPr>
        <w:t>руб</w:t>
      </w:r>
      <w:proofErr w:type="spellEnd"/>
      <w:r>
        <w:rPr>
          <w:rFonts w:ascii="Times New Roman" w:eastAsia="Times New Roman" w:hAnsi="Times New Roman" w:cs="Times New Roman"/>
          <w:sz w:val="28"/>
          <w:szCs w:val="28"/>
        </w:rPr>
        <w:t xml:space="preserve"> = 23,40 </w:t>
      </w:r>
      <w:proofErr w:type="spellStart"/>
      <w:r>
        <w:rPr>
          <w:rFonts w:ascii="Times New Roman" w:eastAsia="Times New Roman" w:hAnsi="Times New Roman" w:cs="Times New Roman"/>
          <w:sz w:val="28"/>
          <w:szCs w:val="28"/>
        </w:rPr>
        <w:t>руб</w:t>
      </w:r>
      <w:proofErr w:type="spellEnd"/>
    </w:p>
    <w:p w:rsidR="00827E77" w:rsidRPr="008267F8" w:rsidRDefault="00827E77" w:rsidP="00827E77">
      <w:pPr>
        <w:shd w:val="clear" w:color="auto" w:fill="FFFFFF"/>
        <w:spacing w:line="595" w:lineRule="exact"/>
        <w:ind w:left="288"/>
        <w:rPr>
          <w:rFonts w:ascii="Times New Roman" w:eastAsia="Times New Roman" w:hAnsi="Times New Roman" w:cs="Times New Roman"/>
          <w:sz w:val="28"/>
          <w:szCs w:val="28"/>
          <w:vertAlign w:val="subscript"/>
        </w:rPr>
      </w:pPr>
      <w:r>
        <w:rPr>
          <w:rFonts w:ascii="Times New Roman" w:hAnsi="Times New Roman" w:cs="Times New Roman"/>
          <w:sz w:val="28"/>
          <w:szCs w:val="28"/>
          <w:lang w:val="en-US"/>
        </w:rPr>
        <w:t>S</w:t>
      </w:r>
      <w:r w:rsidRPr="006639BF">
        <w:rPr>
          <w:rFonts w:ascii="Times New Roman" w:eastAsia="Times New Roman" w:hAnsi="Times New Roman" w:cs="Times New Roman"/>
          <w:sz w:val="28"/>
          <w:szCs w:val="28"/>
          <w:vertAlign w:val="subscript"/>
        </w:rPr>
        <w:t>берез</w:t>
      </w:r>
      <w:r>
        <w:rPr>
          <w:rFonts w:ascii="Times New Roman" w:eastAsia="Times New Roman" w:hAnsi="Times New Roman" w:cs="Times New Roman"/>
          <w:sz w:val="28"/>
          <w:szCs w:val="28"/>
          <w:vertAlign w:val="subscript"/>
        </w:rPr>
        <w:t>ы</w:t>
      </w:r>
      <w:r w:rsidRPr="006639B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V</w:t>
      </w:r>
      <w:r w:rsidRPr="006639BF">
        <w:rPr>
          <w:rFonts w:ascii="Times New Roman" w:eastAsia="Times New Roman" w:hAnsi="Times New Roman" w:cs="Times New Roman"/>
          <w:sz w:val="28"/>
          <w:szCs w:val="28"/>
          <w:vertAlign w:val="subscript"/>
        </w:rPr>
        <w:t>древесины (</w:t>
      </w:r>
      <w:r>
        <w:rPr>
          <w:rFonts w:ascii="Times New Roman" w:eastAsia="Times New Roman" w:hAnsi="Times New Roman" w:cs="Times New Roman"/>
          <w:sz w:val="28"/>
          <w:szCs w:val="28"/>
          <w:vertAlign w:val="subscript"/>
        </w:rPr>
        <w:t>березы</w:t>
      </w:r>
      <w:r w:rsidRPr="006639BF">
        <w:rPr>
          <w:rFonts w:ascii="Times New Roman" w:eastAsia="Times New Roman" w:hAnsi="Times New Roman" w:cs="Times New Roman"/>
          <w:sz w:val="28"/>
          <w:szCs w:val="28"/>
          <w:vertAlign w:val="subscript"/>
        </w:rPr>
        <w:t xml:space="preserve">) </w:t>
      </w:r>
      <w:r>
        <w:rPr>
          <w:rFonts w:ascii="Times New Roman" w:hAnsi="Times New Roman" w:cs="Times New Roman"/>
          <w:sz w:val="28"/>
          <w:szCs w:val="28"/>
        </w:rPr>
        <w:t xml:space="preserve">· 4000 </w:t>
      </w:r>
      <w:proofErr w:type="spellStart"/>
      <w:r w:rsidRPr="00B42739">
        <w:rPr>
          <w:rFonts w:ascii="Times New Roman" w:eastAsia="Times New Roman" w:hAnsi="Times New Roman" w:cs="Times New Roman"/>
          <w:sz w:val="28"/>
          <w:szCs w:val="28"/>
        </w:rPr>
        <w:t>руб</w:t>
      </w:r>
      <w:proofErr w:type="spellEnd"/>
      <w:r w:rsidRPr="00B42739">
        <w:rPr>
          <w:rFonts w:ascii="Times New Roman" w:eastAsia="Times New Roman" w:hAnsi="Times New Roman" w:cs="Times New Roman"/>
          <w:sz w:val="28"/>
          <w:szCs w:val="28"/>
        </w:rPr>
        <w:t>/м</w:t>
      </w:r>
      <w:r w:rsidRPr="00B42739">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 0,03м · 0,03м · 2</w:t>
      </w:r>
      <w:proofErr w:type="gramStart"/>
      <w:r>
        <w:rPr>
          <w:rFonts w:ascii="Times New Roman" w:eastAsia="Times New Roman" w:hAnsi="Times New Roman" w:cs="Times New Roman"/>
          <w:sz w:val="28"/>
          <w:szCs w:val="28"/>
        </w:rPr>
        <w:t>,72</w:t>
      </w:r>
      <w:proofErr w:type="gramEnd"/>
      <w:r>
        <w:rPr>
          <w:rFonts w:ascii="Times New Roman" w:eastAsia="Times New Roman" w:hAnsi="Times New Roman" w:cs="Times New Roman"/>
          <w:sz w:val="28"/>
          <w:szCs w:val="28"/>
        </w:rPr>
        <w:t xml:space="preserve"> м </w:t>
      </w:r>
      <w:r>
        <w:rPr>
          <w:rFonts w:ascii="Times New Roman" w:eastAsia="Times New Roman" w:hAnsi="Times New Roman" w:cs="Times New Roman"/>
          <w:sz w:val="28"/>
          <w:szCs w:val="28"/>
        </w:rPr>
        <w:sym w:font="Symbol" w:char="F0D7"/>
      </w:r>
      <w:r>
        <w:rPr>
          <w:rFonts w:ascii="Times New Roman" w:eastAsia="Times New Roman" w:hAnsi="Times New Roman" w:cs="Times New Roman"/>
          <w:sz w:val="28"/>
          <w:szCs w:val="28"/>
        </w:rPr>
        <w:t xml:space="preserve"> 4000 </w:t>
      </w:r>
      <w:proofErr w:type="spellStart"/>
      <w:r w:rsidRPr="00B42739">
        <w:rPr>
          <w:rFonts w:ascii="Times New Roman" w:eastAsia="Times New Roman" w:hAnsi="Times New Roman" w:cs="Times New Roman"/>
          <w:sz w:val="28"/>
          <w:szCs w:val="28"/>
        </w:rPr>
        <w:t>руб</w:t>
      </w:r>
      <w:proofErr w:type="spellEnd"/>
      <w:r w:rsidRPr="00B42739">
        <w:rPr>
          <w:rFonts w:ascii="Times New Roman" w:eastAsia="Times New Roman" w:hAnsi="Times New Roman" w:cs="Times New Roman"/>
          <w:sz w:val="28"/>
          <w:szCs w:val="28"/>
        </w:rPr>
        <w:t>/м</w:t>
      </w:r>
      <w:r w:rsidRPr="00B42739">
        <w:rPr>
          <w:rFonts w:ascii="Times New Roman" w:eastAsia="Times New Roman" w:hAnsi="Times New Roman" w:cs="Times New Roman"/>
          <w:sz w:val="28"/>
          <w:szCs w:val="28"/>
          <w:vertAlign w:val="superscript"/>
        </w:rPr>
        <w:t>3</w:t>
      </w:r>
      <w:r w:rsidRPr="006639BF">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 9,79 руб.</w:t>
      </w:r>
      <w:r w:rsidRPr="008267F8">
        <w:rPr>
          <w:rFonts w:ascii="Times New Roman" w:eastAsia="Times New Roman" w:hAnsi="Times New Roman" w:cs="Times New Roman"/>
          <w:sz w:val="28"/>
          <w:szCs w:val="28"/>
          <w:vertAlign w:val="subscript"/>
        </w:rPr>
        <w:t xml:space="preserve">  </w:t>
      </w:r>
    </w:p>
    <w:p w:rsidR="00827E77" w:rsidRDefault="00827E77" w:rsidP="00827E77">
      <w:pPr>
        <w:shd w:val="clear" w:color="auto" w:fill="FFFFFF"/>
        <w:spacing w:line="595" w:lineRule="exact"/>
        <w:ind w:left="288"/>
        <w:rPr>
          <w:rFonts w:ascii="Times New Roman" w:eastAsia="Times New Roman" w:hAnsi="Times New Roman" w:cs="Times New Roman"/>
          <w:sz w:val="28"/>
          <w:szCs w:val="28"/>
        </w:rPr>
      </w:pPr>
      <w:r>
        <w:rPr>
          <w:rFonts w:ascii="Times New Roman" w:hAnsi="Times New Roman" w:cs="Times New Roman"/>
          <w:sz w:val="28"/>
          <w:szCs w:val="28"/>
          <w:lang w:val="en-US"/>
        </w:rPr>
        <w:t>S</w:t>
      </w:r>
      <w:r w:rsidRPr="006639BF">
        <w:rPr>
          <w:rFonts w:ascii="Times New Roman" w:eastAsia="Times New Roman" w:hAnsi="Times New Roman" w:cs="Times New Roman"/>
          <w:sz w:val="28"/>
          <w:szCs w:val="28"/>
          <w:vertAlign w:val="subscript"/>
        </w:rPr>
        <w:t>дуба</w:t>
      </w:r>
      <w:r w:rsidRPr="006639B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V</w:t>
      </w:r>
      <w:r w:rsidRPr="006639BF">
        <w:rPr>
          <w:rFonts w:ascii="Times New Roman" w:eastAsia="Times New Roman" w:hAnsi="Times New Roman" w:cs="Times New Roman"/>
          <w:sz w:val="28"/>
          <w:szCs w:val="28"/>
          <w:vertAlign w:val="subscript"/>
        </w:rPr>
        <w:t xml:space="preserve">древесины (дуба) · </w:t>
      </w:r>
      <w:r w:rsidRPr="006639BF">
        <w:rPr>
          <w:rFonts w:ascii="Times New Roman" w:eastAsia="Times New Roman" w:hAnsi="Times New Roman" w:cs="Times New Roman"/>
          <w:sz w:val="28"/>
          <w:szCs w:val="28"/>
        </w:rPr>
        <w:t xml:space="preserve">6000 </w:t>
      </w:r>
      <w:proofErr w:type="spellStart"/>
      <w:r w:rsidRPr="00B42739">
        <w:rPr>
          <w:rFonts w:ascii="Times New Roman" w:eastAsia="Times New Roman" w:hAnsi="Times New Roman" w:cs="Times New Roman"/>
          <w:sz w:val="28"/>
          <w:szCs w:val="28"/>
        </w:rPr>
        <w:t>руб</w:t>
      </w:r>
      <w:proofErr w:type="spellEnd"/>
      <w:r w:rsidRPr="00B42739">
        <w:rPr>
          <w:rFonts w:ascii="Times New Roman" w:eastAsia="Times New Roman" w:hAnsi="Times New Roman" w:cs="Times New Roman"/>
          <w:sz w:val="28"/>
          <w:szCs w:val="28"/>
        </w:rPr>
        <w:t>/м</w:t>
      </w:r>
      <w:r w:rsidRPr="00B42739">
        <w:rPr>
          <w:rFonts w:ascii="Times New Roman" w:eastAsia="Times New Roman" w:hAnsi="Times New Roman" w:cs="Times New Roman"/>
          <w:sz w:val="28"/>
          <w:szCs w:val="28"/>
          <w:vertAlign w:val="superscript"/>
        </w:rPr>
        <w:t>3</w:t>
      </w:r>
      <w:r w:rsidRPr="006639BF">
        <w:rPr>
          <w:rFonts w:ascii="Times New Roman" w:eastAsia="Times New Roman" w:hAnsi="Times New Roman" w:cs="Times New Roman"/>
          <w:sz w:val="28"/>
          <w:szCs w:val="28"/>
        </w:rPr>
        <w:t xml:space="preserve"> =</w:t>
      </w:r>
    </w:p>
    <w:p w:rsidR="00827E77" w:rsidRPr="0059140C" w:rsidRDefault="00827E77" w:rsidP="0059140C">
      <w:pPr>
        <w:shd w:val="clear" w:color="auto" w:fill="FFFFFF"/>
        <w:spacing w:line="595" w:lineRule="exact"/>
        <w:ind w:left="288"/>
        <w:rPr>
          <w:rFonts w:ascii="Times New Roman" w:hAnsi="Times New Roman" w:cs="Times New Roman"/>
          <w:sz w:val="28"/>
          <w:szCs w:val="28"/>
        </w:rPr>
      </w:pPr>
      <w:r>
        <w:rPr>
          <w:rFonts w:ascii="Times New Roman" w:hAnsi="Times New Roman" w:cs="Times New Roman"/>
          <w:sz w:val="28"/>
          <w:szCs w:val="28"/>
        </w:rPr>
        <w:t>=</w:t>
      </w:r>
      <w:r w:rsidRPr="006639BF">
        <w:rPr>
          <w:rFonts w:ascii="Times New Roman" w:eastAsia="Times New Roman" w:hAnsi="Times New Roman" w:cs="Times New Roman"/>
          <w:sz w:val="28"/>
          <w:szCs w:val="28"/>
        </w:rPr>
        <w:t xml:space="preserve"> </w:t>
      </w:r>
      <w:r>
        <w:rPr>
          <w:rFonts w:ascii="Times New Roman" w:hAnsi="Times New Roman" w:cs="Times New Roman"/>
          <w:sz w:val="28"/>
          <w:szCs w:val="28"/>
        </w:rPr>
        <w:t>0,03м ·0,03м · 2,52 м</w:t>
      </w:r>
      <w:r w:rsidRPr="008267F8">
        <w:rPr>
          <w:rFonts w:ascii="Times New Roman" w:hAnsi="Times New Roman" w:cs="Times New Roman"/>
          <w:sz w:val="28"/>
          <w:szCs w:val="28"/>
        </w:rPr>
        <w:t xml:space="preserve"> </w:t>
      </w:r>
      <w:r w:rsidRPr="006639BF">
        <w:rPr>
          <w:rFonts w:ascii="Times New Roman" w:eastAsia="Times New Roman" w:hAnsi="Times New Roman" w:cs="Times New Roman"/>
          <w:sz w:val="28"/>
          <w:szCs w:val="28"/>
          <w:vertAlign w:val="subscript"/>
        </w:rPr>
        <w:t xml:space="preserve">· </w:t>
      </w:r>
      <w:r w:rsidRPr="006639BF">
        <w:rPr>
          <w:rFonts w:ascii="Times New Roman" w:eastAsia="Times New Roman" w:hAnsi="Times New Roman" w:cs="Times New Roman"/>
          <w:sz w:val="28"/>
          <w:szCs w:val="28"/>
        </w:rPr>
        <w:t xml:space="preserve">6000 </w:t>
      </w:r>
      <w:proofErr w:type="spellStart"/>
      <w:r w:rsidRPr="00B42739">
        <w:rPr>
          <w:rFonts w:ascii="Times New Roman" w:eastAsia="Times New Roman" w:hAnsi="Times New Roman" w:cs="Times New Roman"/>
          <w:sz w:val="28"/>
          <w:szCs w:val="28"/>
        </w:rPr>
        <w:t>руб</w:t>
      </w:r>
      <w:proofErr w:type="spellEnd"/>
      <w:r w:rsidRPr="00B42739">
        <w:rPr>
          <w:rFonts w:ascii="Times New Roman" w:eastAsia="Times New Roman" w:hAnsi="Times New Roman" w:cs="Times New Roman"/>
          <w:sz w:val="28"/>
          <w:szCs w:val="28"/>
        </w:rPr>
        <w:t>/м</w:t>
      </w:r>
      <w:r w:rsidRPr="00B42739">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 13,61 руб.</w:t>
      </w:r>
    </w:p>
    <w:p w:rsidR="004E5BC9" w:rsidRPr="00E513BA" w:rsidRDefault="004E5BC9" w:rsidP="004E5BC9">
      <w:pPr>
        <w:ind w:firstLine="426"/>
        <w:rPr>
          <w:rFonts w:ascii="Times New Roman" w:eastAsia="Calibri" w:hAnsi="Times New Roman" w:cs="Times New Roman"/>
          <w:sz w:val="28"/>
          <w:szCs w:val="32"/>
        </w:rPr>
      </w:pPr>
      <w:r w:rsidRPr="00E513BA">
        <w:rPr>
          <w:rFonts w:ascii="Times New Roman" w:eastAsia="Calibri" w:hAnsi="Times New Roman" w:cs="Times New Roman"/>
          <w:sz w:val="28"/>
          <w:szCs w:val="32"/>
        </w:rPr>
        <w:t>Стоимостью электроэнергии, работы станков и оборудования учитывать не будем, так как работали в школьной мастерской.</w:t>
      </w:r>
    </w:p>
    <w:p w:rsidR="004E5BC9" w:rsidRPr="00E513BA" w:rsidRDefault="004E5BC9" w:rsidP="004E5BC9">
      <w:pPr>
        <w:ind w:firstLine="426"/>
        <w:rPr>
          <w:rFonts w:ascii="Times New Roman" w:eastAsia="Calibri" w:hAnsi="Times New Roman" w:cs="Times New Roman"/>
          <w:sz w:val="28"/>
          <w:szCs w:val="32"/>
        </w:rPr>
      </w:pPr>
      <w:r w:rsidRPr="00E513BA">
        <w:rPr>
          <w:rFonts w:ascii="Times New Roman" w:eastAsia="Calibri" w:hAnsi="Times New Roman" w:cs="Times New Roman"/>
          <w:sz w:val="28"/>
          <w:szCs w:val="32"/>
        </w:rPr>
        <w:t xml:space="preserve">Оплату труда не учитывали, так как изделие делали сами на уроке технологии.  </w:t>
      </w:r>
    </w:p>
    <w:p w:rsidR="004E5BC9" w:rsidRDefault="0059140C" w:rsidP="004E5BC9">
      <w:pPr>
        <w:ind w:firstLine="426"/>
        <w:rPr>
          <w:rFonts w:ascii="Times New Roman" w:eastAsia="Calibri" w:hAnsi="Times New Roman" w:cs="Times New Roman"/>
          <w:sz w:val="28"/>
          <w:szCs w:val="32"/>
        </w:rPr>
      </w:pPr>
      <w:r>
        <w:rPr>
          <w:rFonts w:ascii="Times New Roman" w:eastAsia="Calibri" w:hAnsi="Times New Roman" w:cs="Times New Roman"/>
          <w:sz w:val="28"/>
          <w:szCs w:val="32"/>
        </w:rPr>
        <w:t>Рыночная</w:t>
      </w:r>
      <w:r w:rsidR="004E5BC9" w:rsidRPr="00E513BA">
        <w:rPr>
          <w:rFonts w:ascii="Times New Roman" w:eastAsia="Calibri" w:hAnsi="Times New Roman" w:cs="Times New Roman"/>
          <w:sz w:val="28"/>
          <w:szCs w:val="32"/>
        </w:rPr>
        <w:t xml:space="preserve"> </w:t>
      </w:r>
      <w:r>
        <w:rPr>
          <w:rFonts w:ascii="Times New Roman" w:eastAsia="Calibri" w:hAnsi="Times New Roman" w:cs="Times New Roman"/>
          <w:sz w:val="28"/>
          <w:szCs w:val="32"/>
        </w:rPr>
        <w:t>стоимость набора оцениваем в 250</w:t>
      </w:r>
      <w:r w:rsidR="004E5BC9" w:rsidRPr="00E513BA">
        <w:rPr>
          <w:rFonts w:ascii="Times New Roman" w:eastAsia="Calibri" w:hAnsi="Times New Roman" w:cs="Times New Roman"/>
          <w:sz w:val="28"/>
          <w:szCs w:val="32"/>
        </w:rPr>
        <w:t xml:space="preserve"> рублей.</w:t>
      </w:r>
    </w:p>
    <w:p w:rsidR="000672D6" w:rsidRPr="00385174" w:rsidRDefault="0059140C" w:rsidP="00385174">
      <w:pPr>
        <w:shd w:val="clear" w:color="auto" w:fill="FFFFFF"/>
        <w:spacing w:before="298"/>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мы видим, что изготовленный набор посуды обошелся нам недорого. </w:t>
      </w:r>
    </w:p>
    <w:p w:rsidR="005F7A7E" w:rsidRPr="0003198B" w:rsidRDefault="0003198B" w:rsidP="005F7A7E">
      <w:pPr>
        <w:jc w:val="center"/>
        <w:rPr>
          <w:rFonts w:ascii="Times New Roman" w:hAnsi="Times New Roman" w:cs="Times New Roman"/>
          <w:b/>
          <w:sz w:val="28"/>
        </w:rPr>
      </w:pPr>
      <w:r>
        <w:rPr>
          <w:rFonts w:ascii="Times New Roman" w:hAnsi="Times New Roman" w:cs="Times New Roman"/>
          <w:b/>
          <w:sz w:val="28"/>
        </w:rPr>
        <w:lastRenderedPageBreak/>
        <w:t>Экологическая и эстетическая оценка проекта</w:t>
      </w:r>
    </w:p>
    <w:p w:rsidR="0003198B" w:rsidRDefault="0003198B" w:rsidP="00385174">
      <w:pPr>
        <w:pStyle w:val="a6"/>
        <w:ind w:firstLine="567"/>
        <w:rPr>
          <w:rFonts w:ascii="Times New Roman" w:hAnsi="Times New Roman"/>
          <w:sz w:val="28"/>
          <w:szCs w:val="28"/>
        </w:rPr>
      </w:pPr>
      <w:r>
        <w:rPr>
          <w:rFonts w:ascii="Times New Roman" w:hAnsi="Times New Roman"/>
          <w:sz w:val="28"/>
          <w:szCs w:val="28"/>
        </w:rPr>
        <w:t>Изготовленные изделия</w:t>
      </w:r>
      <w:r w:rsidR="00C43BA9">
        <w:rPr>
          <w:rFonts w:ascii="Times New Roman" w:hAnsi="Times New Roman"/>
          <w:sz w:val="28"/>
          <w:szCs w:val="28"/>
        </w:rPr>
        <w:t xml:space="preserve"> являются</w:t>
      </w:r>
      <w:r>
        <w:rPr>
          <w:rFonts w:ascii="Times New Roman" w:hAnsi="Times New Roman"/>
          <w:sz w:val="28"/>
          <w:szCs w:val="28"/>
        </w:rPr>
        <w:t xml:space="preserve"> экологически безопасной, так как при изготовлении были использованы экол</w:t>
      </w:r>
      <w:r w:rsidR="00C43BA9">
        <w:rPr>
          <w:rFonts w:ascii="Times New Roman" w:hAnsi="Times New Roman"/>
          <w:sz w:val="28"/>
          <w:szCs w:val="28"/>
        </w:rPr>
        <w:t>огически чистые материалы. Посуда</w:t>
      </w:r>
      <w:r>
        <w:rPr>
          <w:rFonts w:ascii="Times New Roman" w:hAnsi="Times New Roman"/>
          <w:sz w:val="28"/>
          <w:szCs w:val="28"/>
        </w:rPr>
        <w:t xml:space="preserve"> не требует дополнительного ухода в период эксплуатации. </w:t>
      </w:r>
    </w:p>
    <w:p w:rsidR="0003198B" w:rsidRDefault="0003198B" w:rsidP="00385174">
      <w:pPr>
        <w:rPr>
          <w:rFonts w:ascii="Times New Roman" w:hAnsi="Times New Roman" w:cs="Times New Roman"/>
          <w:sz w:val="28"/>
        </w:rPr>
      </w:pPr>
      <w:r>
        <w:rPr>
          <w:rFonts w:ascii="Times New Roman" w:eastAsia="Calibri" w:hAnsi="Times New Roman" w:cs="Times New Roman"/>
          <w:sz w:val="28"/>
          <w:szCs w:val="28"/>
        </w:rPr>
        <w:t>Внешни</w:t>
      </w:r>
      <w:r w:rsidR="00385174">
        <w:rPr>
          <w:rFonts w:ascii="Times New Roman" w:hAnsi="Times New Roman"/>
          <w:sz w:val="28"/>
          <w:szCs w:val="28"/>
        </w:rPr>
        <w:t>й вид получился довольно</w:t>
      </w:r>
      <w:r w:rsidR="00C43BA9">
        <w:rPr>
          <w:rFonts w:ascii="Times New Roman" w:hAnsi="Times New Roman"/>
          <w:sz w:val="28"/>
          <w:szCs w:val="28"/>
        </w:rPr>
        <w:t xml:space="preserve"> таки привлекательный. Изделия имеют приятный</w:t>
      </w:r>
      <w:r>
        <w:rPr>
          <w:rFonts w:ascii="Times New Roman" w:eastAsia="Calibri" w:hAnsi="Times New Roman" w:cs="Times New Roman"/>
          <w:sz w:val="28"/>
          <w:szCs w:val="28"/>
        </w:rPr>
        <w:t xml:space="preserve"> оттенок</w:t>
      </w:r>
      <w:r w:rsidR="00C43BA9">
        <w:rPr>
          <w:rFonts w:ascii="Times New Roman" w:hAnsi="Times New Roman"/>
          <w:sz w:val="28"/>
          <w:szCs w:val="28"/>
        </w:rPr>
        <w:t xml:space="preserve"> натурального дерева</w:t>
      </w:r>
    </w:p>
    <w:p w:rsidR="0003198B" w:rsidRDefault="0003198B" w:rsidP="005F7A7E">
      <w:pPr>
        <w:jc w:val="center"/>
        <w:rPr>
          <w:rFonts w:ascii="Times New Roman" w:hAnsi="Times New Roman" w:cs="Times New Roman"/>
          <w:sz w:val="28"/>
        </w:rPr>
      </w:pPr>
    </w:p>
    <w:p w:rsidR="0003198B" w:rsidRDefault="0003198B" w:rsidP="005F7A7E">
      <w:pPr>
        <w:jc w:val="center"/>
        <w:rPr>
          <w:rFonts w:ascii="Times New Roman" w:hAnsi="Times New Roman" w:cs="Times New Roman"/>
          <w:b/>
          <w:sz w:val="28"/>
        </w:rPr>
      </w:pPr>
      <w:r>
        <w:rPr>
          <w:rFonts w:ascii="Times New Roman" w:hAnsi="Times New Roman" w:cs="Times New Roman"/>
          <w:b/>
          <w:sz w:val="28"/>
        </w:rPr>
        <w:t>Реклама.</w:t>
      </w:r>
    </w:p>
    <w:p w:rsidR="0003198B" w:rsidRDefault="0003198B" w:rsidP="005F7A7E">
      <w:pPr>
        <w:jc w:val="center"/>
        <w:rPr>
          <w:rFonts w:ascii="Times New Roman" w:hAnsi="Times New Roman" w:cs="Times New Roman"/>
          <w:b/>
          <w:sz w:val="28"/>
        </w:rPr>
      </w:pPr>
    </w:p>
    <w:p w:rsidR="0003198B" w:rsidRPr="00B95281" w:rsidRDefault="0003198B" w:rsidP="0003198B">
      <w:pPr>
        <w:shd w:val="clear" w:color="auto" w:fill="FFFFFF"/>
        <w:spacing w:before="298"/>
        <w:ind w:left="283" w:firstLine="426"/>
        <w:jc w:val="both"/>
        <w:rPr>
          <w:rFonts w:ascii="Times New Roman" w:hAnsi="Times New Roman" w:cs="Times New Roman"/>
          <w:b/>
          <w:sz w:val="28"/>
          <w:szCs w:val="28"/>
        </w:rPr>
      </w:pPr>
      <w:r>
        <w:rPr>
          <w:rFonts w:ascii="Times New Roman" w:eastAsia="Times New Roman" w:hAnsi="Times New Roman" w:cs="Times New Roman"/>
          <w:sz w:val="28"/>
          <w:szCs w:val="28"/>
        </w:rPr>
        <w:t>Моей маме будет очень приятно получить подарок из рук сына, тем более изготовленный его собственными руками. Он будет напоминать обо мне</w:t>
      </w:r>
      <w:r w:rsidR="003851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когда меня не будет дома.</w:t>
      </w:r>
    </w:p>
    <w:p w:rsidR="0003198B" w:rsidRPr="0003198B" w:rsidRDefault="0003198B" w:rsidP="005F7A7E">
      <w:pPr>
        <w:jc w:val="center"/>
        <w:rPr>
          <w:rFonts w:ascii="Times New Roman" w:hAnsi="Times New Roman" w:cs="Times New Roman"/>
          <w:sz w:val="28"/>
        </w:rPr>
      </w:pPr>
    </w:p>
    <w:p w:rsidR="0003198B" w:rsidRPr="005F7A7E" w:rsidRDefault="0003198B" w:rsidP="005F7A7E">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0425" cy="4456407"/>
            <wp:effectExtent l="19050" t="0" r="3175" b="0"/>
            <wp:docPr id="7" name="Рисунок 3" descr="G:\Images\Изделия\Photo-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ages\Изделия\Photo-0124.jpg"/>
                    <pic:cNvPicPr>
                      <a:picLocks noChangeAspect="1" noChangeArrowheads="1"/>
                    </pic:cNvPicPr>
                  </pic:nvPicPr>
                  <pic:blipFill>
                    <a:blip r:embed="rId14" cstate="print"/>
                    <a:srcRect/>
                    <a:stretch>
                      <a:fillRect/>
                    </a:stretch>
                  </pic:blipFill>
                  <pic:spPr bwMode="auto">
                    <a:xfrm>
                      <a:off x="0" y="0"/>
                      <a:ext cx="5940425" cy="4456407"/>
                    </a:xfrm>
                    <a:prstGeom prst="rect">
                      <a:avLst/>
                    </a:prstGeom>
                    <a:noFill/>
                    <a:ln w="9525">
                      <a:noFill/>
                      <a:miter lim="800000"/>
                      <a:headEnd/>
                      <a:tailEnd/>
                    </a:ln>
                  </pic:spPr>
                </pic:pic>
              </a:graphicData>
            </a:graphic>
          </wp:inline>
        </w:drawing>
      </w:r>
    </w:p>
    <w:sectPr w:rsidR="0003198B" w:rsidRPr="005F7A7E" w:rsidSect="0059140C">
      <w:pgSz w:w="11906" w:h="16838"/>
      <w:pgMar w:top="1134" w:right="850" w:bottom="851" w:left="1701" w:header="708" w:footer="708" w:gutter="0"/>
      <w:pgBorders w:display="firstPage" w:offsetFrom="page">
        <w:top w:val="vine" w:sz="15" w:space="24" w:color="E36C0A" w:themeColor="accent6" w:themeShade="BF"/>
        <w:left w:val="vine" w:sz="15" w:space="24" w:color="E36C0A" w:themeColor="accent6" w:themeShade="BF"/>
        <w:bottom w:val="vine" w:sz="15" w:space="24" w:color="E36C0A" w:themeColor="accent6" w:themeShade="BF"/>
        <w:right w:val="vine" w:sz="15"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CB27D7"/>
    <w:multiLevelType w:val="hybridMultilevel"/>
    <w:tmpl w:val="BE3461DC"/>
    <w:lvl w:ilvl="0" w:tplc="96907EA4">
      <w:start w:val="1"/>
      <w:numFmt w:val="bullet"/>
      <w:lvlText w:val=""/>
      <w:lvlJc w:val="left"/>
      <w:pPr>
        <w:tabs>
          <w:tab w:val="num" w:pos="720"/>
        </w:tabs>
        <w:ind w:left="720" w:hanging="360"/>
      </w:pPr>
      <w:rPr>
        <w:rFonts w:ascii="Wingdings 2" w:hAnsi="Wingdings 2" w:hint="default"/>
      </w:rPr>
    </w:lvl>
    <w:lvl w:ilvl="1" w:tplc="C3286768" w:tentative="1">
      <w:start w:val="1"/>
      <w:numFmt w:val="bullet"/>
      <w:lvlText w:val=""/>
      <w:lvlJc w:val="left"/>
      <w:pPr>
        <w:tabs>
          <w:tab w:val="num" w:pos="1440"/>
        </w:tabs>
        <w:ind w:left="1440" w:hanging="360"/>
      </w:pPr>
      <w:rPr>
        <w:rFonts w:ascii="Wingdings 2" w:hAnsi="Wingdings 2" w:hint="default"/>
      </w:rPr>
    </w:lvl>
    <w:lvl w:ilvl="2" w:tplc="80EC77F8" w:tentative="1">
      <w:start w:val="1"/>
      <w:numFmt w:val="bullet"/>
      <w:lvlText w:val=""/>
      <w:lvlJc w:val="left"/>
      <w:pPr>
        <w:tabs>
          <w:tab w:val="num" w:pos="2160"/>
        </w:tabs>
        <w:ind w:left="2160" w:hanging="360"/>
      </w:pPr>
      <w:rPr>
        <w:rFonts w:ascii="Wingdings 2" w:hAnsi="Wingdings 2" w:hint="default"/>
      </w:rPr>
    </w:lvl>
    <w:lvl w:ilvl="3" w:tplc="DC9AA416" w:tentative="1">
      <w:start w:val="1"/>
      <w:numFmt w:val="bullet"/>
      <w:lvlText w:val=""/>
      <w:lvlJc w:val="left"/>
      <w:pPr>
        <w:tabs>
          <w:tab w:val="num" w:pos="2880"/>
        </w:tabs>
        <w:ind w:left="2880" w:hanging="360"/>
      </w:pPr>
      <w:rPr>
        <w:rFonts w:ascii="Wingdings 2" w:hAnsi="Wingdings 2" w:hint="default"/>
      </w:rPr>
    </w:lvl>
    <w:lvl w:ilvl="4" w:tplc="91307A36" w:tentative="1">
      <w:start w:val="1"/>
      <w:numFmt w:val="bullet"/>
      <w:lvlText w:val=""/>
      <w:lvlJc w:val="left"/>
      <w:pPr>
        <w:tabs>
          <w:tab w:val="num" w:pos="3600"/>
        </w:tabs>
        <w:ind w:left="3600" w:hanging="360"/>
      </w:pPr>
      <w:rPr>
        <w:rFonts w:ascii="Wingdings 2" w:hAnsi="Wingdings 2" w:hint="default"/>
      </w:rPr>
    </w:lvl>
    <w:lvl w:ilvl="5" w:tplc="C9682CB6" w:tentative="1">
      <w:start w:val="1"/>
      <w:numFmt w:val="bullet"/>
      <w:lvlText w:val=""/>
      <w:lvlJc w:val="left"/>
      <w:pPr>
        <w:tabs>
          <w:tab w:val="num" w:pos="4320"/>
        </w:tabs>
        <w:ind w:left="4320" w:hanging="360"/>
      </w:pPr>
      <w:rPr>
        <w:rFonts w:ascii="Wingdings 2" w:hAnsi="Wingdings 2" w:hint="default"/>
      </w:rPr>
    </w:lvl>
    <w:lvl w:ilvl="6" w:tplc="95D6B374" w:tentative="1">
      <w:start w:val="1"/>
      <w:numFmt w:val="bullet"/>
      <w:lvlText w:val=""/>
      <w:lvlJc w:val="left"/>
      <w:pPr>
        <w:tabs>
          <w:tab w:val="num" w:pos="5040"/>
        </w:tabs>
        <w:ind w:left="5040" w:hanging="360"/>
      </w:pPr>
      <w:rPr>
        <w:rFonts w:ascii="Wingdings 2" w:hAnsi="Wingdings 2" w:hint="default"/>
      </w:rPr>
    </w:lvl>
    <w:lvl w:ilvl="7" w:tplc="FA3C7408" w:tentative="1">
      <w:start w:val="1"/>
      <w:numFmt w:val="bullet"/>
      <w:lvlText w:val=""/>
      <w:lvlJc w:val="left"/>
      <w:pPr>
        <w:tabs>
          <w:tab w:val="num" w:pos="5760"/>
        </w:tabs>
        <w:ind w:left="5760" w:hanging="360"/>
      </w:pPr>
      <w:rPr>
        <w:rFonts w:ascii="Wingdings 2" w:hAnsi="Wingdings 2" w:hint="default"/>
      </w:rPr>
    </w:lvl>
    <w:lvl w:ilvl="8" w:tplc="C414ADDE"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F7A7E"/>
    <w:rsid w:val="0003198B"/>
    <w:rsid w:val="000672D6"/>
    <w:rsid w:val="000714D9"/>
    <w:rsid w:val="002027BB"/>
    <w:rsid w:val="002B6FB8"/>
    <w:rsid w:val="00302F75"/>
    <w:rsid w:val="00307E6F"/>
    <w:rsid w:val="00385174"/>
    <w:rsid w:val="003F17E0"/>
    <w:rsid w:val="00493195"/>
    <w:rsid w:val="004E5BC9"/>
    <w:rsid w:val="00553968"/>
    <w:rsid w:val="0059140C"/>
    <w:rsid w:val="005F7A7E"/>
    <w:rsid w:val="00647A8D"/>
    <w:rsid w:val="007D341D"/>
    <w:rsid w:val="00827E77"/>
    <w:rsid w:val="008953E0"/>
    <w:rsid w:val="00AC1BDE"/>
    <w:rsid w:val="00BE14AB"/>
    <w:rsid w:val="00C3340D"/>
    <w:rsid w:val="00C43BA9"/>
    <w:rsid w:val="00EF63FE"/>
    <w:rsid w:val="00F56F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F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7A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A7E"/>
    <w:rPr>
      <w:rFonts w:ascii="Tahoma" w:hAnsi="Tahoma" w:cs="Tahoma"/>
      <w:sz w:val="16"/>
      <w:szCs w:val="16"/>
    </w:rPr>
  </w:style>
  <w:style w:type="table" w:styleId="a5">
    <w:name w:val="Table Grid"/>
    <w:basedOn w:val="a1"/>
    <w:uiPriority w:val="59"/>
    <w:rsid w:val="005F7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0714D9"/>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333947088">
      <w:bodyDiv w:val="1"/>
      <w:marLeft w:val="0"/>
      <w:marRight w:val="0"/>
      <w:marTop w:val="0"/>
      <w:marBottom w:val="0"/>
      <w:divBdr>
        <w:top w:val="none" w:sz="0" w:space="0" w:color="auto"/>
        <w:left w:val="none" w:sz="0" w:space="0" w:color="auto"/>
        <w:bottom w:val="none" w:sz="0" w:space="0" w:color="auto"/>
        <w:right w:val="none" w:sz="0" w:space="0" w:color="auto"/>
      </w:divBdr>
      <w:divsChild>
        <w:div w:id="1687707463">
          <w:marLeft w:val="418"/>
          <w:marRight w:val="0"/>
          <w:marTop w:val="50"/>
          <w:marBottom w:val="0"/>
          <w:divBdr>
            <w:top w:val="none" w:sz="0" w:space="0" w:color="auto"/>
            <w:left w:val="none" w:sz="0" w:space="0" w:color="auto"/>
            <w:bottom w:val="none" w:sz="0" w:space="0" w:color="auto"/>
            <w:right w:val="none" w:sz="0" w:space="0" w:color="auto"/>
          </w:divBdr>
        </w:div>
      </w:divsChild>
    </w:div>
    <w:div w:id="202035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74C36A-5CE0-4B72-8F8C-8F9D15340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8</Pages>
  <Words>709</Words>
  <Characters>4043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Зайцевы</Company>
  <LinksUpToDate>false</LinksUpToDate>
  <CharactersWithSpaces>4743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ТугустемирскаяСОШ</cp:lastModifiedBy>
  <cp:revision>7</cp:revision>
  <cp:lastPrinted>2012-11-13T03:23:00Z</cp:lastPrinted>
  <dcterms:created xsi:type="dcterms:W3CDTF">2012-11-12T06:47:00Z</dcterms:created>
  <dcterms:modified xsi:type="dcterms:W3CDTF">2012-11-13T13:02:00Z</dcterms:modified>
</cp:coreProperties>
</file>