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8D" w:rsidRDefault="00C878BD" w:rsidP="00C878B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70996"/>
            <wp:effectExtent l="19050" t="0" r="3175" b="0"/>
            <wp:docPr id="8" name="Рисунок 8" descr="G:\2020-12-1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2020-12-11_002.jpg"/>
                    <pic:cNvPicPr>
                      <a:picLocks noChangeAspect="1" noChangeArrowheads="1"/>
                    </pic:cNvPicPr>
                  </pic:nvPicPr>
                  <pic:blipFill>
                    <a:blip r:embed="rId8"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C878BD" w:rsidRDefault="00C878BD" w:rsidP="00C878BD">
      <w:pPr>
        <w:jc w:val="center"/>
        <w:rPr>
          <w:rFonts w:ascii="Times New Roman" w:hAnsi="Times New Roman" w:cs="Times New Roman"/>
          <w:sz w:val="28"/>
          <w:szCs w:val="28"/>
        </w:rPr>
      </w:pPr>
    </w:p>
    <w:p w:rsidR="00C878BD" w:rsidRDefault="00C878BD" w:rsidP="00C878BD">
      <w:pPr>
        <w:jc w:val="center"/>
        <w:rPr>
          <w:rFonts w:ascii="Times New Roman" w:hAnsi="Times New Roman" w:cs="Times New Roman"/>
          <w:b/>
          <w:sz w:val="28"/>
          <w:szCs w:val="28"/>
        </w:rPr>
      </w:pPr>
    </w:p>
    <w:p w:rsidR="009717FD" w:rsidRPr="000A368D" w:rsidRDefault="005377B6" w:rsidP="000A368D">
      <w:pPr>
        <w:jc w:val="center"/>
        <w:rPr>
          <w:rFonts w:ascii="Times New Roman" w:hAnsi="Times New Roman" w:cs="Times New Roman"/>
          <w:b/>
          <w:sz w:val="28"/>
          <w:szCs w:val="28"/>
        </w:rPr>
      </w:pPr>
      <w:r>
        <w:rPr>
          <w:rFonts w:ascii="Times New Roman" w:hAnsi="Times New Roman" w:cs="Times New Roman"/>
          <w:b/>
          <w:sz w:val="24"/>
          <w:szCs w:val="24"/>
        </w:rPr>
        <w:lastRenderedPageBreak/>
        <w:t>СОДЕРЖАНИЕ</w:t>
      </w:r>
    </w:p>
    <w:tbl>
      <w:tblPr>
        <w:tblStyle w:val="ac"/>
        <w:tblW w:w="10490" w:type="dxa"/>
        <w:tblInd w:w="-743" w:type="dxa"/>
        <w:tblLook w:val="04A0"/>
      </w:tblPr>
      <w:tblGrid>
        <w:gridCol w:w="1277"/>
        <w:gridCol w:w="7917"/>
        <w:gridCol w:w="1296"/>
      </w:tblGrid>
      <w:tr w:rsidR="00176DFE" w:rsidTr="000A368D">
        <w:tc>
          <w:tcPr>
            <w:tcW w:w="1277"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917"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296"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RPr="00DA2864" w:rsidTr="000A368D">
        <w:tc>
          <w:tcPr>
            <w:tcW w:w="1277" w:type="dxa"/>
          </w:tcPr>
          <w:p w:rsidR="00176DFE" w:rsidRPr="003F2313" w:rsidRDefault="00176DFE" w:rsidP="00176DFE">
            <w:pPr>
              <w:jc w:val="center"/>
              <w:rPr>
                <w:rFonts w:ascii="Times New Roman" w:hAnsi="Times New Roman" w:cs="Times New Roman"/>
                <w:sz w:val="24"/>
                <w:szCs w:val="24"/>
                <w:lang w:val="en-US"/>
              </w:rPr>
            </w:pPr>
            <w:r w:rsidRPr="003F2313">
              <w:rPr>
                <w:rFonts w:ascii="Times New Roman" w:hAnsi="Times New Roman" w:cs="Times New Roman"/>
                <w:sz w:val="24"/>
                <w:szCs w:val="24"/>
                <w:lang w:val="en-US"/>
              </w:rPr>
              <w:t>I</w:t>
            </w:r>
          </w:p>
        </w:tc>
        <w:tc>
          <w:tcPr>
            <w:tcW w:w="7917" w:type="dxa"/>
          </w:tcPr>
          <w:p w:rsidR="00176DFE" w:rsidRPr="003F2313" w:rsidRDefault="00176DFE" w:rsidP="008B45C4">
            <w:pPr>
              <w:jc w:val="both"/>
              <w:rPr>
                <w:rFonts w:ascii="Times New Roman" w:hAnsi="Times New Roman" w:cs="Times New Roman"/>
                <w:sz w:val="24"/>
                <w:szCs w:val="24"/>
              </w:rPr>
            </w:pPr>
            <w:r w:rsidRPr="003F2313">
              <w:rPr>
                <w:rFonts w:ascii="Times New Roman" w:hAnsi="Times New Roman" w:cs="Times New Roman"/>
                <w:sz w:val="24"/>
                <w:szCs w:val="24"/>
              </w:rPr>
              <w:t>Целевой раздел</w:t>
            </w:r>
            <w:r w:rsidR="008B45C4" w:rsidRPr="003F2313">
              <w:rPr>
                <w:rFonts w:ascii="Times New Roman" w:hAnsi="Times New Roman" w:cs="Times New Roman"/>
                <w:sz w:val="24"/>
                <w:szCs w:val="24"/>
              </w:rPr>
              <w:t xml:space="preserve"> основной образовательной программы среднего общего образования</w:t>
            </w:r>
          </w:p>
        </w:tc>
        <w:tc>
          <w:tcPr>
            <w:tcW w:w="1296" w:type="dxa"/>
          </w:tcPr>
          <w:p w:rsidR="00176DFE" w:rsidRPr="003F2313" w:rsidRDefault="00067CEB" w:rsidP="00176DFE">
            <w:pPr>
              <w:jc w:val="center"/>
              <w:rPr>
                <w:rFonts w:ascii="Times New Roman" w:hAnsi="Times New Roman" w:cs="Times New Roman"/>
                <w:sz w:val="24"/>
                <w:szCs w:val="24"/>
              </w:rPr>
            </w:pPr>
            <w:r>
              <w:rPr>
                <w:rFonts w:ascii="Times New Roman" w:hAnsi="Times New Roman" w:cs="Times New Roman"/>
                <w:sz w:val="24"/>
                <w:szCs w:val="24"/>
              </w:rPr>
              <w:t>5-102</w:t>
            </w:r>
          </w:p>
        </w:tc>
      </w:tr>
      <w:tr w:rsidR="00176DFE" w:rsidRPr="00DA2864" w:rsidTr="000A368D">
        <w:tc>
          <w:tcPr>
            <w:tcW w:w="1277" w:type="dxa"/>
          </w:tcPr>
          <w:p w:rsidR="00176DFE" w:rsidRPr="003F2313" w:rsidRDefault="00176DFE" w:rsidP="00176DFE">
            <w:pPr>
              <w:jc w:val="both"/>
              <w:rPr>
                <w:rFonts w:ascii="Times New Roman" w:hAnsi="Times New Roman" w:cs="Times New Roman"/>
                <w:sz w:val="24"/>
                <w:szCs w:val="24"/>
              </w:rPr>
            </w:pPr>
            <w:r w:rsidRPr="003F2313">
              <w:rPr>
                <w:rFonts w:ascii="Times New Roman" w:hAnsi="Times New Roman" w:cs="Times New Roman"/>
                <w:sz w:val="24"/>
                <w:szCs w:val="24"/>
              </w:rPr>
              <w:t>1.1</w:t>
            </w:r>
          </w:p>
        </w:tc>
        <w:tc>
          <w:tcPr>
            <w:tcW w:w="7917" w:type="dxa"/>
          </w:tcPr>
          <w:p w:rsidR="00176DFE" w:rsidRPr="003F2313" w:rsidRDefault="00176DFE" w:rsidP="00176DFE">
            <w:pPr>
              <w:jc w:val="both"/>
              <w:rPr>
                <w:rFonts w:ascii="Times New Roman" w:hAnsi="Times New Roman" w:cs="Times New Roman"/>
                <w:sz w:val="24"/>
                <w:szCs w:val="24"/>
              </w:rPr>
            </w:pPr>
            <w:r w:rsidRPr="003F2313">
              <w:rPr>
                <w:rFonts w:ascii="Times New Roman" w:hAnsi="Times New Roman" w:cs="Times New Roman"/>
                <w:sz w:val="24"/>
                <w:szCs w:val="24"/>
              </w:rPr>
              <w:t>Пояснительная записка</w:t>
            </w:r>
          </w:p>
        </w:tc>
        <w:tc>
          <w:tcPr>
            <w:tcW w:w="1296" w:type="dxa"/>
          </w:tcPr>
          <w:p w:rsidR="00176DFE"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5</w:t>
            </w:r>
          </w:p>
        </w:tc>
      </w:tr>
      <w:tr w:rsidR="002E3327" w:rsidRPr="00DA2864" w:rsidTr="000A368D">
        <w:tc>
          <w:tcPr>
            <w:tcW w:w="1277" w:type="dxa"/>
          </w:tcPr>
          <w:p w:rsidR="002E3327" w:rsidRPr="003F2313" w:rsidRDefault="007E6952" w:rsidP="00176DFE">
            <w:pPr>
              <w:jc w:val="both"/>
              <w:rPr>
                <w:rFonts w:ascii="Times New Roman" w:hAnsi="Times New Roman" w:cs="Times New Roman"/>
                <w:sz w:val="24"/>
                <w:szCs w:val="24"/>
              </w:rPr>
            </w:pPr>
            <w:r w:rsidRPr="003F2313">
              <w:rPr>
                <w:rFonts w:ascii="Times New Roman" w:hAnsi="Times New Roman" w:cs="Times New Roman"/>
                <w:sz w:val="24"/>
                <w:szCs w:val="24"/>
              </w:rPr>
              <w:t>1.1.1.</w:t>
            </w:r>
          </w:p>
        </w:tc>
        <w:tc>
          <w:tcPr>
            <w:tcW w:w="7917" w:type="dxa"/>
          </w:tcPr>
          <w:p w:rsidR="002E3327" w:rsidRPr="003F2313" w:rsidRDefault="002E3327" w:rsidP="00176DFE">
            <w:pPr>
              <w:jc w:val="both"/>
              <w:rPr>
                <w:rFonts w:ascii="Times New Roman" w:hAnsi="Times New Roman" w:cs="Times New Roman"/>
                <w:sz w:val="24"/>
                <w:szCs w:val="24"/>
              </w:rPr>
            </w:pPr>
            <w:r w:rsidRPr="003F2313">
              <w:rPr>
                <w:rFonts w:ascii="Times New Roman" w:hAnsi="Times New Roman" w:cs="Times New Roman"/>
                <w:sz w:val="24"/>
                <w:szCs w:val="24"/>
              </w:rPr>
              <w:t>Принципы и подходы</w:t>
            </w:r>
            <w:r w:rsidR="00D1282B" w:rsidRPr="003F2313">
              <w:rPr>
                <w:rFonts w:ascii="Times New Roman" w:hAnsi="Times New Roman" w:cs="Times New Roman"/>
                <w:sz w:val="24"/>
                <w:szCs w:val="24"/>
              </w:rPr>
              <w:t xml:space="preserve"> к формированию основной образовательной программы, к организации внеурочной деятельности</w:t>
            </w:r>
          </w:p>
        </w:tc>
        <w:tc>
          <w:tcPr>
            <w:tcW w:w="1296" w:type="dxa"/>
          </w:tcPr>
          <w:p w:rsidR="002E3327" w:rsidRPr="003F2313" w:rsidRDefault="00067CEB" w:rsidP="00067CEB">
            <w:pPr>
              <w:jc w:val="center"/>
              <w:rPr>
                <w:rFonts w:ascii="Times New Roman" w:hAnsi="Times New Roman" w:cs="Times New Roman"/>
                <w:sz w:val="24"/>
                <w:szCs w:val="24"/>
              </w:rPr>
            </w:pPr>
            <w:r>
              <w:rPr>
                <w:rFonts w:ascii="Times New Roman" w:hAnsi="Times New Roman" w:cs="Times New Roman"/>
                <w:sz w:val="24"/>
                <w:szCs w:val="24"/>
              </w:rPr>
              <w:t>7</w:t>
            </w:r>
          </w:p>
        </w:tc>
      </w:tr>
      <w:tr w:rsidR="007E6952" w:rsidRPr="00DA2864" w:rsidTr="000A368D">
        <w:tc>
          <w:tcPr>
            <w:tcW w:w="1277" w:type="dxa"/>
          </w:tcPr>
          <w:p w:rsidR="007E6952" w:rsidRPr="003F2313" w:rsidRDefault="007E6952" w:rsidP="00176DFE">
            <w:pPr>
              <w:jc w:val="both"/>
              <w:rPr>
                <w:rFonts w:ascii="Times New Roman" w:hAnsi="Times New Roman" w:cs="Times New Roman"/>
                <w:sz w:val="24"/>
                <w:szCs w:val="24"/>
              </w:rPr>
            </w:pPr>
            <w:r w:rsidRPr="003F2313">
              <w:rPr>
                <w:rFonts w:ascii="Times New Roman" w:hAnsi="Times New Roman" w:cs="Times New Roman"/>
                <w:sz w:val="24"/>
                <w:szCs w:val="24"/>
              </w:rPr>
              <w:t>1.1.2.</w:t>
            </w:r>
          </w:p>
        </w:tc>
        <w:tc>
          <w:tcPr>
            <w:tcW w:w="7917" w:type="dxa"/>
          </w:tcPr>
          <w:p w:rsidR="007E6952" w:rsidRPr="003F2313" w:rsidRDefault="007E6952" w:rsidP="00176DFE">
            <w:pPr>
              <w:jc w:val="both"/>
              <w:rPr>
                <w:rFonts w:ascii="Times New Roman" w:hAnsi="Times New Roman" w:cs="Times New Roman"/>
                <w:sz w:val="24"/>
                <w:szCs w:val="24"/>
              </w:rPr>
            </w:pPr>
            <w:r w:rsidRPr="003F2313">
              <w:rPr>
                <w:rFonts w:ascii="Times New Roman" w:hAnsi="Times New Roman" w:cs="Times New Roman"/>
                <w:sz w:val="24"/>
                <w:szCs w:val="24"/>
              </w:rPr>
              <w:t>Общая характеристика  Программы</w:t>
            </w:r>
          </w:p>
        </w:tc>
        <w:tc>
          <w:tcPr>
            <w:tcW w:w="1296" w:type="dxa"/>
          </w:tcPr>
          <w:p w:rsidR="007E6952" w:rsidRPr="003F2313" w:rsidRDefault="00067CEB" w:rsidP="007E6952">
            <w:pPr>
              <w:rPr>
                <w:rFonts w:ascii="Times New Roman" w:hAnsi="Times New Roman" w:cs="Times New Roman"/>
                <w:sz w:val="24"/>
                <w:szCs w:val="24"/>
              </w:rPr>
            </w:pPr>
            <w:r>
              <w:rPr>
                <w:rFonts w:ascii="Times New Roman" w:hAnsi="Times New Roman" w:cs="Times New Roman"/>
                <w:sz w:val="24"/>
                <w:szCs w:val="24"/>
              </w:rPr>
              <w:t>9</w:t>
            </w:r>
          </w:p>
        </w:tc>
      </w:tr>
      <w:tr w:rsidR="008B45C4" w:rsidRPr="00DA2864" w:rsidTr="000A368D">
        <w:tc>
          <w:tcPr>
            <w:tcW w:w="1277" w:type="dxa"/>
          </w:tcPr>
          <w:p w:rsidR="008B45C4" w:rsidRPr="003F2313" w:rsidRDefault="008B45C4" w:rsidP="00176DFE">
            <w:pPr>
              <w:jc w:val="both"/>
              <w:rPr>
                <w:rFonts w:ascii="Times New Roman" w:hAnsi="Times New Roman" w:cs="Times New Roman"/>
                <w:sz w:val="24"/>
                <w:szCs w:val="24"/>
              </w:rPr>
            </w:pPr>
            <w:r w:rsidRPr="003F2313">
              <w:rPr>
                <w:rFonts w:ascii="Times New Roman" w:hAnsi="Times New Roman" w:cs="Times New Roman"/>
                <w:sz w:val="24"/>
                <w:szCs w:val="24"/>
              </w:rPr>
              <w:t>1.2</w:t>
            </w:r>
          </w:p>
        </w:tc>
        <w:tc>
          <w:tcPr>
            <w:tcW w:w="7917" w:type="dxa"/>
          </w:tcPr>
          <w:p w:rsidR="008B45C4" w:rsidRPr="003F2313" w:rsidRDefault="008B45C4" w:rsidP="00176DFE">
            <w:pPr>
              <w:jc w:val="both"/>
              <w:rPr>
                <w:rFonts w:ascii="Times New Roman" w:hAnsi="Times New Roman" w:cs="Times New Roman"/>
                <w:sz w:val="24"/>
                <w:szCs w:val="24"/>
              </w:rPr>
            </w:pPr>
            <w:r w:rsidRPr="003F2313">
              <w:rPr>
                <w:rFonts w:ascii="Times New Roman" w:hAnsi="Times New Roman" w:cs="Times New Roman"/>
                <w:sz w:val="24"/>
                <w:szCs w:val="24"/>
              </w:rPr>
              <w:t xml:space="preserve">Планируемые результаты </w:t>
            </w:r>
            <w:r w:rsidR="007927F1" w:rsidRPr="003F2313">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296" w:type="dxa"/>
          </w:tcPr>
          <w:p w:rsidR="008B45C4" w:rsidRPr="003F2313" w:rsidRDefault="007E6952" w:rsidP="005B16CF">
            <w:pPr>
              <w:jc w:val="center"/>
              <w:rPr>
                <w:rFonts w:ascii="Times New Roman" w:hAnsi="Times New Roman" w:cs="Times New Roman"/>
                <w:sz w:val="24"/>
                <w:szCs w:val="24"/>
              </w:rPr>
            </w:pPr>
            <w:r w:rsidRPr="003F2313">
              <w:rPr>
                <w:rFonts w:ascii="Times New Roman" w:hAnsi="Times New Roman" w:cs="Times New Roman"/>
                <w:sz w:val="24"/>
                <w:szCs w:val="24"/>
              </w:rPr>
              <w:t>10</w:t>
            </w:r>
          </w:p>
        </w:tc>
      </w:tr>
      <w:tr w:rsidR="007927F1" w:rsidRPr="00DA2864" w:rsidTr="000A368D">
        <w:tc>
          <w:tcPr>
            <w:tcW w:w="1277" w:type="dxa"/>
          </w:tcPr>
          <w:p w:rsidR="007927F1" w:rsidRPr="003F2313" w:rsidRDefault="007927F1" w:rsidP="00176DFE">
            <w:pPr>
              <w:jc w:val="both"/>
              <w:rPr>
                <w:rFonts w:ascii="Times New Roman" w:hAnsi="Times New Roman" w:cs="Times New Roman"/>
                <w:sz w:val="24"/>
                <w:szCs w:val="24"/>
              </w:rPr>
            </w:pPr>
            <w:r w:rsidRPr="003F2313">
              <w:rPr>
                <w:rFonts w:ascii="Times New Roman" w:hAnsi="Times New Roman" w:cs="Times New Roman"/>
                <w:sz w:val="24"/>
                <w:szCs w:val="24"/>
              </w:rPr>
              <w:t>1.2.1</w:t>
            </w:r>
          </w:p>
        </w:tc>
        <w:tc>
          <w:tcPr>
            <w:tcW w:w="7917" w:type="dxa"/>
          </w:tcPr>
          <w:p w:rsidR="007927F1" w:rsidRPr="003F2313" w:rsidRDefault="007927F1" w:rsidP="00176DFE">
            <w:pPr>
              <w:jc w:val="both"/>
              <w:rPr>
                <w:rFonts w:ascii="Times New Roman" w:hAnsi="Times New Roman" w:cs="Times New Roman"/>
                <w:sz w:val="24"/>
                <w:szCs w:val="24"/>
              </w:rPr>
            </w:pPr>
            <w:r w:rsidRPr="003F2313">
              <w:rPr>
                <w:rFonts w:ascii="Times New Roman" w:hAnsi="Times New Roman" w:cs="Times New Roman"/>
                <w:sz w:val="24"/>
                <w:szCs w:val="24"/>
              </w:rPr>
              <w:t>Планируемые личностные результаты освоения ООП</w:t>
            </w:r>
          </w:p>
        </w:tc>
        <w:tc>
          <w:tcPr>
            <w:tcW w:w="1296" w:type="dxa"/>
          </w:tcPr>
          <w:p w:rsidR="007927F1"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11</w:t>
            </w:r>
          </w:p>
        </w:tc>
      </w:tr>
      <w:tr w:rsidR="007927F1" w:rsidRPr="00DA2864" w:rsidTr="000A368D">
        <w:tc>
          <w:tcPr>
            <w:tcW w:w="1277" w:type="dxa"/>
          </w:tcPr>
          <w:p w:rsidR="007927F1" w:rsidRPr="003F2313" w:rsidRDefault="007927F1" w:rsidP="00176DFE">
            <w:pPr>
              <w:jc w:val="both"/>
              <w:rPr>
                <w:rFonts w:ascii="Times New Roman" w:hAnsi="Times New Roman" w:cs="Times New Roman"/>
                <w:sz w:val="24"/>
                <w:szCs w:val="24"/>
              </w:rPr>
            </w:pPr>
            <w:r w:rsidRPr="003F2313">
              <w:rPr>
                <w:rFonts w:ascii="Times New Roman" w:hAnsi="Times New Roman" w:cs="Times New Roman"/>
                <w:sz w:val="24"/>
                <w:szCs w:val="24"/>
              </w:rPr>
              <w:t>1.2.2</w:t>
            </w:r>
          </w:p>
        </w:tc>
        <w:tc>
          <w:tcPr>
            <w:tcW w:w="7917" w:type="dxa"/>
          </w:tcPr>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Планируемые метапредметные результаты освоения ООП</w:t>
            </w:r>
          </w:p>
        </w:tc>
        <w:tc>
          <w:tcPr>
            <w:tcW w:w="1296" w:type="dxa"/>
          </w:tcPr>
          <w:p w:rsidR="007927F1"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14</w:t>
            </w:r>
          </w:p>
        </w:tc>
      </w:tr>
      <w:tr w:rsidR="007927F1" w:rsidRPr="00DA2864" w:rsidTr="000A368D">
        <w:trPr>
          <w:trHeight w:val="5019"/>
        </w:trPr>
        <w:tc>
          <w:tcPr>
            <w:tcW w:w="1277" w:type="dxa"/>
          </w:tcPr>
          <w:p w:rsidR="007927F1" w:rsidRDefault="007927F1" w:rsidP="00176DFE">
            <w:pPr>
              <w:jc w:val="both"/>
              <w:rPr>
                <w:rFonts w:ascii="Times New Roman" w:hAnsi="Times New Roman" w:cs="Times New Roman"/>
                <w:sz w:val="24"/>
                <w:szCs w:val="24"/>
              </w:rPr>
            </w:pPr>
            <w:r w:rsidRPr="003F2313">
              <w:rPr>
                <w:rFonts w:ascii="Times New Roman" w:hAnsi="Times New Roman" w:cs="Times New Roman"/>
                <w:sz w:val="24"/>
                <w:szCs w:val="24"/>
              </w:rPr>
              <w:t>1.2.3</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1.2.3.2</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1.2.3.3</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1.2.3.4</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1.2.3.5</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1.2.3.6</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1.2.3.7</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1.2.3.8</w:t>
            </w:r>
          </w:p>
          <w:p w:rsidR="00067CEB" w:rsidRDefault="00067CEB" w:rsidP="00176DFE">
            <w:pPr>
              <w:jc w:val="both"/>
              <w:rPr>
                <w:rFonts w:ascii="Times New Roman" w:hAnsi="Times New Roman" w:cs="Times New Roman"/>
                <w:sz w:val="24"/>
                <w:szCs w:val="24"/>
              </w:rPr>
            </w:pP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1.2.3.9</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1.2.3.10</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1.2.3.11</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1.2.3.12</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1.2.3.13</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1.2.3.14</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1.2.3.15</w:t>
            </w:r>
          </w:p>
          <w:p w:rsidR="00067CEB" w:rsidRDefault="00067CEB" w:rsidP="00176DFE">
            <w:pPr>
              <w:jc w:val="both"/>
              <w:rPr>
                <w:rFonts w:ascii="Times New Roman" w:hAnsi="Times New Roman" w:cs="Times New Roman"/>
                <w:sz w:val="24"/>
                <w:szCs w:val="24"/>
              </w:rPr>
            </w:pPr>
            <w:r>
              <w:rPr>
                <w:rFonts w:ascii="Times New Roman" w:hAnsi="Times New Roman" w:cs="Times New Roman"/>
                <w:sz w:val="24"/>
                <w:szCs w:val="24"/>
              </w:rPr>
              <w:t>1.2.3.16</w:t>
            </w:r>
          </w:p>
          <w:p w:rsidR="00067CEB" w:rsidRPr="003F2313" w:rsidRDefault="00067CEB" w:rsidP="00176DFE">
            <w:pPr>
              <w:jc w:val="both"/>
              <w:rPr>
                <w:rFonts w:ascii="Times New Roman" w:hAnsi="Times New Roman" w:cs="Times New Roman"/>
                <w:sz w:val="24"/>
                <w:szCs w:val="24"/>
              </w:rPr>
            </w:pPr>
          </w:p>
        </w:tc>
        <w:tc>
          <w:tcPr>
            <w:tcW w:w="7917" w:type="dxa"/>
          </w:tcPr>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Планируемые предметные результаты освоения ООП</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Русский язык</w:t>
            </w:r>
            <w:r w:rsidR="00067CEB">
              <w:rPr>
                <w:rFonts w:ascii="Times New Roman" w:hAnsi="Times New Roman" w:cs="Times New Roman"/>
                <w:sz w:val="24"/>
                <w:szCs w:val="24"/>
              </w:rPr>
              <w:t>. Родной язык</w:t>
            </w:r>
          </w:p>
          <w:p w:rsidR="007927F1" w:rsidRPr="003F2313" w:rsidRDefault="00067CEB" w:rsidP="007927F1">
            <w:pPr>
              <w:jc w:val="both"/>
              <w:rPr>
                <w:rFonts w:ascii="Times New Roman" w:hAnsi="Times New Roman" w:cs="Times New Roman"/>
                <w:sz w:val="24"/>
                <w:szCs w:val="24"/>
              </w:rPr>
            </w:pPr>
            <w:r>
              <w:rPr>
                <w:rFonts w:ascii="Times New Roman" w:hAnsi="Times New Roman" w:cs="Times New Roman"/>
                <w:sz w:val="24"/>
                <w:szCs w:val="24"/>
              </w:rPr>
              <w:t xml:space="preserve">Родная русская литература </w:t>
            </w:r>
          </w:p>
          <w:p w:rsidR="007927F1" w:rsidRPr="003F2313" w:rsidRDefault="00067CEB" w:rsidP="007927F1">
            <w:pPr>
              <w:jc w:val="both"/>
              <w:rPr>
                <w:rFonts w:ascii="Times New Roman" w:hAnsi="Times New Roman" w:cs="Times New Roman"/>
                <w:sz w:val="24"/>
                <w:szCs w:val="24"/>
              </w:rPr>
            </w:pPr>
            <w:r>
              <w:rPr>
                <w:rFonts w:ascii="Times New Roman" w:hAnsi="Times New Roman" w:cs="Times New Roman"/>
                <w:smallCaps/>
                <w:sz w:val="24"/>
                <w:szCs w:val="24"/>
              </w:rPr>
              <w:t>Л</w:t>
            </w:r>
            <w:r w:rsidR="007927F1" w:rsidRPr="003F2313">
              <w:rPr>
                <w:rFonts w:ascii="Times New Roman" w:hAnsi="Times New Roman" w:cs="Times New Roman"/>
                <w:sz w:val="24"/>
                <w:szCs w:val="24"/>
              </w:rPr>
              <w:t>итература</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Иностранный язык</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История</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География</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 xml:space="preserve">Обществознание </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Математика: алгебра и начала математического анализа, геометрия</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Информатика</w:t>
            </w:r>
          </w:p>
          <w:p w:rsidR="00067CEB"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Физика</w:t>
            </w:r>
            <w:r w:rsidR="005B16CF" w:rsidRPr="003F2313">
              <w:rPr>
                <w:rFonts w:ascii="Times New Roman" w:hAnsi="Times New Roman" w:cs="Times New Roman"/>
                <w:sz w:val="24"/>
                <w:szCs w:val="24"/>
              </w:rPr>
              <w:t xml:space="preserve">. </w:t>
            </w:r>
          </w:p>
          <w:p w:rsidR="007927F1" w:rsidRPr="003F2313" w:rsidRDefault="005B16CF" w:rsidP="007927F1">
            <w:pPr>
              <w:jc w:val="both"/>
              <w:rPr>
                <w:rFonts w:ascii="Times New Roman" w:hAnsi="Times New Roman" w:cs="Times New Roman"/>
                <w:sz w:val="24"/>
                <w:szCs w:val="24"/>
              </w:rPr>
            </w:pPr>
            <w:r w:rsidRPr="003F2313">
              <w:rPr>
                <w:rFonts w:ascii="Times New Roman" w:hAnsi="Times New Roman" w:cs="Times New Roman"/>
                <w:sz w:val="24"/>
                <w:szCs w:val="24"/>
              </w:rPr>
              <w:t>Астрономия</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Химия</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Биология</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Физическая культура</w:t>
            </w:r>
          </w:p>
          <w:p w:rsidR="007927F1" w:rsidRPr="003F2313" w:rsidRDefault="007927F1" w:rsidP="007927F1">
            <w:pPr>
              <w:jc w:val="both"/>
              <w:rPr>
                <w:rFonts w:ascii="Times New Roman" w:hAnsi="Times New Roman" w:cs="Times New Roman"/>
                <w:sz w:val="24"/>
                <w:szCs w:val="24"/>
              </w:rPr>
            </w:pPr>
            <w:r w:rsidRPr="003F2313">
              <w:rPr>
                <w:rFonts w:ascii="Times New Roman" w:hAnsi="Times New Roman" w:cs="Times New Roman"/>
                <w:sz w:val="24"/>
                <w:szCs w:val="24"/>
              </w:rPr>
              <w:t>Основы безопасности жизнедеятельности</w:t>
            </w:r>
          </w:p>
          <w:p w:rsidR="003A1386" w:rsidRPr="003F2313" w:rsidRDefault="003A1386" w:rsidP="007927F1">
            <w:pPr>
              <w:jc w:val="both"/>
              <w:rPr>
                <w:rFonts w:ascii="Times New Roman" w:hAnsi="Times New Roman" w:cs="Times New Roman"/>
                <w:sz w:val="24"/>
                <w:szCs w:val="24"/>
              </w:rPr>
            </w:pPr>
            <w:r w:rsidRPr="003F2313">
              <w:rPr>
                <w:rFonts w:ascii="Times New Roman" w:hAnsi="Times New Roman" w:cs="Times New Roman"/>
                <w:sz w:val="24"/>
                <w:szCs w:val="24"/>
              </w:rPr>
              <w:t>Индивидуальный проект</w:t>
            </w:r>
          </w:p>
        </w:tc>
        <w:tc>
          <w:tcPr>
            <w:tcW w:w="1296" w:type="dxa"/>
          </w:tcPr>
          <w:p w:rsidR="007927F1"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15-94</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15</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19</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20</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22</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28</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31</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34</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40</w:t>
            </w:r>
          </w:p>
          <w:p w:rsidR="00067CEB" w:rsidRDefault="00067CEB" w:rsidP="005B16CF">
            <w:pPr>
              <w:jc w:val="center"/>
              <w:rPr>
                <w:rFonts w:ascii="Times New Roman" w:hAnsi="Times New Roman" w:cs="Times New Roman"/>
                <w:sz w:val="24"/>
                <w:szCs w:val="24"/>
              </w:rPr>
            </w:pP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70</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75</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77</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78</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81</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84</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85</w:t>
            </w:r>
          </w:p>
          <w:p w:rsidR="005B16CF"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91</w:t>
            </w:r>
          </w:p>
          <w:p w:rsidR="005B16CF" w:rsidRPr="003F2313" w:rsidRDefault="005B16CF" w:rsidP="005B16CF">
            <w:pPr>
              <w:jc w:val="center"/>
              <w:rPr>
                <w:rFonts w:ascii="Times New Roman" w:hAnsi="Times New Roman" w:cs="Times New Roman"/>
                <w:sz w:val="24"/>
                <w:szCs w:val="24"/>
              </w:rPr>
            </w:pPr>
          </w:p>
        </w:tc>
      </w:tr>
      <w:tr w:rsidR="007C10DD" w:rsidRPr="00DA2864" w:rsidTr="000A368D">
        <w:tc>
          <w:tcPr>
            <w:tcW w:w="1277" w:type="dxa"/>
          </w:tcPr>
          <w:p w:rsidR="007C10DD" w:rsidRPr="003F2313" w:rsidRDefault="007C10DD" w:rsidP="00176DFE">
            <w:pPr>
              <w:jc w:val="both"/>
              <w:rPr>
                <w:rFonts w:ascii="Times New Roman" w:hAnsi="Times New Roman" w:cs="Times New Roman"/>
                <w:sz w:val="24"/>
                <w:szCs w:val="24"/>
              </w:rPr>
            </w:pPr>
            <w:r w:rsidRPr="003F2313">
              <w:rPr>
                <w:rFonts w:ascii="Times New Roman" w:hAnsi="Times New Roman" w:cs="Times New Roman"/>
                <w:sz w:val="24"/>
                <w:szCs w:val="24"/>
              </w:rPr>
              <w:t>1.3</w:t>
            </w:r>
          </w:p>
        </w:tc>
        <w:tc>
          <w:tcPr>
            <w:tcW w:w="7917" w:type="dxa"/>
          </w:tcPr>
          <w:p w:rsidR="007C10DD" w:rsidRPr="003F2313" w:rsidRDefault="007C10DD" w:rsidP="008663DD">
            <w:pPr>
              <w:jc w:val="both"/>
              <w:rPr>
                <w:rFonts w:ascii="Times New Roman" w:hAnsi="Times New Roman" w:cs="Times New Roman"/>
                <w:sz w:val="24"/>
                <w:szCs w:val="24"/>
              </w:rPr>
            </w:pPr>
            <w:r w:rsidRPr="003F2313">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296" w:type="dxa"/>
          </w:tcPr>
          <w:p w:rsidR="007C10DD" w:rsidRPr="003F2313" w:rsidRDefault="00067CEB" w:rsidP="005B16CF">
            <w:pPr>
              <w:jc w:val="center"/>
              <w:rPr>
                <w:rFonts w:ascii="Times New Roman" w:hAnsi="Times New Roman" w:cs="Times New Roman"/>
                <w:sz w:val="24"/>
                <w:szCs w:val="24"/>
              </w:rPr>
            </w:pPr>
            <w:r>
              <w:rPr>
                <w:rFonts w:ascii="Times New Roman" w:hAnsi="Times New Roman" w:cs="Times New Roman"/>
                <w:sz w:val="24"/>
                <w:szCs w:val="24"/>
              </w:rPr>
              <w:t>94-102</w:t>
            </w:r>
          </w:p>
        </w:tc>
      </w:tr>
      <w:tr w:rsidR="008663DD" w:rsidRPr="00DA2864" w:rsidTr="000A368D">
        <w:tc>
          <w:tcPr>
            <w:tcW w:w="1277" w:type="dxa"/>
          </w:tcPr>
          <w:p w:rsidR="008663DD" w:rsidRPr="003F2313" w:rsidRDefault="008663DD" w:rsidP="00176DFE">
            <w:pPr>
              <w:jc w:val="both"/>
              <w:rPr>
                <w:rFonts w:ascii="Times New Roman" w:hAnsi="Times New Roman" w:cs="Times New Roman"/>
                <w:sz w:val="24"/>
                <w:szCs w:val="24"/>
              </w:rPr>
            </w:pPr>
            <w:r w:rsidRPr="003F2313">
              <w:rPr>
                <w:rFonts w:ascii="Times New Roman" w:hAnsi="Times New Roman" w:cs="Times New Roman"/>
                <w:sz w:val="24"/>
                <w:szCs w:val="24"/>
              </w:rPr>
              <w:t>2</w:t>
            </w:r>
          </w:p>
        </w:tc>
        <w:tc>
          <w:tcPr>
            <w:tcW w:w="7917" w:type="dxa"/>
          </w:tcPr>
          <w:p w:rsidR="008663DD" w:rsidRPr="003F2313" w:rsidRDefault="008663DD" w:rsidP="008663DD">
            <w:pPr>
              <w:jc w:val="both"/>
              <w:rPr>
                <w:rFonts w:ascii="Times New Roman" w:hAnsi="Times New Roman" w:cs="Times New Roman"/>
                <w:sz w:val="24"/>
                <w:szCs w:val="24"/>
              </w:rPr>
            </w:pPr>
            <w:r w:rsidRPr="003F2313">
              <w:rPr>
                <w:rFonts w:ascii="Times New Roman" w:hAnsi="Times New Roman" w:cs="Times New Roman"/>
                <w:sz w:val="24"/>
                <w:szCs w:val="24"/>
              </w:rPr>
              <w:t>Содержательный раздел основной образовательной программы среднего общего образования</w:t>
            </w:r>
          </w:p>
        </w:tc>
        <w:tc>
          <w:tcPr>
            <w:tcW w:w="1296" w:type="dxa"/>
          </w:tcPr>
          <w:p w:rsidR="008663DD" w:rsidRPr="003F2313" w:rsidRDefault="00343A2C" w:rsidP="005B16CF">
            <w:pPr>
              <w:jc w:val="center"/>
              <w:rPr>
                <w:rFonts w:ascii="Times New Roman" w:hAnsi="Times New Roman" w:cs="Times New Roman"/>
                <w:sz w:val="24"/>
                <w:szCs w:val="24"/>
              </w:rPr>
            </w:pPr>
            <w:r>
              <w:rPr>
                <w:rFonts w:ascii="Times New Roman" w:hAnsi="Times New Roman" w:cs="Times New Roman"/>
                <w:sz w:val="24"/>
                <w:szCs w:val="24"/>
              </w:rPr>
              <w:t>103-241</w:t>
            </w:r>
          </w:p>
        </w:tc>
      </w:tr>
      <w:tr w:rsidR="008663DD" w:rsidRPr="00DA2864" w:rsidTr="000A368D">
        <w:tc>
          <w:tcPr>
            <w:tcW w:w="1277" w:type="dxa"/>
          </w:tcPr>
          <w:p w:rsidR="008663DD" w:rsidRPr="003F2313" w:rsidRDefault="008663DD" w:rsidP="00176DFE">
            <w:pPr>
              <w:jc w:val="both"/>
              <w:rPr>
                <w:rFonts w:ascii="Times New Roman" w:hAnsi="Times New Roman" w:cs="Times New Roman"/>
                <w:sz w:val="24"/>
                <w:szCs w:val="24"/>
              </w:rPr>
            </w:pPr>
            <w:r w:rsidRPr="003F2313">
              <w:rPr>
                <w:rFonts w:ascii="Times New Roman" w:hAnsi="Times New Roman" w:cs="Times New Roman"/>
                <w:sz w:val="24"/>
                <w:szCs w:val="24"/>
              </w:rPr>
              <w:t>2.1</w:t>
            </w:r>
          </w:p>
        </w:tc>
        <w:tc>
          <w:tcPr>
            <w:tcW w:w="7917" w:type="dxa"/>
          </w:tcPr>
          <w:p w:rsidR="008663DD" w:rsidRPr="003F2313" w:rsidRDefault="008663DD" w:rsidP="008663DD">
            <w:pPr>
              <w:jc w:val="both"/>
              <w:rPr>
                <w:rFonts w:ascii="Times New Roman" w:hAnsi="Times New Roman" w:cs="Times New Roman"/>
                <w:sz w:val="24"/>
                <w:szCs w:val="24"/>
              </w:rPr>
            </w:pPr>
            <w:r w:rsidRPr="003F2313">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296" w:type="dxa"/>
          </w:tcPr>
          <w:p w:rsidR="008663DD" w:rsidRPr="003F2313" w:rsidRDefault="00343A2C" w:rsidP="005B16CF">
            <w:pPr>
              <w:jc w:val="center"/>
              <w:rPr>
                <w:rFonts w:ascii="Times New Roman" w:hAnsi="Times New Roman" w:cs="Times New Roman"/>
                <w:sz w:val="24"/>
                <w:szCs w:val="24"/>
              </w:rPr>
            </w:pPr>
            <w:r>
              <w:rPr>
                <w:rFonts w:ascii="Times New Roman" w:hAnsi="Times New Roman" w:cs="Times New Roman"/>
                <w:sz w:val="24"/>
                <w:szCs w:val="24"/>
              </w:rPr>
              <w:t>103</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2.1.1</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296" w:type="dxa"/>
          </w:tcPr>
          <w:p w:rsidR="005848C0" w:rsidRPr="003F2313" w:rsidRDefault="00343A2C" w:rsidP="005B16CF">
            <w:pPr>
              <w:jc w:val="center"/>
              <w:rPr>
                <w:rFonts w:ascii="Times New Roman" w:hAnsi="Times New Roman" w:cs="Times New Roman"/>
                <w:sz w:val="24"/>
                <w:szCs w:val="24"/>
              </w:rPr>
            </w:pPr>
            <w:r>
              <w:rPr>
                <w:rFonts w:ascii="Times New Roman" w:hAnsi="Times New Roman" w:cs="Times New Roman"/>
                <w:sz w:val="24"/>
                <w:szCs w:val="24"/>
              </w:rPr>
              <w:t>103</w:t>
            </w:r>
          </w:p>
          <w:p w:rsidR="006B446B" w:rsidRPr="003F2313" w:rsidRDefault="006B446B" w:rsidP="005B16CF">
            <w:pPr>
              <w:jc w:val="center"/>
              <w:rPr>
                <w:rFonts w:ascii="Times New Roman" w:hAnsi="Times New Roman" w:cs="Times New Roman"/>
                <w:sz w:val="24"/>
                <w:szCs w:val="24"/>
              </w:rPr>
            </w:pP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2.1.2</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296" w:type="dxa"/>
          </w:tcPr>
          <w:p w:rsidR="005848C0" w:rsidRPr="003F2313" w:rsidRDefault="00343A2C" w:rsidP="005B16CF">
            <w:pPr>
              <w:jc w:val="center"/>
              <w:rPr>
                <w:rFonts w:ascii="Times New Roman" w:hAnsi="Times New Roman" w:cs="Times New Roman"/>
                <w:sz w:val="24"/>
                <w:szCs w:val="24"/>
              </w:rPr>
            </w:pPr>
            <w:r>
              <w:rPr>
                <w:rFonts w:ascii="Times New Roman" w:hAnsi="Times New Roman" w:cs="Times New Roman"/>
                <w:sz w:val="24"/>
                <w:szCs w:val="24"/>
              </w:rPr>
              <w:t>105</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2.1.3</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Типовые задачи по формированию универсальных учебных действий</w:t>
            </w:r>
          </w:p>
        </w:tc>
        <w:tc>
          <w:tcPr>
            <w:tcW w:w="1296" w:type="dxa"/>
          </w:tcPr>
          <w:p w:rsidR="005848C0" w:rsidRPr="003F2313" w:rsidRDefault="00343A2C" w:rsidP="005B16CF">
            <w:pPr>
              <w:jc w:val="center"/>
              <w:rPr>
                <w:rFonts w:ascii="Times New Roman" w:hAnsi="Times New Roman" w:cs="Times New Roman"/>
                <w:sz w:val="24"/>
                <w:szCs w:val="24"/>
              </w:rPr>
            </w:pPr>
            <w:r>
              <w:rPr>
                <w:rFonts w:ascii="Times New Roman" w:hAnsi="Times New Roman" w:cs="Times New Roman"/>
                <w:sz w:val="24"/>
                <w:szCs w:val="24"/>
              </w:rPr>
              <w:t>107</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2.1.4</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110</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2.1.5</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110</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lastRenderedPageBreak/>
              <w:t>2.1.6</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111</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2.1.7</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112</w:t>
            </w:r>
          </w:p>
        </w:tc>
      </w:tr>
      <w:tr w:rsidR="005848C0" w:rsidRPr="00DA2864" w:rsidTr="000A368D">
        <w:tc>
          <w:tcPr>
            <w:tcW w:w="1277" w:type="dxa"/>
          </w:tcPr>
          <w:p w:rsidR="005848C0" w:rsidRPr="003F2313"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2.1.8</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114</w:t>
            </w:r>
          </w:p>
        </w:tc>
      </w:tr>
      <w:tr w:rsidR="005848C0" w:rsidRPr="00DA2864" w:rsidTr="000A368D">
        <w:tc>
          <w:tcPr>
            <w:tcW w:w="1277" w:type="dxa"/>
          </w:tcPr>
          <w:p w:rsidR="005848C0" w:rsidRDefault="005848C0" w:rsidP="00176DFE">
            <w:pPr>
              <w:jc w:val="both"/>
              <w:rPr>
                <w:rFonts w:ascii="Times New Roman" w:hAnsi="Times New Roman" w:cs="Times New Roman"/>
                <w:sz w:val="24"/>
                <w:szCs w:val="24"/>
              </w:rPr>
            </w:pPr>
            <w:r w:rsidRPr="003F2313">
              <w:rPr>
                <w:rFonts w:ascii="Times New Roman" w:hAnsi="Times New Roman" w:cs="Times New Roman"/>
                <w:sz w:val="24"/>
                <w:szCs w:val="24"/>
              </w:rPr>
              <w:t>2.2</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2.2.2</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2.2.3</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2.2.4</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2.2.5</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2.2.6</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2.2.7</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2.2.8</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2.2.9</w:t>
            </w:r>
          </w:p>
          <w:p w:rsidR="00343A2C" w:rsidRDefault="00343A2C" w:rsidP="00176DFE">
            <w:pPr>
              <w:jc w:val="both"/>
              <w:rPr>
                <w:rFonts w:ascii="Times New Roman" w:hAnsi="Times New Roman" w:cs="Times New Roman"/>
                <w:sz w:val="24"/>
                <w:szCs w:val="24"/>
              </w:rPr>
            </w:pP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2.2.10</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2.2.11</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2.2.12</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2.2.13</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2.2.14</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2.2.15</w:t>
            </w:r>
          </w:p>
          <w:p w:rsidR="00343A2C" w:rsidRDefault="00343A2C" w:rsidP="00176DFE">
            <w:pPr>
              <w:jc w:val="both"/>
              <w:rPr>
                <w:rFonts w:ascii="Times New Roman" w:hAnsi="Times New Roman" w:cs="Times New Roman"/>
                <w:sz w:val="24"/>
                <w:szCs w:val="24"/>
              </w:rPr>
            </w:pPr>
            <w:r>
              <w:rPr>
                <w:rFonts w:ascii="Times New Roman" w:hAnsi="Times New Roman" w:cs="Times New Roman"/>
                <w:sz w:val="24"/>
                <w:szCs w:val="24"/>
              </w:rPr>
              <w:t>2.2.16</w:t>
            </w:r>
          </w:p>
          <w:p w:rsidR="00343A2C" w:rsidRPr="003F2313" w:rsidRDefault="00343A2C" w:rsidP="00176DFE">
            <w:pPr>
              <w:jc w:val="both"/>
              <w:rPr>
                <w:rFonts w:ascii="Times New Roman" w:hAnsi="Times New Roman" w:cs="Times New Roman"/>
                <w:sz w:val="24"/>
                <w:szCs w:val="24"/>
              </w:rPr>
            </w:pPr>
            <w:r>
              <w:rPr>
                <w:rFonts w:ascii="Times New Roman" w:hAnsi="Times New Roman" w:cs="Times New Roman"/>
                <w:sz w:val="24"/>
                <w:szCs w:val="24"/>
              </w:rPr>
              <w:t>2.2.17</w:t>
            </w:r>
          </w:p>
        </w:tc>
        <w:tc>
          <w:tcPr>
            <w:tcW w:w="7917" w:type="dxa"/>
          </w:tcPr>
          <w:p w:rsidR="005848C0" w:rsidRPr="003F2313" w:rsidRDefault="005848C0" w:rsidP="008663DD">
            <w:pPr>
              <w:jc w:val="both"/>
              <w:rPr>
                <w:rFonts w:ascii="Times New Roman" w:hAnsi="Times New Roman" w:cs="Times New Roman"/>
                <w:sz w:val="24"/>
                <w:szCs w:val="24"/>
              </w:rPr>
            </w:pPr>
            <w:r w:rsidRPr="003F2313">
              <w:rPr>
                <w:rFonts w:ascii="Times New Roman" w:hAnsi="Times New Roman" w:cs="Times New Roman"/>
                <w:sz w:val="24"/>
                <w:szCs w:val="24"/>
              </w:rPr>
              <w:t>Программы отдельных учебных предметов</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Русский язык</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Литература</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Родной (русский) язык</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Родная (русская) литература</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Иностранный язык</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История</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География</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 xml:space="preserve">Обществознание </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Математика: алгебра и начала математического анализа, геометрия</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Информатика</w:t>
            </w:r>
          </w:p>
          <w:p w:rsidR="00343A2C"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Физика</w:t>
            </w:r>
          </w:p>
          <w:p w:rsidR="005848C0" w:rsidRPr="003F2313" w:rsidRDefault="00D67969" w:rsidP="005848C0">
            <w:pPr>
              <w:jc w:val="both"/>
              <w:rPr>
                <w:rFonts w:ascii="Times New Roman" w:hAnsi="Times New Roman" w:cs="Times New Roman"/>
                <w:sz w:val="24"/>
                <w:szCs w:val="24"/>
              </w:rPr>
            </w:pPr>
            <w:r w:rsidRPr="003F2313">
              <w:rPr>
                <w:rFonts w:ascii="Times New Roman" w:hAnsi="Times New Roman" w:cs="Times New Roman"/>
                <w:sz w:val="24"/>
                <w:szCs w:val="24"/>
              </w:rPr>
              <w:t>. Астрономия</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Химия</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Биология</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Физическая культура</w:t>
            </w:r>
          </w:p>
          <w:p w:rsidR="005848C0" w:rsidRPr="003F2313" w:rsidRDefault="005848C0" w:rsidP="005848C0">
            <w:pPr>
              <w:jc w:val="both"/>
              <w:rPr>
                <w:rFonts w:ascii="Times New Roman" w:hAnsi="Times New Roman" w:cs="Times New Roman"/>
                <w:sz w:val="24"/>
                <w:szCs w:val="24"/>
              </w:rPr>
            </w:pPr>
            <w:r w:rsidRPr="003F2313">
              <w:rPr>
                <w:rFonts w:ascii="Times New Roman" w:hAnsi="Times New Roman" w:cs="Times New Roman"/>
                <w:sz w:val="24"/>
                <w:szCs w:val="24"/>
              </w:rPr>
              <w:t>Основы безопасности жизнедеятельности</w:t>
            </w:r>
          </w:p>
          <w:p w:rsidR="003A1386" w:rsidRPr="003F2313" w:rsidRDefault="003A1386" w:rsidP="005848C0">
            <w:pPr>
              <w:jc w:val="both"/>
              <w:rPr>
                <w:rFonts w:ascii="Times New Roman" w:hAnsi="Times New Roman" w:cs="Times New Roman"/>
                <w:sz w:val="24"/>
                <w:szCs w:val="24"/>
              </w:rPr>
            </w:pPr>
            <w:r w:rsidRPr="003F2313">
              <w:rPr>
                <w:rFonts w:ascii="Times New Roman" w:hAnsi="Times New Roman" w:cs="Times New Roman"/>
                <w:sz w:val="24"/>
                <w:szCs w:val="24"/>
              </w:rPr>
              <w:t>Индивидуальный проект</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117-205</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123</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125</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141</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142</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145</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149</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173</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174</w:t>
            </w:r>
          </w:p>
          <w:p w:rsidR="00D67969" w:rsidRDefault="00343A2C" w:rsidP="006B446B">
            <w:pPr>
              <w:jc w:val="center"/>
              <w:rPr>
                <w:rFonts w:ascii="Times New Roman" w:hAnsi="Times New Roman" w:cs="Times New Roman"/>
                <w:sz w:val="24"/>
                <w:szCs w:val="24"/>
              </w:rPr>
            </w:pPr>
            <w:r>
              <w:rPr>
                <w:rFonts w:ascii="Times New Roman" w:hAnsi="Times New Roman" w:cs="Times New Roman"/>
                <w:sz w:val="24"/>
                <w:szCs w:val="24"/>
              </w:rPr>
              <w:t>177</w:t>
            </w:r>
          </w:p>
          <w:p w:rsidR="00343A2C" w:rsidRPr="003F2313" w:rsidRDefault="00343A2C" w:rsidP="006B446B">
            <w:pPr>
              <w:jc w:val="center"/>
              <w:rPr>
                <w:rFonts w:ascii="Times New Roman" w:hAnsi="Times New Roman" w:cs="Times New Roman"/>
                <w:sz w:val="24"/>
                <w:szCs w:val="24"/>
              </w:rPr>
            </w:pP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183</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187</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189</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193</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196</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198</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199</w:t>
            </w:r>
          </w:p>
          <w:p w:rsidR="00D67969"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203</w:t>
            </w:r>
          </w:p>
          <w:p w:rsidR="00D67969" w:rsidRPr="003F2313" w:rsidRDefault="00D67969" w:rsidP="00D67969">
            <w:pPr>
              <w:jc w:val="center"/>
              <w:rPr>
                <w:rFonts w:ascii="Times New Roman" w:hAnsi="Times New Roman" w:cs="Times New Roman"/>
                <w:sz w:val="24"/>
                <w:szCs w:val="24"/>
              </w:rPr>
            </w:pP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206-229</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2.3.1. 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207</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2.3.2. 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207</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2.3.3. 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209</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2.3.4. 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219</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2.3.5. 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296" w:type="dxa"/>
          </w:tcPr>
          <w:p w:rsidR="005848C0" w:rsidRPr="003F2313" w:rsidRDefault="00343A2C" w:rsidP="006B446B">
            <w:pPr>
              <w:jc w:val="center"/>
              <w:rPr>
                <w:rFonts w:ascii="Times New Roman" w:hAnsi="Times New Roman" w:cs="Times New Roman"/>
                <w:sz w:val="24"/>
                <w:szCs w:val="24"/>
              </w:rPr>
            </w:pPr>
            <w:r>
              <w:rPr>
                <w:rFonts w:ascii="Times New Roman" w:hAnsi="Times New Roman" w:cs="Times New Roman"/>
                <w:sz w:val="24"/>
                <w:szCs w:val="24"/>
              </w:rPr>
              <w:t>220</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2.3.6. 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296" w:type="dxa"/>
          </w:tcPr>
          <w:p w:rsidR="005848C0" w:rsidRPr="003F2313" w:rsidRDefault="00A530FE" w:rsidP="00343A2C">
            <w:pPr>
              <w:jc w:val="center"/>
              <w:rPr>
                <w:rFonts w:ascii="Times New Roman" w:hAnsi="Times New Roman" w:cs="Times New Roman"/>
                <w:sz w:val="24"/>
                <w:szCs w:val="24"/>
              </w:rPr>
            </w:pPr>
            <w:r w:rsidRPr="003F2313">
              <w:rPr>
                <w:rFonts w:ascii="Times New Roman" w:hAnsi="Times New Roman" w:cs="Times New Roman"/>
                <w:sz w:val="24"/>
                <w:szCs w:val="24"/>
              </w:rPr>
              <w:t>2</w:t>
            </w:r>
            <w:r w:rsidR="00343A2C">
              <w:rPr>
                <w:rFonts w:ascii="Times New Roman" w:hAnsi="Times New Roman" w:cs="Times New Roman"/>
                <w:sz w:val="24"/>
                <w:szCs w:val="24"/>
              </w:rPr>
              <w:t>21</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2.3.7. 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t>221</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2.3.8. 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t>222</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2.3.9. 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t>224</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2.3.10. 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 xml:space="preserve">Планируемые результаты духовно-нравственного развития, воспитания и </w:t>
            </w:r>
            <w:r w:rsidRPr="003F2313">
              <w:rPr>
                <w:rFonts w:ascii="Times New Roman" w:hAnsi="Times New Roman" w:cs="Times New Roman"/>
                <w:sz w:val="24"/>
                <w:szCs w:val="24"/>
              </w:rPr>
              <w:lastRenderedPageBreak/>
              <w:t>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lastRenderedPageBreak/>
              <w:t>225</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lastRenderedPageBreak/>
              <w:t>2.3.11. 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t>227</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2.4. 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Программа коррекционной работы</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t>229-241</w:t>
            </w:r>
          </w:p>
        </w:tc>
      </w:tr>
      <w:tr w:rsidR="005848C0" w:rsidRPr="00DA2864" w:rsidTr="000A368D">
        <w:tc>
          <w:tcPr>
            <w:tcW w:w="127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2.4.1. </w:t>
            </w:r>
          </w:p>
        </w:tc>
        <w:tc>
          <w:tcPr>
            <w:tcW w:w="7917" w:type="dxa"/>
          </w:tcPr>
          <w:p w:rsidR="005848C0" w:rsidRPr="003F2313" w:rsidRDefault="005848C0" w:rsidP="00A26386">
            <w:pPr>
              <w:jc w:val="both"/>
              <w:rPr>
                <w:rFonts w:ascii="Times New Roman" w:hAnsi="Times New Roman" w:cs="Times New Roman"/>
                <w:sz w:val="24"/>
                <w:szCs w:val="24"/>
              </w:rPr>
            </w:pPr>
            <w:r w:rsidRPr="003F2313">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296" w:type="dxa"/>
          </w:tcPr>
          <w:p w:rsidR="005848C0" w:rsidRPr="003F2313" w:rsidRDefault="00343A2C" w:rsidP="00A530FE">
            <w:pPr>
              <w:jc w:val="center"/>
              <w:rPr>
                <w:rFonts w:ascii="Times New Roman" w:hAnsi="Times New Roman" w:cs="Times New Roman"/>
                <w:sz w:val="24"/>
                <w:szCs w:val="24"/>
              </w:rPr>
            </w:pPr>
            <w:r>
              <w:rPr>
                <w:rFonts w:ascii="Times New Roman" w:hAnsi="Times New Roman" w:cs="Times New Roman"/>
                <w:sz w:val="24"/>
                <w:szCs w:val="24"/>
              </w:rPr>
              <w:t>230</w:t>
            </w:r>
          </w:p>
        </w:tc>
      </w:tr>
      <w:tr w:rsidR="00343A2C" w:rsidRPr="00DA2864" w:rsidTr="000A368D">
        <w:tc>
          <w:tcPr>
            <w:tcW w:w="1277" w:type="dxa"/>
          </w:tcPr>
          <w:p w:rsidR="00343A2C" w:rsidRPr="003F2313" w:rsidRDefault="00343A2C" w:rsidP="00A26386">
            <w:pPr>
              <w:jc w:val="both"/>
              <w:rPr>
                <w:rFonts w:ascii="Times New Roman" w:hAnsi="Times New Roman" w:cs="Times New Roman"/>
                <w:sz w:val="24"/>
                <w:szCs w:val="24"/>
              </w:rPr>
            </w:pPr>
            <w:r>
              <w:rPr>
                <w:rFonts w:ascii="Times New Roman" w:hAnsi="Times New Roman" w:cs="Times New Roman"/>
                <w:sz w:val="24"/>
                <w:szCs w:val="24"/>
              </w:rPr>
              <w:t>2.4.2</w:t>
            </w:r>
          </w:p>
        </w:tc>
        <w:tc>
          <w:tcPr>
            <w:tcW w:w="7917" w:type="dxa"/>
          </w:tcPr>
          <w:p w:rsidR="00343A2C" w:rsidRPr="000A368D" w:rsidRDefault="000A368D" w:rsidP="000A368D">
            <w:pPr>
              <w:pStyle w:val="a9"/>
              <w:spacing w:line="276" w:lineRule="auto"/>
              <w:jc w:val="both"/>
              <w:rPr>
                <w:sz w:val="24"/>
                <w:szCs w:val="24"/>
                <w:shd w:val="clear" w:color="auto" w:fill="FFFFFF"/>
              </w:rPr>
            </w:pPr>
            <w:r w:rsidRPr="000A368D">
              <w:rPr>
                <w:sz w:val="24"/>
                <w:szCs w:val="24"/>
              </w:rPr>
              <w:t>Перечень и содержание индивидуально-ориентированных коррекционных мероприятий, включающих использование индивидуальных методов обучения и воспитания</w:t>
            </w:r>
          </w:p>
        </w:tc>
        <w:tc>
          <w:tcPr>
            <w:tcW w:w="1296" w:type="dxa"/>
          </w:tcPr>
          <w:p w:rsidR="00343A2C" w:rsidRDefault="000A368D" w:rsidP="00A530FE">
            <w:pPr>
              <w:jc w:val="center"/>
              <w:rPr>
                <w:rFonts w:ascii="Times New Roman" w:hAnsi="Times New Roman" w:cs="Times New Roman"/>
                <w:sz w:val="24"/>
                <w:szCs w:val="24"/>
              </w:rPr>
            </w:pPr>
            <w:r>
              <w:rPr>
                <w:rFonts w:ascii="Times New Roman" w:hAnsi="Times New Roman" w:cs="Times New Roman"/>
                <w:sz w:val="24"/>
                <w:szCs w:val="24"/>
              </w:rPr>
              <w:t>231</w:t>
            </w:r>
          </w:p>
        </w:tc>
      </w:tr>
      <w:tr w:rsidR="00343A2C" w:rsidRPr="00DA2864" w:rsidTr="000A368D">
        <w:tc>
          <w:tcPr>
            <w:tcW w:w="1277" w:type="dxa"/>
          </w:tcPr>
          <w:p w:rsidR="00343A2C" w:rsidRPr="003F2313" w:rsidRDefault="00343A2C" w:rsidP="00A26386">
            <w:pPr>
              <w:jc w:val="both"/>
              <w:rPr>
                <w:rFonts w:ascii="Times New Roman" w:hAnsi="Times New Roman" w:cs="Times New Roman"/>
                <w:sz w:val="24"/>
                <w:szCs w:val="24"/>
              </w:rPr>
            </w:pPr>
            <w:r>
              <w:rPr>
                <w:rFonts w:ascii="Times New Roman" w:hAnsi="Times New Roman" w:cs="Times New Roman"/>
                <w:sz w:val="24"/>
                <w:szCs w:val="24"/>
              </w:rPr>
              <w:t>2.4.3.</w:t>
            </w:r>
          </w:p>
        </w:tc>
        <w:tc>
          <w:tcPr>
            <w:tcW w:w="7917" w:type="dxa"/>
          </w:tcPr>
          <w:p w:rsidR="00343A2C" w:rsidRPr="000A368D" w:rsidRDefault="000A368D" w:rsidP="00A26386">
            <w:pPr>
              <w:jc w:val="both"/>
              <w:rPr>
                <w:rFonts w:ascii="Times New Roman" w:hAnsi="Times New Roman" w:cs="Times New Roman"/>
                <w:sz w:val="24"/>
                <w:szCs w:val="24"/>
              </w:rPr>
            </w:pPr>
            <w:r w:rsidRPr="000A368D">
              <w:rPr>
                <w:rFonts w:ascii="Times New Roman" w:hAnsi="Times New Roman" w:cs="Times New Roman"/>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1296" w:type="dxa"/>
          </w:tcPr>
          <w:p w:rsidR="00343A2C" w:rsidRDefault="000A368D" w:rsidP="00A530FE">
            <w:pPr>
              <w:jc w:val="center"/>
              <w:rPr>
                <w:rFonts w:ascii="Times New Roman" w:hAnsi="Times New Roman" w:cs="Times New Roman"/>
                <w:sz w:val="24"/>
                <w:szCs w:val="24"/>
              </w:rPr>
            </w:pPr>
            <w:r>
              <w:rPr>
                <w:rFonts w:ascii="Times New Roman" w:hAnsi="Times New Roman" w:cs="Times New Roman"/>
                <w:sz w:val="24"/>
                <w:szCs w:val="24"/>
              </w:rPr>
              <w:t>235</w:t>
            </w:r>
          </w:p>
        </w:tc>
      </w:tr>
      <w:tr w:rsidR="00343A2C" w:rsidRPr="00DA2864" w:rsidTr="000A368D">
        <w:tc>
          <w:tcPr>
            <w:tcW w:w="1277" w:type="dxa"/>
          </w:tcPr>
          <w:p w:rsidR="00343A2C" w:rsidRDefault="00343A2C" w:rsidP="00A26386">
            <w:pPr>
              <w:jc w:val="both"/>
              <w:rPr>
                <w:rFonts w:ascii="Times New Roman" w:hAnsi="Times New Roman" w:cs="Times New Roman"/>
                <w:sz w:val="24"/>
                <w:szCs w:val="24"/>
              </w:rPr>
            </w:pPr>
            <w:r>
              <w:rPr>
                <w:rFonts w:ascii="Times New Roman" w:hAnsi="Times New Roman" w:cs="Times New Roman"/>
                <w:sz w:val="24"/>
                <w:szCs w:val="24"/>
              </w:rPr>
              <w:t>2..4.4</w:t>
            </w:r>
          </w:p>
        </w:tc>
        <w:tc>
          <w:tcPr>
            <w:tcW w:w="7917" w:type="dxa"/>
          </w:tcPr>
          <w:p w:rsidR="00343A2C" w:rsidRPr="003F2313" w:rsidRDefault="000A368D" w:rsidP="000A368D">
            <w:pPr>
              <w:pStyle w:val="a9"/>
              <w:spacing w:line="276" w:lineRule="auto"/>
              <w:jc w:val="both"/>
              <w:rPr>
                <w:sz w:val="24"/>
                <w:szCs w:val="24"/>
              </w:rPr>
            </w:pPr>
            <w:r w:rsidRPr="000A368D">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социальной педагоги, социальной психологии, медицинских работников</w:t>
            </w:r>
          </w:p>
        </w:tc>
        <w:tc>
          <w:tcPr>
            <w:tcW w:w="1296" w:type="dxa"/>
          </w:tcPr>
          <w:p w:rsidR="00343A2C" w:rsidRDefault="000A368D" w:rsidP="00A530FE">
            <w:pPr>
              <w:jc w:val="center"/>
              <w:rPr>
                <w:rFonts w:ascii="Times New Roman" w:hAnsi="Times New Roman" w:cs="Times New Roman"/>
                <w:sz w:val="24"/>
                <w:szCs w:val="24"/>
              </w:rPr>
            </w:pPr>
            <w:r>
              <w:rPr>
                <w:rFonts w:ascii="Times New Roman" w:hAnsi="Times New Roman" w:cs="Times New Roman"/>
                <w:sz w:val="24"/>
                <w:szCs w:val="24"/>
              </w:rPr>
              <w:t>238</w:t>
            </w:r>
          </w:p>
        </w:tc>
      </w:tr>
      <w:tr w:rsidR="00343A2C" w:rsidRPr="00DA2864" w:rsidTr="000A368D">
        <w:trPr>
          <w:trHeight w:val="759"/>
        </w:trPr>
        <w:tc>
          <w:tcPr>
            <w:tcW w:w="1277" w:type="dxa"/>
          </w:tcPr>
          <w:p w:rsidR="00343A2C" w:rsidRDefault="00343A2C" w:rsidP="00A26386">
            <w:pPr>
              <w:jc w:val="both"/>
              <w:rPr>
                <w:rFonts w:ascii="Times New Roman" w:hAnsi="Times New Roman" w:cs="Times New Roman"/>
                <w:sz w:val="24"/>
                <w:szCs w:val="24"/>
              </w:rPr>
            </w:pPr>
            <w:r>
              <w:rPr>
                <w:rFonts w:ascii="Times New Roman" w:hAnsi="Times New Roman" w:cs="Times New Roman"/>
                <w:sz w:val="24"/>
                <w:szCs w:val="24"/>
              </w:rPr>
              <w:t>2.4.5.</w:t>
            </w:r>
          </w:p>
        </w:tc>
        <w:tc>
          <w:tcPr>
            <w:tcW w:w="7917" w:type="dxa"/>
          </w:tcPr>
          <w:p w:rsidR="00343A2C" w:rsidRPr="000A368D" w:rsidRDefault="000A368D" w:rsidP="000A368D">
            <w:pPr>
              <w:pStyle w:val="pboth"/>
              <w:shd w:val="clear" w:color="auto" w:fill="FFFFFF"/>
              <w:spacing w:before="0" w:beforeAutospacing="0" w:after="242" w:afterAutospacing="0" w:line="236" w:lineRule="atLeast"/>
              <w:rPr>
                <w:rFonts w:ascii="Arial" w:hAnsi="Arial" w:cs="Arial"/>
                <w:sz w:val="18"/>
                <w:szCs w:val="18"/>
              </w:rPr>
            </w:pPr>
            <w:r w:rsidRPr="000A368D">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w:t>
            </w:r>
            <w:r>
              <w:t>и</w:t>
            </w:r>
          </w:p>
        </w:tc>
        <w:tc>
          <w:tcPr>
            <w:tcW w:w="1296" w:type="dxa"/>
          </w:tcPr>
          <w:p w:rsidR="00343A2C" w:rsidRDefault="000A368D" w:rsidP="00A530FE">
            <w:pPr>
              <w:jc w:val="center"/>
              <w:rPr>
                <w:rFonts w:ascii="Times New Roman" w:hAnsi="Times New Roman" w:cs="Times New Roman"/>
                <w:sz w:val="24"/>
                <w:szCs w:val="24"/>
              </w:rPr>
            </w:pPr>
            <w:r>
              <w:rPr>
                <w:rFonts w:ascii="Times New Roman" w:hAnsi="Times New Roman" w:cs="Times New Roman"/>
                <w:sz w:val="24"/>
                <w:szCs w:val="24"/>
              </w:rPr>
              <w:t>240</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Организационный раздел основной образовательной программы среднего общего образования</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242-307</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3.1. 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Учебный план</w:t>
            </w:r>
            <w:r w:rsidR="00C43F06" w:rsidRPr="003F2313">
              <w:rPr>
                <w:rFonts w:ascii="Times New Roman" w:hAnsi="Times New Roman" w:cs="Times New Roman"/>
                <w:sz w:val="24"/>
                <w:szCs w:val="24"/>
              </w:rPr>
              <w:t xml:space="preserve"> (календарный учебный график)</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242</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3.2. 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План внеурочной деятельности</w:t>
            </w:r>
            <w:r w:rsidR="000A368D">
              <w:rPr>
                <w:rFonts w:ascii="Times New Roman" w:hAnsi="Times New Roman" w:cs="Times New Roman"/>
                <w:sz w:val="24"/>
                <w:szCs w:val="24"/>
              </w:rPr>
              <w:t xml:space="preserve"> (Программы внеурочной деятельности вынесены в </w:t>
            </w:r>
            <w:r w:rsidR="000A368D" w:rsidRPr="000A368D">
              <w:rPr>
                <w:rFonts w:ascii="Times New Roman" w:hAnsi="Times New Roman" w:cs="Times New Roman"/>
                <w:b/>
                <w:sz w:val="24"/>
                <w:szCs w:val="24"/>
              </w:rPr>
              <w:t>Приложение №3)</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256</w:t>
            </w:r>
            <w:r w:rsidR="006F4709">
              <w:rPr>
                <w:rFonts w:ascii="Times New Roman" w:hAnsi="Times New Roman" w:cs="Times New Roman"/>
                <w:sz w:val="24"/>
                <w:szCs w:val="24"/>
              </w:rPr>
              <w:t>-257</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3.3. 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Система условий реализации основной образовательной программы</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257</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3.3.1. 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267</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3.3.2. 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273</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3.3.3. 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277</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3.3.4. 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284</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lang w:val="en-US"/>
              </w:rPr>
            </w:pPr>
            <w:r w:rsidRPr="003F2313">
              <w:rPr>
                <w:rFonts w:ascii="Times New Roman" w:hAnsi="Times New Roman" w:cs="Times New Roman"/>
                <w:sz w:val="24"/>
                <w:szCs w:val="24"/>
              </w:rPr>
              <w:t>3.3.5</w:t>
            </w:r>
            <w:r w:rsidRPr="003F2313">
              <w:rPr>
                <w:rFonts w:ascii="Times New Roman" w:hAnsi="Times New Roman" w:cs="Times New Roman"/>
                <w:sz w:val="24"/>
                <w:szCs w:val="24"/>
                <w:lang w:val="en-US"/>
              </w:rPr>
              <w:t>.</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289</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3.3.6. 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289</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3.4. </w:t>
            </w:r>
          </w:p>
        </w:tc>
        <w:tc>
          <w:tcPr>
            <w:tcW w:w="791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Механизмы достижения целевых ориентиров в системе условий</w:t>
            </w:r>
          </w:p>
        </w:tc>
        <w:tc>
          <w:tcPr>
            <w:tcW w:w="1296" w:type="dxa"/>
          </w:tcPr>
          <w:p w:rsidR="00F46A6A" w:rsidRPr="003F2313" w:rsidRDefault="0099046D" w:rsidP="000A368D">
            <w:pPr>
              <w:jc w:val="center"/>
              <w:rPr>
                <w:rFonts w:ascii="Times New Roman" w:hAnsi="Times New Roman" w:cs="Times New Roman"/>
                <w:sz w:val="24"/>
                <w:szCs w:val="24"/>
              </w:rPr>
            </w:pPr>
            <w:r w:rsidRPr="003F2313">
              <w:rPr>
                <w:rFonts w:ascii="Times New Roman" w:hAnsi="Times New Roman" w:cs="Times New Roman"/>
                <w:sz w:val="24"/>
                <w:szCs w:val="24"/>
              </w:rPr>
              <w:t>2</w:t>
            </w:r>
            <w:r w:rsidR="000A368D">
              <w:rPr>
                <w:rFonts w:ascii="Times New Roman" w:hAnsi="Times New Roman" w:cs="Times New Roman"/>
                <w:sz w:val="24"/>
                <w:szCs w:val="24"/>
              </w:rPr>
              <w:t>91</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3.5. </w:t>
            </w:r>
          </w:p>
        </w:tc>
        <w:tc>
          <w:tcPr>
            <w:tcW w:w="7917" w:type="dxa"/>
          </w:tcPr>
          <w:p w:rsidR="00F46A6A" w:rsidRPr="003F2313" w:rsidRDefault="009D04FC" w:rsidP="00A26386">
            <w:pPr>
              <w:jc w:val="both"/>
              <w:rPr>
                <w:rFonts w:ascii="Times New Roman" w:hAnsi="Times New Roman" w:cs="Times New Roman"/>
                <w:sz w:val="24"/>
                <w:szCs w:val="24"/>
              </w:rPr>
            </w:pPr>
            <w:r w:rsidRPr="003F2313">
              <w:rPr>
                <w:rFonts w:ascii="Times New Roman" w:hAnsi="Times New Roman" w:cs="Times New Roman"/>
                <w:sz w:val="24"/>
                <w:szCs w:val="24"/>
              </w:rPr>
              <w:t>Сетевой график</w:t>
            </w:r>
            <w:r w:rsidR="00F46A6A" w:rsidRPr="003F2313">
              <w:rPr>
                <w:rFonts w:ascii="Times New Roman" w:hAnsi="Times New Roman" w:cs="Times New Roman"/>
                <w:sz w:val="24"/>
                <w:szCs w:val="24"/>
              </w:rPr>
              <w:t xml:space="preserve"> (дорожная карта) по формированию необходимой системы условий</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295</w:t>
            </w:r>
          </w:p>
        </w:tc>
      </w:tr>
      <w:tr w:rsidR="00F46A6A" w:rsidRPr="00DA2864" w:rsidTr="000A368D">
        <w:tc>
          <w:tcPr>
            <w:tcW w:w="1277" w:type="dxa"/>
          </w:tcPr>
          <w:p w:rsidR="00F46A6A" w:rsidRPr="003F2313" w:rsidRDefault="00F46A6A" w:rsidP="00A26386">
            <w:pPr>
              <w:jc w:val="both"/>
              <w:rPr>
                <w:rFonts w:ascii="Times New Roman" w:hAnsi="Times New Roman" w:cs="Times New Roman"/>
                <w:sz w:val="24"/>
                <w:szCs w:val="24"/>
              </w:rPr>
            </w:pPr>
            <w:r w:rsidRPr="003F2313">
              <w:rPr>
                <w:rFonts w:ascii="Times New Roman" w:hAnsi="Times New Roman" w:cs="Times New Roman"/>
                <w:sz w:val="24"/>
                <w:szCs w:val="24"/>
              </w:rPr>
              <w:t>3.6. </w:t>
            </w:r>
          </w:p>
        </w:tc>
        <w:tc>
          <w:tcPr>
            <w:tcW w:w="7917" w:type="dxa"/>
          </w:tcPr>
          <w:p w:rsidR="00F46A6A" w:rsidRPr="003F2313" w:rsidRDefault="009D04FC" w:rsidP="00A26386">
            <w:pPr>
              <w:jc w:val="both"/>
              <w:rPr>
                <w:rFonts w:ascii="Times New Roman" w:hAnsi="Times New Roman" w:cs="Times New Roman"/>
                <w:sz w:val="24"/>
                <w:szCs w:val="24"/>
              </w:rPr>
            </w:pPr>
            <w:r w:rsidRPr="003F2313">
              <w:rPr>
                <w:rFonts w:ascii="Times New Roman" w:hAnsi="Times New Roman" w:cs="Times New Roman"/>
                <w:sz w:val="24"/>
                <w:szCs w:val="24"/>
              </w:rPr>
              <w:t>Контроль</w:t>
            </w:r>
            <w:bookmarkStart w:id="0" w:name="_GoBack"/>
            <w:bookmarkEnd w:id="0"/>
            <w:r w:rsidR="00F46A6A" w:rsidRPr="003F2313">
              <w:rPr>
                <w:rFonts w:ascii="Times New Roman" w:hAnsi="Times New Roman" w:cs="Times New Roman"/>
                <w:sz w:val="24"/>
                <w:szCs w:val="24"/>
              </w:rPr>
              <w:t xml:space="preserve"> состояния системы условий</w:t>
            </w:r>
          </w:p>
        </w:tc>
        <w:tc>
          <w:tcPr>
            <w:tcW w:w="1296" w:type="dxa"/>
          </w:tcPr>
          <w:p w:rsidR="00F46A6A"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296</w:t>
            </w:r>
          </w:p>
        </w:tc>
      </w:tr>
      <w:tr w:rsidR="00C00F56" w:rsidRPr="00DA2864" w:rsidTr="000A368D">
        <w:tc>
          <w:tcPr>
            <w:tcW w:w="9194" w:type="dxa"/>
            <w:gridSpan w:val="2"/>
          </w:tcPr>
          <w:p w:rsidR="00C00F56" w:rsidRPr="003F2313" w:rsidRDefault="00C00F56" w:rsidP="00A26386">
            <w:pPr>
              <w:jc w:val="both"/>
              <w:rPr>
                <w:rFonts w:ascii="Times New Roman" w:hAnsi="Times New Roman" w:cs="Times New Roman"/>
                <w:sz w:val="24"/>
                <w:szCs w:val="24"/>
              </w:rPr>
            </w:pPr>
            <w:r w:rsidRPr="003F2313">
              <w:rPr>
                <w:rFonts w:ascii="Times New Roman" w:hAnsi="Times New Roman" w:cs="Times New Roman"/>
                <w:sz w:val="24"/>
                <w:szCs w:val="24"/>
              </w:rPr>
              <w:t>Приложение 1. Рабочие программы учебных предметов и курсов</w:t>
            </w:r>
          </w:p>
        </w:tc>
        <w:tc>
          <w:tcPr>
            <w:tcW w:w="1296" w:type="dxa"/>
          </w:tcPr>
          <w:p w:rsidR="00C00F56"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296</w:t>
            </w:r>
          </w:p>
        </w:tc>
      </w:tr>
      <w:tr w:rsidR="00C00F56" w:rsidRPr="00DA2864" w:rsidTr="000A368D">
        <w:tc>
          <w:tcPr>
            <w:tcW w:w="9194" w:type="dxa"/>
            <w:gridSpan w:val="2"/>
          </w:tcPr>
          <w:p w:rsidR="00C00F56" w:rsidRPr="003F2313" w:rsidRDefault="00C00F56" w:rsidP="00A26386">
            <w:pPr>
              <w:jc w:val="both"/>
              <w:rPr>
                <w:rFonts w:ascii="Times New Roman" w:hAnsi="Times New Roman" w:cs="Times New Roman"/>
                <w:sz w:val="24"/>
                <w:szCs w:val="24"/>
              </w:rPr>
            </w:pPr>
            <w:r w:rsidRPr="003F2313">
              <w:rPr>
                <w:rFonts w:ascii="Times New Roman" w:hAnsi="Times New Roman" w:cs="Times New Roman"/>
                <w:sz w:val="24"/>
                <w:szCs w:val="24"/>
              </w:rPr>
              <w:t>Приложение 2. Оценочные и методические материалы</w:t>
            </w:r>
          </w:p>
        </w:tc>
        <w:tc>
          <w:tcPr>
            <w:tcW w:w="1296" w:type="dxa"/>
          </w:tcPr>
          <w:p w:rsidR="00C00F56" w:rsidRPr="003F2313" w:rsidRDefault="000A368D" w:rsidP="00A530FE">
            <w:pPr>
              <w:jc w:val="center"/>
              <w:rPr>
                <w:rFonts w:ascii="Times New Roman" w:hAnsi="Times New Roman" w:cs="Times New Roman"/>
                <w:sz w:val="24"/>
                <w:szCs w:val="24"/>
              </w:rPr>
            </w:pPr>
            <w:r>
              <w:rPr>
                <w:rFonts w:ascii="Times New Roman" w:hAnsi="Times New Roman" w:cs="Times New Roman"/>
                <w:sz w:val="24"/>
                <w:szCs w:val="24"/>
              </w:rPr>
              <w:t>300</w:t>
            </w:r>
          </w:p>
        </w:tc>
      </w:tr>
    </w:tbl>
    <w:p w:rsidR="0074528E" w:rsidRPr="00DA2864" w:rsidRDefault="0074528E" w:rsidP="00A30934">
      <w:pPr>
        <w:pStyle w:val="a9"/>
        <w:spacing w:line="276" w:lineRule="auto"/>
        <w:jc w:val="both"/>
        <w:rPr>
          <w:rFonts w:asciiTheme="minorHAnsi" w:eastAsiaTheme="minorEastAsia" w:hAnsiTheme="minorHAnsi" w:cstheme="minorBidi"/>
          <w:b/>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w:t>
      </w:r>
      <w:r w:rsidR="005377B6">
        <w:rPr>
          <w:sz w:val="24"/>
          <w:szCs w:val="24"/>
        </w:rPr>
        <w:t xml:space="preserve">«Тугустемирская СОШ» </w:t>
      </w:r>
      <w:r w:rsidRPr="00260B13">
        <w:rPr>
          <w:sz w:val="24"/>
          <w:szCs w:val="24"/>
        </w:rPr>
        <w:t xml:space="preserve"> разработана на основе:</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005377B6">
        <w:rPr>
          <w:sz w:val="24"/>
          <w:szCs w:val="24"/>
        </w:rPr>
        <w:t xml:space="preserve"> общего образования, </w:t>
      </w:r>
      <w:r w:rsidRPr="00260B13">
        <w:rPr>
          <w:sz w:val="24"/>
          <w:szCs w:val="24"/>
        </w:rPr>
        <w:t>утверждён</w:t>
      </w:r>
      <w:r w:rsidR="005377B6">
        <w:rPr>
          <w:sz w:val="24"/>
          <w:szCs w:val="24"/>
        </w:rPr>
        <w:t xml:space="preserve">ным </w:t>
      </w:r>
      <w:r w:rsidRPr="00260B13">
        <w:rPr>
          <w:sz w:val="24"/>
          <w:szCs w:val="24"/>
        </w:rPr>
        <w:t xml:space="preserve"> приказом Министерства образования и науки РФ от 17 </w:t>
      </w:r>
      <w:r w:rsidR="00D93545">
        <w:rPr>
          <w:sz w:val="24"/>
          <w:szCs w:val="24"/>
        </w:rPr>
        <w:t>мая 2012 года №</w:t>
      </w:r>
      <w:r w:rsidR="005377B6">
        <w:rPr>
          <w:sz w:val="24"/>
          <w:szCs w:val="24"/>
        </w:rPr>
        <w:t xml:space="preserve"> </w:t>
      </w:r>
      <w:r w:rsidR="00D93545">
        <w:rPr>
          <w:sz w:val="24"/>
          <w:szCs w:val="24"/>
        </w:rPr>
        <w:t>413</w:t>
      </w:r>
      <w:r w:rsidR="005377B6">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00DD4ABC">
        <w:rPr>
          <w:sz w:val="24"/>
          <w:szCs w:val="24"/>
        </w:rPr>
        <w:t>»</w:t>
      </w:r>
      <w:r w:rsidR="005377B6">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00DD4ABC">
        <w:rPr>
          <w:sz w:val="24"/>
          <w:szCs w:val="24"/>
        </w:rPr>
        <w:t>»</w:t>
      </w:r>
      <w:r w:rsidR="005377B6">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w:t>
      </w:r>
      <w:r w:rsidR="005377B6">
        <w:rPr>
          <w:sz w:val="24"/>
          <w:szCs w:val="24"/>
        </w:rPr>
        <w:t xml:space="preserve"> </w:t>
      </w:r>
      <w:r>
        <w:rPr>
          <w:sz w:val="24"/>
          <w:szCs w:val="24"/>
        </w:rPr>
        <w:t>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00DD4ABC">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w:t>
      </w:r>
      <w:r w:rsidR="00DD4ABC">
        <w:rPr>
          <w:sz w:val="24"/>
          <w:szCs w:val="24"/>
        </w:rPr>
        <w:t xml:space="preserve"> </w:t>
      </w:r>
      <w:r w:rsidRPr="00260B13">
        <w:rPr>
          <w:sz w:val="24"/>
          <w:szCs w:val="24"/>
        </w:rPr>
        <w:t xml:space="preserve">986 «Об утверждении федеральных требований к образовательным учреждениям в части минимальной оснащённости учебного процесса и </w:t>
      </w:r>
      <w:r w:rsidR="00DD4ABC">
        <w:rPr>
          <w:sz w:val="24"/>
          <w:szCs w:val="24"/>
        </w:rPr>
        <w:t>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w:t>
      </w:r>
      <w:r w:rsidR="00DD4ABC">
        <w:rPr>
          <w:sz w:val="24"/>
          <w:szCs w:val="24"/>
        </w:rPr>
        <w:t>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Устава МБОУ </w:t>
      </w:r>
      <w:r w:rsidR="00DD4ABC">
        <w:rPr>
          <w:sz w:val="24"/>
          <w:szCs w:val="24"/>
        </w:rPr>
        <w:t>«Тугустемирская СОШ»;</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Программы развития МБОУ </w:t>
      </w:r>
      <w:r w:rsidR="00DD4ABC">
        <w:rPr>
          <w:sz w:val="24"/>
          <w:szCs w:val="24"/>
        </w:rPr>
        <w:t>«Тугустемирская СОШ».</w:t>
      </w:r>
      <w:r w:rsidRPr="00260B13">
        <w:rPr>
          <w:sz w:val="24"/>
          <w:szCs w:val="24"/>
        </w:rPr>
        <w:t xml:space="preserve"> </w:t>
      </w:r>
    </w:p>
    <w:p w:rsidR="00DD4ABC" w:rsidRDefault="00DD4ABC" w:rsidP="00260B13">
      <w:pPr>
        <w:pStyle w:val="a9"/>
        <w:spacing w:line="276" w:lineRule="auto"/>
        <w:jc w:val="both"/>
        <w:rPr>
          <w:sz w:val="24"/>
          <w:szCs w:val="24"/>
        </w:rPr>
      </w:pP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МБОУ </w:t>
      </w:r>
      <w:r w:rsidR="00DD4ABC">
        <w:rPr>
          <w:sz w:val="24"/>
          <w:szCs w:val="24"/>
        </w:rPr>
        <w:t>«Тугустемирская СОШ»</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p>
    <w:p w:rsidR="00260B13" w:rsidRPr="00260B13" w:rsidRDefault="00A30934" w:rsidP="00260B13">
      <w:pPr>
        <w:pStyle w:val="a9"/>
        <w:spacing w:line="276" w:lineRule="auto"/>
        <w:jc w:val="both"/>
        <w:rPr>
          <w:sz w:val="24"/>
          <w:szCs w:val="24"/>
        </w:rPr>
      </w:pPr>
      <w:r>
        <w:rPr>
          <w:sz w:val="24"/>
          <w:szCs w:val="24"/>
        </w:rPr>
        <w:t>ООП С</w:t>
      </w:r>
      <w:r w:rsidR="00260B13"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Pr>
          <w:sz w:val="24"/>
          <w:szCs w:val="24"/>
        </w:rPr>
        <w:t>среднего общего образования. ООП С</w:t>
      </w:r>
      <w:r w:rsidR="00260B13" w:rsidRPr="00260B13">
        <w:rPr>
          <w:sz w:val="24"/>
          <w:szCs w:val="24"/>
        </w:rPr>
        <w:t xml:space="preserve">ОО направлена на формирование общей культуры, духовно-нравственное, гражданское, социальное, личностное и интеллектуальное развитие, саморазвитие и </w:t>
      </w:r>
      <w:r w:rsidR="00260B13" w:rsidRPr="00260B13">
        <w:rPr>
          <w:sz w:val="24"/>
          <w:szCs w:val="24"/>
        </w:rPr>
        <w:lastRenderedPageBreak/>
        <w:t>самосове</w:t>
      </w:r>
      <w:r>
        <w:rPr>
          <w:sz w:val="24"/>
          <w:szCs w:val="24"/>
        </w:rPr>
        <w:t>ршенствование обучающихся. ООП С</w:t>
      </w:r>
      <w:r w:rsidR="00260B13"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DD4ABC" w:rsidRDefault="00DD4ABC" w:rsidP="00260B13">
      <w:pPr>
        <w:pStyle w:val="a9"/>
        <w:spacing w:line="276" w:lineRule="auto"/>
        <w:jc w:val="both"/>
        <w:rPr>
          <w:sz w:val="24"/>
          <w:szCs w:val="24"/>
        </w:rPr>
      </w:pPr>
      <w:r>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w:t>
      </w:r>
      <w:r w:rsidR="00DD4ABC">
        <w:rPr>
          <w:sz w:val="24"/>
          <w:szCs w:val="24"/>
        </w:rPr>
        <w:t xml:space="preserve">«Тугустемирская СОШ»  </w:t>
      </w:r>
      <w:r w:rsidRPr="00260B13">
        <w:rPr>
          <w:sz w:val="24"/>
          <w:szCs w:val="24"/>
        </w:rPr>
        <w:t>в очной,</w:t>
      </w:r>
      <w:r w:rsidR="00DD4ABC">
        <w:rPr>
          <w:sz w:val="24"/>
          <w:szCs w:val="24"/>
        </w:rPr>
        <w:t xml:space="preserve"> очно-заочной или заочной форме</w:t>
      </w:r>
      <w:r w:rsidRPr="00260B13">
        <w:rPr>
          <w:sz w:val="24"/>
          <w:szCs w:val="24"/>
        </w:rPr>
        <w:t xml:space="preserve">;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w:t>
      </w:r>
      <w:r w:rsidR="00DD4ABC">
        <w:rPr>
          <w:sz w:val="24"/>
          <w:szCs w:val="24"/>
        </w:rPr>
        <w:t>«Тугустемирская СОШ»</w:t>
      </w:r>
      <w:r w:rsidRPr="00260B13">
        <w:rPr>
          <w:sz w:val="24"/>
          <w:szCs w:val="24"/>
        </w:rPr>
        <w:t>, в форме семейного образования.</w:t>
      </w:r>
    </w:p>
    <w:p w:rsidR="00DD4ABC"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DD4ABC" w:rsidRDefault="00DD4ABC"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 </w:t>
      </w:r>
      <w:r w:rsidR="00DD4ABC">
        <w:rPr>
          <w:sz w:val="24"/>
          <w:szCs w:val="24"/>
        </w:rPr>
        <w:t>2Тугустемирская СОШ»</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DD4ABC">
        <w:rPr>
          <w:b/>
          <w:sz w:val="24"/>
          <w:szCs w:val="24"/>
        </w:rPr>
        <w:t>Система</w:t>
      </w:r>
      <w:r w:rsidRPr="00DD4ABC" w:rsidDel="004B188C">
        <w:rPr>
          <w:b/>
          <w:sz w:val="24"/>
          <w:szCs w:val="24"/>
        </w:rPr>
        <w:t xml:space="preserve"> </w:t>
      </w:r>
      <w:r w:rsidRPr="00DD4ABC">
        <w:rPr>
          <w:b/>
          <w:sz w:val="24"/>
          <w:szCs w:val="24"/>
        </w:rPr>
        <w:t>внеурочной деятельности</w:t>
      </w:r>
      <w:r w:rsidRPr="0053269D">
        <w:rPr>
          <w:sz w:val="24"/>
          <w:szCs w:val="24"/>
        </w:rPr>
        <w:t xml:space="preserve"> включает в себя: </w:t>
      </w:r>
      <w:r w:rsidR="00F722C6">
        <w:rPr>
          <w:sz w:val="24"/>
          <w:szCs w:val="24"/>
        </w:rPr>
        <w:t xml:space="preserve">деятельность </w:t>
      </w:r>
      <w:r w:rsidRPr="0053269D">
        <w:rPr>
          <w:sz w:val="24"/>
          <w:szCs w:val="24"/>
        </w:rPr>
        <w:t xml:space="preserve"> ученических сообществ</w:t>
      </w:r>
      <w:r w:rsidR="00F722C6">
        <w:rPr>
          <w:sz w:val="24"/>
          <w:szCs w:val="24"/>
        </w:rPr>
        <w:t xml:space="preserve">, </w:t>
      </w:r>
      <w:r w:rsidRPr="0053269D">
        <w:rPr>
          <w:sz w:val="24"/>
          <w:szCs w:val="24"/>
        </w:rPr>
        <w:t xml:space="preserve"> разновозрастных объединений по интересам, клубов; курсы внеурочной деятельности по выбору обучающихся; систему </w:t>
      </w:r>
      <w:r w:rsidR="00F722C6">
        <w:rPr>
          <w:sz w:val="24"/>
          <w:szCs w:val="24"/>
        </w:rPr>
        <w:t>внеклассных</w:t>
      </w:r>
      <w:r w:rsidRPr="0053269D">
        <w:rPr>
          <w:sz w:val="24"/>
          <w:szCs w:val="24"/>
        </w:rPr>
        <w:t xml:space="preserve">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w:t>
      </w:r>
      <w:r w:rsidR="00F722C6">
        <w:rPr>
          <w:sz w:val="24"/>
          <w:szCs w:val="24"/>
        </w:rPr>
        <w:t xml:space="preserve">Совета </w:t>
      </w:r>
      <w:r w:rsidRPr="0022247B">
        <w:rPr>
          <w:sz w:val="24"/>
          <w:szCs w:val="24"/>
        </w:rPr>
        <w:t xml:space="preserve">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F722C6" w:rsidRDefault="0022247B" w:rsidP="00F722C6">
      <w:pPr>
        <w:pStyle w:val="a9"/>
        <w:numPr>
          <w:ilvl w:val="0"/>
          <w:numId w:val="4"/>
        </w:numPr>
        <w:spacing w:line="276" w:lineRule="auto"/>
        <w:jc w:val="both"/>
        <w:rPr>
          <w:sz w:val="24"/>
          <w:szCs w:val="24"/>
        </w:rPr>
      </w:pPr>
      <w:r w:rsidRPr="00F722C6">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w:t>
      </w:r>
      <w:r w:rsidR="00F722C6" w:rsidRPr="00F722C6">
        <w:rPr>
          <w:sz w:val="24"/>
          <w:szCs w:val="24"/>
        </w:rPr>
        <w:t xml:space="preserve">енного современного образования, </w:t>
      </w:r>
      <w:r w:rsidRPr="00F722C6">
        <w:rPr>
          <w:sz w:val="24"/>
          <w:szCs w:val="24"/>
        </w:rPr>
        <w:t xml:space="preserve"> позволяющего выпускнику занимать осмысленную, активную</w:t>
      </w:r>
      <w:r w:rsidR="00F722C6">
        <w:rPr>
          <w:sz w:val="24"/>
          <w:szCs w:val="24"/>
        </w:rPr>
        <w:t xml:space="preserve"> и деятельную жизненную позицию.</w:t>
      </w:r>
    </w:p>
    <w:p w:rsidR="00F722C6" w:rsidRDefault="00F722C6" w:rsidP="00F722C6">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sidRPr="00F722C6">
        <w:rPr>
          <w:sz w:val="24"/>
          <w:szCs w:val="24"/>
        </w:rPr>
        <w:t xml:space="preserve">    </w:t>
      </w:r>
    </w:p>
    <w:p w:rsid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E3327" w:rsidRPr="0022247B" w:rsidRDefault="002E3327" w:rsidP="0022247B">
      <w:pPr>
        <w:pStyle w:val="a9"/>
        <w:spacing w:line="276" w:lineRule="auto"/>
        <w:jc w:val="both"/>
        <w:rPr>
          <w:sz w:val="24"/>
          <w:szCs w:val="24"/>
        </w:rPr>
      </w:pP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w:t>
      </w:r>
      <w:r w:rsidRPr="0022247B">
        <w:rPr>
          <w:sz w:val="24"/>
          <w:szCs w:val="24"/>
        </w:rPr>
        <w:lastRenderedPageBreak/>
        <w:t>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Default="0087503C" w:rsidP="00DA0F6D">
      <w:pPr>
        <w:pStyle w:val="a9"/>
        <w:numPr>
          <w:ilvl w:val="2"/>
          <w:numId w:val="145"/>
        </w:numPr>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r w:rsidR="003F2313">
        <w:rPr>
          <w:b/>
          <w:sz w:val="24"/>
          <w:szCs w:val="24"/>
        </w:rPr>
        <w:t>, к организации внеурочной деятельности</w:t>
      </w:r>
    </w:p>
    <w:p w:rsidR="002E3327" w:rsidRPr="008F037F" w:rsidRDefault="002E3327" w:rsidP="0087503C">
      <w:pPr>
        <w:pStyle w:val="a9"/>
        <w:spacing w:line="276" w:lineRule="auto"/>
        <w:jc w:val="both"/>
        <w:rPr>
          <w:b/>
          <w:sz w:val="24"/>
          <w:szCs w:val="24"/>
        </w:rPr>
      </w:pPr>
    </w:p>
    <w:p w:rsidR="0087503C" w:rsidRDefault="0087503C" w:rsidP="0087503C">
      <w:pPr>
        <w:pStyle w:val="a9"/>
        <w:spacing w:line="276" w:lineRule="auto"/>
        <w:jc w:val="both"/>
        <w:rPr>
          <w:b/>
          <w:sz w:val="24"/>
          <w:szCs w:val="24"/>
        </w:rPr>
      </w:pPr>
      <w:r w:rsidRPr="00A21CD5">
        <w:rPr>
          <w:sz w:val="24"/>
          <w:szCs w:val="24"/>
        </w:rPr>
        <w:t>Методологической основой ФГОС СОО является</w:t>
      </w:r>
      <w:r w:rsidRPr="008F037F">
        <w:rPr>
          <w:b/>
          <w:sz w:val="24"/>
          <w:szCs w:val="24"/>
        </w:rPr>
        <w:t xml:space="preserve"> системно-деятельностный подход, </w:t>
      </w:r>
      <w:r w:rsidRPr="00A21CD5">
        <w:rPr>
          <w:sz w:val="24"/>
          <w:szCs w:val="24"/>
        </w:rPr>
        <w:t>который предполагает</w:t>
      </w:r>
      <w:r w:rsidRPr="008F037F">
        <w:rPr>
          <w:b/>
          <w:sz w:val="24"/>
          <w:szCs w:val="24"/>
        </w:rPr>
        <w:t>:</w:t>
      </w:r>
    </w:p>
    <w:p w:rsidR="00A21CD5" w:rsidRPr="008F037F" w:rsidRDefault="00A21CD5" w:rsidP="0087503C">
      <w:pPr>
        <w:pStyle w:val="a9"/>
        <w:spacing w:line="276" w:lineRule="auto"/>
        <w:jc w:val="both"/>
        <w:rPr>
          <w:b/>
          <w:sz w:val="24"/>
          <w:szCs w:val="24"/>
        </w:rPr>
      </w:pP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21CD5"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w:t>
      </w:r>
      <w:r w:rsidR="0087503C" w:rsidRPr="0087503C">
        <w:rPr>
          <w:sz w:val="24"/>
          <w:szCs w:val="24"/>
        </w:rPr>
        <w:lastRenderedPageBreak/>
        <w:t>очередь</w:t>
      </w:r>
      <w:r w:rsidR="00A21CD5">
        <w:rPr>
          <w:sz w:val="24"/>
          <w:szCs w:val="24"/>
        </w:rPr>
        <w:t xml:space="preserve">, </w:t>
      </w:r>
      <w:r w:rsidR="0087503C" w:rsidRPr="0087503C">
        <w:rPr>
          <w:sz w:val="24"/>
          <w:szCs w:val="24"/>
        </w:rPr>
        <w:t xml:space="preserve">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w:t>
      </w:r>
    </w:p>
    <w:p w:rsidR="00A21CD5" w:rsidRDefault="00A21CD5" w:rsidP="0087503C">
      <w:pPr>
        <w:pStyle w:val="a9"/>
        <w:spacing w:line="276" w:lineRule="auto"/>
        <w:jc w:val="both"/>
        <w:rPr>
          <w:sz w:val="24"/>
          <w:szCs w:val="24"/>
        </w:rPr>
      </w:pPr>
      <w:r>
        <w:rPr>
          <w:sz w:val="24"/>
          <w:szCs w:val="24"/>
        </w:rPr>
        <w:t xml:space="preserve">- </w:t>
      </w:r>
      <w:r w:rsidR="0087503C" w:rsidRPr="0087503C">
        <w:rPr>
          <w:sz w:val="24"/>
          <w:szCs w:val="24"/>
        </w:rPr>
        <w:t xml:space="preserve">цели образования; </w:t>
      </w:r>
    </w:p>
    <w:p w:rsidR="00A21CD5" w:rsidRDefault="00A21CD5" w:rsidP="0087503C">
      <w:pPr>
        <w:pStyle w:val="a9"/>
        <w:spacing w:line="276" w:lineRule="auto"/>
        <w:jc w:val="both"/>
        <w:rPr>
          <w:sz w:val="24"/>
          <w:szCs w:val="24"/>
        </w:rPr>
      </w:pPr>
      <w:r>
        <w:rPr>
          <w:sz w:val="24"/>
          <w:szCs w:val="24"/>
        </w:rPr>
        <w:t xml:space="preserve">- </w:t>
      </w:r>
      <w:r w:rsidR="0087503C" w:rsidRPr="0087503C">
        <w:rPr>
          <w:sz w:val="24"/>
          <w:szCs w:val="24"/>
        </w:rPr>
        <w:t xml:space="preserve">содержания образования на уровне среднего общего образования; </w:t>
      </w:r>
    </w:p>
    <w:p w:rsidR="00A21CD5" w:rsidRDefault="00A21CD5" w:rsidP="0087503C">
      <w:pPr>
        <w:pStyle w:val="a9"/>
        <w:spacing w:line="276" w:lineRule="auto"/>
        <w:jc w:val="both"/>
        <w:rPr>
          <w:sz w:val="24"/>
          <w:szCs w:val="24"/>
        </w:rPr>
      </w:pPr>
      <w:r>
        <w:rPr>
          <w:sz w:val="24"/>
          <w:szCs w:val="24"/>
        </w:rPr>
        <w:t xml:space="preserve">- </w:t>
      </w:r>
      <w:r w:rsidR="0087503C" w:rsidRPr="0087503C">
        <w:rPr>
          <w:sz w:val="24"/>
          <w:szCs w:val="24"/>
        </w:rPr>
        <w:t>форм, методов, средств реализации этого содержания (технологии преподавания, освоения, обучения)</w:t>
      </w:r>
      <w:r>
        <w:rPr>
          <w:sz w:val="24"/>
          <w:szCs w:val="24"/>
        </w:rPr>
        <w:t xml:space="preserve">, </w:t>
      </w:r>
      <w:r w:rsidR="0087503C" w:rsidRPr="0087503C">
        <w:rPr>
          <w:sz w:val="24"/>
          <w:szCs w:val="24"/>
        </w:rPr>
        <w:t xml:space="preserve"> </w:t>
      </w:r>
      <w:r w:rsidRPr="0087503C">
        <w:rPr>
          <w:sz w:val="24"/>
          <w:szCs w:val="24"/>
        </w:rPr>
        <w:t xml:space="preserve">в том числе с учетом принципа преемственности </w:t>
      </w:r>
      <w:r w:rsidRPr="0087503C">
        <w:rPr>
          <w:noProof/>
          <w:sz w:val="24"/>
          <w:szCs w:val="24"/>
        </w:rPr>
        <w:t>начального общего, основного общего, среднего общего, профессионального образования</w:t>
      </w:r>
      <w:r w:rsidRPr="0087503C">
        <w:rPr>
          <w:sz w:val="24"/>
          <w:szCs w:val="24"/>
        </w:rPr>
        <w:t>, который может быть реализован как через содержание, так и через формы, средства, тех</w:t>
      </w:r>
      <w:r>
        <w:rPr>
          <w:sz w:val="24"/>
          <w:szCs w:val="24"/>
        </w:rPr>
        <w:t>нологии, методы и приемы работы</w:t>
      </w:r>
      <w:r w:rsidRPr="0087503C">
        <w:rPr>
          <w:sz w:val="24"/>
          <w:szCs w:val="24"/>
        </w:rPr>
        <w:t>;</w:t>
      </w:r>
    </w:p>
    <w:p w:rsidR="00A21CD5" w:rsidRDefault="00A21CD5" w:rsidP="0087503C">
      <w:pPr>
        <w:pStyle w:val="a9"/>
        <w:spacing w:line="276" w:lineRule="auto"/>
        <w:jc w:val="both"/>
        <w:rPr>
          <w:sz w:val="24"/>
          <w:szCs w:val="24"/>
        </w:rPr>
      </w:pPr>
      <w:r>
        <w:rPr>
          <w:sz w:val="24"/>
          <w:szCs w:val="24"/>
        </w:rPr>
        <w:t xml:space="preserve">- </w:t>
      </w:r>
      <w:r w:rsidR="0087503C" w:rsidRPr="0087503C">
        <w:rPr>
          <w:sz w:val="24"/>
          <w:szCs w:val="24"/>
        </w:rPr>
        <w:t xml:space="preserve">субъектов системы образования (педагогов, обучающихся, их родителей  (законных представителей)); </w:t>
      </w:r>
    </w:p>
    <w:p w:rsidR="00A21CD5" w:rsidRDefault="00A21CD5" w:rsidP="0087503C">
      <w:pPr>
        <w:pStyle w:val="a9"/>
        <w:spacing w:line="276" w:lineRule="auto"/>
        <w:jc w:val="both"/>
        <w:rPr>
          <w:sz w:val="24"/>
          <w:szCs w:val="24"/>
        </w:rPr>
      </w:pPr>
      <w:r>
        <w:rPr>
          <w:sz w:val="24"/>
          <w:szCs w:val="24"/>
        </w:rPr>
        <w:t xml:space="preserve">- </w:t>
      </w:r>
      <w:r w:rsidR="0087503C" w:rsidRPr="0087503C">
        <w:rPr>
          <w:sz w:val="24"/>
          <w:szCs w:val="24"/>
        </w:rPr>
        <w:t>материальной базы к</w:t>
      </w:r>
      <w:r>
        <w:rPr>
          <w:sz w:val="24"/>
          <w:szCs w:val="24"/>
        </w:rPr>
        <w:t>ак средства системы образования.</w:t>
      </w:r>
    </w:p>
    <w:p w:rsidR="0087503C" w:rsidRPr="0087503C" w:rsidRDefault="0087503C" w:rsidP="0087503C">
      <w:pPr>
        <w:pStyle w:val="a9"/>
        <w:spacing w:line="276" w:lineRule="auto"/>
        <w:jc w:val="both"/>
        <w:rPr>
          <w:sz w:val="24"/>
          <w:szCs w:val="24"/>
        </w:rPr>
      </w:pPr>
      <w:r w:rsidRPr="0087503C">
        <w:rPr>
          <w:sz w:val="24"/>
          <w:szCs w:val="24"/>
        </w:rPr>
        <w:t xml:space="preserve"> </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w:t>
      </w:r>
      <w:r w:rsidR="0087503C" w:rsidRPr="00A21CD5">
        <w:rPr>
          <w:b/>
          <w:sz w:val="24"/>
          <w:szCs w:val="24"/>
        </w:rPr>
        <w:t>принципа индивидуально-дифференцированного подхода</w:t>
      </w:r>
      <w:r w:rsidR="0087503C" w:rsidRPr="0087503C">
        <w:rPr>
          <w:sz w:val="24"/>
          <w:szCs w:val="24"/>
        </w:rPr>
        <w:t xml:space="preserve"> позволяет создать оптимальные условия для реализации потенциальных возможностей каждого обучающегося. </w:t>
      </w:r>
    </w:p>
    <w:p w:rsidR="00A21CD5" w:rsidRPr="0087503C" w:rsidRDefault="00A21CD5" w:rsidP="00A21CD5">
      <w:pPr>
        <w:pStyle w:val="a9"/>
        <w:spacing w:line="276" w:lineRule="auto"/>
        <w:jc w:val="both"/>
        <w:rPr>
          <w:sz w:val="24"/>
          <w:szCs w:val="24"/>
        </w:rPr>
      </w:pPr>
      <w:r w:rsidRPr="0087503C">
        <w:rPr>
          <w:sz w:val="24"/>
          <w:szCs w:val="24"/>
        </w:rPr>
        <w:t xml:space="preserve">Основная образовательная программа формируется с учетом </w:t>
      </w:r>
      <w:r w:rsidRPr="00A21CD5">
        <w:rPr>
          <w:b/>
          <w:sz w:val="24"/>
          <w:szCs w:val="24"/>
        </w:rPr>
        <w:t>принципа демократизации</w:t>
      </w:r>
      <w:r w:rsidRPr="0087503C">
        <w:rPr>
          <w:sz w:val="24"/>
          <w:szCs w:val="24"/>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Pr>
          <w:sz w:val="24"/>
          <w:szCs w:val="24"/>
        </w:rPr>
        <w:t xml:space="preserve">, </w:t>
      </w:r>
      <w:r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A21CD5" w:rsidRPr="0087503C" w:rsidRDefault="00A21CD5" w:rsidP="00A21CD5">
      <w:pPr>
        <w:pStyle w:val="a9"/>
        <w:spacing w:line="276" w:lineRule="auto"/>
        <w:jc w:val="both"/>
        <w:rPr>
          <w:sz w:val="24"/>
          <w:szCs w:val="24"/>
        </w:rPr>
      </w:pPr>
      <w:r>
        <w:rPr>
          <w:sz w:val="24"/>
          <w:szCs w:val="24"/>
        </w:rPr>
        <w:t xml:space="preserve">    </w:t>
      </w:r>
      <w:r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21CD5" w:rsidRPr="00A21CD5" w:rsidRDefault="00A21CD5" w:rsidP="008B1585">
      <w:pPr>
        <w:pStyle w:val="a9"/>
        <w:spacing w:line="276" w:lineRule="auto"/>
        <w:jc w:val="both"/>
        <w:rPr>
          <w:b/>
          <w:sz w:val="24"/>
          <w:szCs w:val="24"/>
        </w:rPr>
      </w:pPr>
    </w:p>
    <w:p w:rsidR="0087503C" w:rsidRDefault="008F037F" w:rsidP="0087503C">
      <w:pPr>
        <w:pStyle w:val="a9"/>
        <w:spacing w:line="276" w:lineRule="auto"/>
        <w:jc w:val="both"/>
        <w:rPr>
          <w:sz w:val="24"/>
          <w:szCs w:val="24"/>
        </w:rPr>
      </w:pPr>
      <w:r>
        <w:rPr>
          <w:sz w:val="24"/>
          <w:szCs w:val="24"/>
        </w:rPr>
        <w:t xml:space="preserve">    </w:t>
      </w:r>
      <w:r w:rsidR="0087503C" w:rsidRPr="00A21CD5">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A21CD5" w:rsidRPr="00A21CD5" w:rsidRDefault="00A21CD5" w:rsidP="0087503C">
      <w:pPr>
        <w:pStyle w:val="a9"/>
        <w:spacing w:line="276" w:lineRule="auto"/>
        <w:jc w:val="both"/>
        <w:rPr>
          <w:sz w:val="24"/>
          <w:szCs w:val="24"/>
        </w:rPr>
      </w:pP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lastRenderedPageBreak/>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21CD5" w:rsidRDefault="008F037F" w:rsidP="0087503C">
      <w:pPr>
        <w:pStyle w:val="a9"/>
        <w:spacing w:line="276" w:lineRule="auto"/>
        <w:jc w:val="both"/>
        <w:rPr>
          <w:sz w:val="24"/>
          <w:szCs w:val="24"/>
        </w:rPr>
      </w:pPr>
      <w:r>
        <w:rPr>
          <w:sz w:val="24"/>
          <w:szCs w:val="24"/>
        </w:rPr>
        <w:t xml:space="preserve">    </w:t>
      </w:r>
    </w:p>
    <w:p w:rsidR="00A21CD5" w:rsidRDefault="0087503C" w:rsidP="0087503C">
      <w:pPr>
        <w:pStyle w:val="a9"/>
        <w:spacing w:line="276" w:lineRule="auto"/>
        <w:jc w:val="both"/>
        <w:rPr>
          <w:sz w:val="24"/>
          <w:szCs w:val="24"/>
        </w:rPr>
      </w:pPr>
      <w:r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87503C">
        <w:rPr>
          <w:sz w:val="24"/>
          <w:szCs w:val="24"/>
          <w:shd w:val="clear" w:color="auto" w:fill="FFFFFF"/>
        </w:rPr>
        <w:t xml:space="preserve"> переходом от подросткового возраста к самостоятельной взрослой жизни</w:t>
      </w:r>
      <w:r w:rsidRPr="0087503C">
        <w:rPr>
          <w:sz w:val="24"/>
          <w:szCs w:val="24"/>
        </w:rPr>
        <w:t xml:space="preserve">. </w:t>
      </w:r>
    </w:p>
    <w:p w:rsidR="0087503C" w:rsidRPr="0087503C" w:rsidRDefault="0087503C" w:rsidP="0087503C">
      <w:pPr>
        <w:pStyle w:val="a9"/>
        <w:spacing w:line="276" w:lineRule="auto"/>
        <w:jc w:val="both"/>
        <w:rPr>
          <w:sz w:val="24"/>
          <w:szCs w:val="24"/>
        </w:rPr>
      </w:pPr>
      <w:r w:rsidRPr="0087503C">
        <w:rPr>
          <w:sz w:val="24"/>
          <w:szCs w:val="24"/>
        </w:rPr>
        <w:t xml:space="preserve">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503C">
        <w:rPr>
          <w:sz w:val="24"/>
          <w:szCs w:val="24"/>
          <w:shd w:val="clear" w:color="auto" w:fill="FFFFFF"/>
        </w:rPr>
        <w:t xml:space="preserve">эмансипацию </w:t>
      </w:r>
      <w:r w:rsidRPr="0087503C">
        <w:rPr>
          <w:sz w:val="24"/>
          <w:szCs w:val="24"/>
        </w:rPr>
        <w:t>от взрослых, сколько четкую ориентировку и определение своего места во взрослом мире.</w:t>
      </w:r>
    </w:p>
    <w:p w:rsidR="00260B13" w:rsidRPr="007E6952" w:rsidRDefault="008F037F" w:rsidP="008F037F">
      <w:pPr>
        <w:pStyle w:val="a9"/>
        <w:spacing w:line="276" w:lineRule="auto"/>
        <w:jc w:val="both"/>
        <w:rPr>
          <w:sz w:val="24"/>
          <w:szCs w:val="24"/>
        </w:rPr>
      </w:pPr>
      <w:r w:rsidRPr="007E6952">
        <w:rPr>
          <w:sz w:val="24"/>
          <w:szCs w:val="24"/>
        </w:rPr>
        <w:t xml:space="preserve">   </w:t>
      </w:r>
    </w:p>
    <w:p w:rsidR="008B1585" w:rsidRPr="007E6952" w:rsidRDefault="008B1585" w:rsidP="00DA0F6D">
      <w:pPr>
        <w:pStyle w:val="a9"/>
        <w:numPr>
          <w:ilvl w:val="2"/>
          <w:numId w:val="145"/>
        </w:numPr>
        <w:spacing w:line="276" w:lineRule="auto"/>
        <w:jc w:val="both"/>
        <w:rPr>
          <w:b/>
          <w:sz w:val="24"/>
          <w:szCs w:val="24"/>
        </w:rPr>
      </w:pPr>
      <w:r w:rsidRPr="007E6952">
        <w:rPr>
          <w:b/>
          <w:sz w:val="24"/>
          <w:szCs w:val="24"/>
        </w:rPr>
        <w:t>Общая характеристика основной образовательной программы</w:t>
      </w:r>
    </w:p>
    <w:p w:rsidR="008B1585" w:rsidRPr="00A21CD5" w:rsidRDefault="008B1585" w:rsidP="008F037F">
      <w:pPr>
        <w:pStyle w:val="a9"/>
        <w:spacing w:line="276" w:lineRule="auto"/>
        <w:jc w:val="both"/>
        <w:rPr>
          <w:rStyle w:val="Zag11"/>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w:t>
      </w:r>
      <w:r w:rsidR="00A21CD5">
        <w:rPr>
          <w:sz w:val="24"/>
          <w:szCs w:val="24"/>
        </w:rPr>
        <w:t xml:space="preserve">Оренбургской </w:t>
      </w:r>
      <w:r w:rsidRPr="00260B13">
        <w:rPr>
          <w:sz w:val="24"/>
          <w:szCs w:val="24"/>
        </w:rPr>
        <w:t>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8B1585" w:rsidRDefault="008B1585" w:rsidP="00260B13">
      <w:pPr>
        <w:pStyle w:val="a9"/>
        <w:spacing w:line="276" w:lineRule="auto"/>
        <w:jc w:val="both"/>
        <w:rPr>
          <w:sz w:val="24"/>
          <w:szCs w:val="24"/>
        </w:rPr>
      </w:pPr>
    </w:p>
    <w:p w:rsidR="00260B13" w:rsidRDefault="00260B13" w:rsidP="00260B13">
      <w:pPr>
        <w:pStyle w:val="a9"/>
        <w:spacing w:line="276" w:lineRule="auto"/>
        <w:jc w:val="both"/>
        <w:rPr>
          <w:sz w:val="24"/>
          <w:szCs w:val="24"/>
        </w:rPr>
      </w:pPr>
      <w:r w:rsidRPr="00260B13">
        <w:rPr>
          <w:sz w:val="24"/>
          <w:szCs w:val="24"/>
        </w:rPr>
        <w:t xml:space="preserve">      МБОУ </w:t>
      </w:r>
      <w:r w:rsidR="008B1585">
        <w:rPr>
          <w:sz w:val="24"/>
          <w:szCs w:val="24"/>
        </w:rPr>
        <w:t>«Тугустемирская СОШ»</w:t>
      </w:r>
      <w:r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8B1585" w:rsidRPr="00260B13" w:rsidRDefault="008B1585" w:rsidP="00260B13">
      <w:pPr>
        <w:pStyle w:val="a9"/>
        <w:spacing w:line="276" w:lineRule="auto"/>
        <w:jc w:val="both"/>
        <w:rPr>
          <w:sz w:val="24"/>
          <w:szCs w:val="24"/>
        </w:rPr>
      </w:pPr>
    </w:p>
    <w:p w:rsidR="00260B13" w:rsidRPr="00260B13" w:rsidRDefault="00260B13" w:rsidP="004F735C">
      <w:pPr>
        <w:pStyle w:val="a9"/>
        <w:numPr>
          <w:ilvl w:val="0"/>
          <w:numId w:val="8"/>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4F735C">
      <w:pPr>
        <w:pStyle w:val="a9"/>
        <w:numPr>
          <w:ilvl w:val="0"/>
          <w:numId w:val="8"/>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8B1585">
        <w:rPr>
          <w:b/>
          <w:sz w:val="24"/>
          <w:szCs w:val="24"/>
        </w:rPr>
        <w:t xml:space="preserve">    Цель деятельности школы:</w:t>
      </w:r>
      <w:r w:rsidRPr="00260B13">
        <w:rPr>
          <w:sz w:val="24"/>
          <w:szCs w:val="24"/>
        </w:rPr>
        <w:t xml:space="preserve"> </w:t>
      </w:r>
      <w:r w:rsidR="008B1585">
        <w:rPr>
          <w:sz w:val="24"/>
          <w:szCs w:val="24"/>
        </w:rPr>
        <w:t xml:space="preserve"> </w:t>
      </w:r>
      <w:r w:rsidRPr="00260B13">
        <w:rPr>
          <w:sz w:val="24"/>
          <w:szCs w:val="24"/>
        </w:rPr>
        <w:t xml:space="preserve">всестороннее развитие личности каждого обучающегося, максимальная реализация его творческих и интеллектуальных способностей. </w:t>
      </w:r>
    </w:p>
    <w:p w:rsidR="0074528E" w:rsidRPr="008B1585" w:rsidRDefault="00260B13" w:rsidP="008B1585">
      <w:pPr>
        <w:pStyle w:val="a9"/>
        <w:spacing w:line="276" w:lineRule="auto"/>
        <w:jc w:val="both"/>
        <w:rPr>
          <w:sz w:val="24"/>
          <w:szCs w:val="24"/>
        </w:rPr>
      </w:pPr>
      <w:r w:rsidRPr="00260B13">
        <w:rPr>
          <w:sz w:val="24"/>
          <w:szCs w:val="24"/>
        </w:rPr>
        <w:t xml:space="preserve">        </w:t>
      </w: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Default="00C12C05" w:rsidP="00DA0F6D">
      <w:pPr>
        <w:pStyle w:val="a9"/>
        <w:numPr>
          <w:ilvl w:val="1"/>
          <w:numId w:val="145"/>
        </w:numPr>
        <w:spacing w:line="276" w:lineRule="auto"/>
        <w:jc w:val="both"/>
        <w:rPr>
          <w:b/>
          <w:sz w:val="24"/>
          <w:szCs w:val="24"/>
          <w:u w:color="222222"/>
          <w:bdr w:val="nil"/>
          <w:shd w:val="clear" w:color="auto" w:fill="FFFFFF"/>
        </w:rPr>
      </w:pPr>
      <w:r w:rsidRPr="00C12C05">
        <w:rPr>
          <w:b/>
          <w:sz w:val="24"/>
          <w:szCs w:val="24"/>
        </w:rPr>
        <w:t>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8B1585" w:rsidRPr="00C12C05" w:rsidRDefault="008B1585" w:rsidP="008B1585">
      <w:pPr>
        <w:pStyle w:val="a9"/>
        <w:spacing w:line="276" w:lineRule="auto"/>
        <w:ind w:left="540"/>
        <w:jc w:val="both"/>
        <w:rPr>
          <w:rFonts w:eastAsia="Calibri"/>
          <w:b/>
          <w:sz w:val="24"/>
          <w:szCs w:val="24"/>
          <w:u w:color="222222"/>
          <w:bdr w:val="nil"/>
          <w:shd w:val="clear" w:color="auto" w:fill="FFFFFF"/>
        </w:rPr>
      </w:pP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8B1585">
        <w:rPr>
          <w:rStyle w:val="af2"/>
          <w:color w:val="000000"/>
          <w:sz w:val="24"/>
          <w:szCs w:val="24"/>
        </w:rPr>
        <w:t>«Тугустемирская СОШ»</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r w:rsidRPr="00C12C05">
        <w:rPr>
          <w:rStyle w:val="af2"/>
          <w:color w:val="000000"/>
          <w:sz w:val="24"/>
          <w:szCs w:val="24"/>
        </w:rPr>
        <w:lastRenderedPageBreak/>
        <w:t>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w:t>
      </w:r>
      <w:r w:rsidR="001466B4">
        <w:rPr>
          <w:rStyle w:val="af2"/>
          <w:color w:val="000000"/>
          <w:sz w:val="24"/>
          <w:szCs w:val="24"/>
        </w:rPr>
        <w:t>старшеклассника</w:t>
      </w:r>
      <w:r w:rsidRPr="00C12C05">
        <w:rPr>
          <w:rStyle w:val="af2"/>
          <w:color w:val="000000"/>
          <w:sz w:val="24"/>
          <w:szCs w:val="24"/>
        </w:rPr>
        <w:t xml:space="preserve">.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4F735C">
      <w:pPr>
        <w:pStyle w:val="a9"/>
        <w:numPr>
          <w:ilvl w:val="0"/>
          <w:numId w:val="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4F735C">
      <w:pPr>
        <w:pStyle w:val="a9"/>
        <w:numPr>
          <w:ilvl w:val="0"/>
          <w:numId w:val="9"/>
        </w:numPr>
        <w:spacing w:line="276" w:lineRule="auto"/>
        <w:jc w:val="both"/>
        <w:rPr>
          <w:sz w:val="24"/>
          <w:szCs w:val="24"/>
        </w:rPr>
      </w:pPr>
      <w:r w:rsidRPr="00C12C05">
        <w:rPr>
          <w:sz w:val="24"/>
          <w:szCs w:val="24"/>
        </w:rPr>
        <w:t>готовность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4F735C">
      <w:pPr>
        <w:pStyle w:val="a9"/>
        <w:numPr>
          <w:ilvl w:val="0"/>
          <w:numId w:val="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4F735C">
      <w:pPr>
        <w:pStyle w:val="a9"/>
        <w:numPr>
          <w:ilvl w:val="0"/>
          <w:numId w:val="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4F735C">
      <w:pPr>
        <w:pStyle w:val="a9"/>
        <w:numPr>
          <w:ilvl w:val="0"/>
          <w:numId w:val="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4F735C">
      <w:pPr>
        <w:pStyle w:val="a9"/>
        <w:numPr>
          <w:ilvl w:val="0"/>
          <w:numId w:val="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4F735C">
      <w:pPr>
        <w:pStyle w:val="a9"/>
        <w:numPr>
          <w:ilvl w:val="0"/>
          <w:numId w:val="1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4F735C">
      <w:pPr>
        <w:pStyle w:val="a9"/>
        <w:numPr>
          <w:ilvl w:val="0"/>
          <w:numId w:val="10"/>
        </w:numPr>
        <w:spacing w:line="276" w:lineRule="auto"/>
        <w:jc w:val="both"/>
        <w:rPr>
          <w:sz w:val="24"/>
          <w:szCs w:val="24"/>
        </w:rPr>
      </w:pPr>
      <w:r w:rsidRPr="00C12C05">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4F735C">
      <w:pPr>
        <w:pStyle w:val="a9"/>
        <w:numPr>
          <w:ilvl w:val="0"/>
          <w:numId w:val="1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4F735C">
      <w:pPr>
        <w:pStyle w:val="a9"/>
        <w:numPr>
          <w:ilvl w:val="0"/>
          <w:numId w:val="1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4F735C">
      <w:pPr>
        <w:pStyle w:val="a9"/>
        <w:numPr>
          <w:ilvl w:val="0"/>
          <w:numId w:val="1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4F735C">
      <w:pPr>
        <w:pStyle w:val="a9"/>
        <w:numPr>
          <w:ilvl w:val="0"/>
          <w:numId w:val="1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4F735C">
      <w:pPr>
        <w:pStyle w:val="a9"/>
        <w:numPr>
          <w:ilvl w:val="0"/>
          <w:numId w:val="12"/>
        </w:numPr>
        <w:spacing w:line="276" w:lineRule="auto"/>
        <w:jc w:val="both"/>
        <w:rPr>
          <w:sz w:val="24"/>
          <w:szCs w:val="24"/>
        </w:rPr>
      </w:pPr>
      <w:r w:rsidRPr="00C12C05">
        <w:rPr>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4F735C">
      <w:pPr>
        <w:pStyle w:val="a9"/>
        <w:numPr>
          <w:ilvl w:val="0"/>
          <w:numId w:val="1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4F735C">
      <w:pPr>
        <w:pStyle w:val="a9"/>
        <w:numPr>
          <w:ilvl w:val="0"/>
          <w:numId w:val="1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4F735C">
      <w:pPr>
        <w:pStyle w:val="a9"/>
        <w:numPr>
          <w:ilvl w:val="0"/>
          <w:numId w:val="1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4F735C">
      <w:pPr>
        <w:pStyle w:val="a9"/>
        <w:numPr>
          <w:ilvl w:val="0"/>
          <w:numId w:val="1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4F735C">
      <w:pPr>
        <w:pStyle w:val="a9"/>
        <w:numPr>
          <w:ilvl w:val="0"/>
          <w:numId w:val="1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4F735C">
      <w:pPr>
        <w:pStyle w:val="a9"/>
        <w:numPr>
          <w:ilvl w:val="0"/>
          <w:numId w:val="1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4F735C">
      <w:pPr>
        <w:pStyle w:val="a9"/>
        <w:numPr>
          <w:ilvl w:val="0"/>
          <w:numId w:val="1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4F735C">
      <w:pPr>
        <w:pStyle w:val="a9"/>
        <w:numPr>
          <w:ilvl w:val="0"/>
          <w:numId w:val="1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4F735C">
      <w:pPr>
        <w:pStyle w:val="a9"/>
        <w:numPr>
          <w:ilvl w:val="0"/>
          <w:numId w:val="1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4F735C">
      <w:pPr>
        <w:pStyle w:val="a9"/>
        <w:numPr>
          <w:ilvl w:val="0"/>
          <w:numId w:val="1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4F735C">
      <w:pPr>
        <w:pStyle w:val="a9"/>
        <w:numPr>
          <w:ilvl w:val="0"/>
          <w:numId w:val="15"/>
        </w:numPr>
        <w:spacing w:line="276" w:lineRule="auto"/>
        <w:jc w:val="both"/>
        <w:rPr>
          <w:sz w:val="24"/>
          <w:szCs w:val="24"/>
        </w:rPr>
      </w:pPr>
      <w:r w:rsidRPr="00C12C05">
        <w:rPr>
          <w:sz w:val="24"/>
          <w:szCs w:val="24"/>
        </w:rPr>
        <w:lastRenderedPageBreak/>
        <w:t>осознанный выбор будущей профессии как путь и способ реализации собственных жизненных планов;</w:t>
      </w:r>
    </w:p>
    <w:p w:rsidR="00C12C05" w:rsidRPr="00C12C05" w:rsidRDefault="00C12C05" w:rsidP="004F735C">
      <w:pPr>
        <w:pStyle w:val="a9"/>
        <w:numPr>
          <w:ilvl w:val="0"/>
          <w:numId w:val="1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4F735C">
      <w:pPr>
        <w:pStyle w:val="a9"/>
        <w:numPr>
          <w:ilvl w:val="0"/>
          <w:numId w:val="1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4F735C">
      <w:pPr>
        <w:pStyle w:val="a9"/>
        <w:numPr>
          <w:ilvl w:val="0"/>
          <w:numId w:val="1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1466B4">
      <w:pPr>
        <w:pStyle w:val="a9"/>
        <w:spacing w:line="276" w:lineRule="auto"/>
        <w:jc w:val="both"/>
        <w:rPr>
          <w:sz w:val="24"/>
          <w:szCs w:val="24"/>
        </w:rPr>
      </w:pP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1466B4" w:rsidP="00B15D8B">
      <w:pPr>
        <w:pStyle w:val="a9"/>
        <w:spacing w:line="276" w:lineRule="auto"/>
        <w:jc w:val="both"/>
        <w:rPr>
          <w:b/>
          <w:sz w:val="24"/>
          <w:szCs w:val="24"/>
        </w:rPr>
      </w:pPr>
      <w:r>
        <w:rPr>
          <w:b/>
          <w:sz w:val="24"/>
          <w:szCs w:val="24"/>
        </w:rPr>
        <w:t>1.</w:t>
      </w:r>
      <w:r w:rsidR="00C12C05"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4F735C">
      <w:pPr>
        <w:pStyle w:val="a9"/>
        <w:numPr>
          <w:ilvl w:val="0"/>
          <w:numId w:val="16"/>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4F735C">
      <w:pPr>
        <w:pStyle w:val="a9"/>
        <w:numPr>
          <w:ilvl w:val="0"/>
          <w:numId w:val="17"/>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1466B4" w:rsidP="00B15D8B">
      <w:pPr>
        <w:pStyle w:val="a9"/>
        <w:spacing w:line="276" w:lineRule="auto"/>
        <w:jc w:val="both"/>
        <w:rPr>
          <w:b/>
          <w:sz w:val="24"/>
          <w:szCs w:val="24"/>
        </w:rPr>
      </w:pPr>
      <w:r>
        <w:rPr>
          <w:b/>
          <w:sz w:val="24"/>
          <w:szCs w:val="24"/>
        </w:rPr>
        <w:t>3.</w:t>
      </w:r>
      <w:r w:rsidR="00C12C05"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4F735C">
      <w:pPr>
        <w:pStyle w:val="a9"/>
        <w:numPr>
          <w:ilvl w:val="0"/>
          <w:numId w:val="18"/>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4F735C">
      <w:pPr>
        <w:pStyle w:val="a9"/>
        <w:numPr>
          <w:ilvl w:val="0"/>
          <w:numId w:val="18"/>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4F735C">
      <w:pPr>
        <w:pStyle w:val="a9"/>
        <w:numPr>
          <w:ilvl w:val="0"/>
          <w:numId w:val="18"/>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4F735C">
      <w:pPr>
        <w:pStyle w:val="a9"/>
        <w:numPr>
          <w:ilvl w:val="0"/>
          <w:numId w:val="18"/>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4F735C">
      <w:pPr>
        <w:pStyle w:val="a9"/>
        <w:numPr>
          <w:ilvl w:val="0"/>
          <w:numId w:val="18"/>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897BD3" w:rsidRDefault="00897BD3" w:rsidP="00897BD3">
      <w:pPr>
        <w:spacing w:after="0" w:line="240" w:lineRule="auto"/>
        <w:ind w:hanging="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7BD3" w:rsidRPr="00651806" w:rsidRDefault="00897BD3" w:rsidP="00897BD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97BD3" w:rsidRDefault="00897BD3" w:rsidP="00897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СОО предполагается получение предметных результатов освоения ООП на базовом и углубленном уровне.</w:t>
      </w:r>
    </w:p>
    <w:p w:rsidR="00897BD3" w:rsidRPr="00651806" w:rsidRDefault="00897BD3" w:rsidP="00897BD3">
      <w:pPr>
        <w:spacing w:after="0" w:line="240" w:lineRule="auto"/>
        <w:ind w:hanging="70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97BD3"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w:t>
      </w:r>
    </w:p>
    <w:p w:rsidR="00C12C05" w:rsidRPr="00C12C05" w:rsidRDefault="00C12C05" w:rsidP="00B15D8B">
      <w:pPr>
        <w:pStyle w:val="a9"/>
        <w:spacing w:line="276" w:lineRule="auto"/>
        <w:jc w:val="both"/>
        <w:rPr>
          <w:sz w:val="24"/>
          <w:szCs w:val="24"/>
        </w:rPr>
      </w:pPr>
      <w:r w:rsidRPr="00897BD3">
        <w:rPr>
          <w:b/>
          <w:sz w:val="24"/>
          <w:szCs w:val="24"/>
        </w:rPr>
        <w:t>Результаты базового уровня</w:t>
      </w:r>
      <w:r w:rsidRPr="00C12C05">
        <w:rPr>
          <w:sz w:val="24"/>
          <w:szCs w:val="24"/>
        </w:rP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97BD3" w:rsidRDefault="00897BD3" w:rsidP="00B15D8B">
      <w:pPr>
        <w:pStyle w:val="a9"/>
        <w:spacing w:line="276" w:lineRule="auto"/>
        <w:jc w:val="both"/>
        <w:rPr>
          <w:sz w:val="24"/>
          <w:szCs w:val="24"/>
        </w:rPr>
      </w:pPr>
    </w:p>
    <w:p w:rsidR="00C12C05" w:rsidRPr="00C12C05" w:rsidRDefault="00C12C05" w:rsidP="00B15D8B">
      <w:pPr>
        <w:pStyle w:val="a9"/>
        <w:spacing w:line="276" w:lineRule="auto"/>
        <w:jc w:val="both"/>
        <w:rPr>
          <w:sz w:val="24"/>
          <w:szCs w:val="24"/>
        </w:rPr>
      </w:pPr>
      <w:r w:rsidRPr="00897BD3">
        <w:rPr>
          <w:b/>
          <w:sz w:val="24"/>
          <w:szCs w:val="24"/>
        </w:rPr>
        <w:t>Результаты углубленного уровня</w:t>
      </w:r>
      <w:r w:rsidRPr="00C12C05">
        <w:rPr>
          <w:sz w:val="24"/>
          <w:szCs w:val="24"/>
        </w:rP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528E" w:rsidRDefault="0074528E" w:rsidP="00B15D8B">
      <w:pPr>
        <w:pStyle w:val="a9"/>
        <w:spacing w:line="276" w:lineRule="auto"/>
        <w:jc w:val="both"/>
        <w:rPr>
          <w:b/>
          <w:sz w:val="24"/>
          <w:szCs w:val="24"/>
        </w:rPr>
      </w:pPr>
      <w:bookmarkStart w:id="10" w:name="_Toc453968148"/>
    </w:p>
    <w:p w:rsidR="002269E0" w:rsidRDefault="002269E0" w:rsidP="00B15D8B">
      <w:pPr>
        <w:pStyle w:val="a9"/>
        <w:spacing w:line="276" w:lineRule="auto"/>
        <w:jc w:val="both"/>
        <w:rPr>
          <w:b/>
          <w:color w:val="FF0000"/>
          <w:sz w:val="24"/>
          <w:szCs w:val="24"/>
        </w:rPr>
      </w:pPr>
    </w:p>
    <w:p w:rsidR="002269E0" w:rsidRPr="00651806" w:rsidRDefault="002269E0" w:rsidP="002269E0">
      <w:pPr>
        <w:spacing w:after="0" w:line="240" w:lineRule="auto"/>
        <w:ind w:firstLine="709"/>
        <w:jc w:val="both"/>
        <w:rPr>
          <w:rFonts w:ascii="Times New Roman" w:hAnsi="Times New Roman" w:cs="Times New Roman"/>
          <w:b/>
          <w:sz w:val="24"/>
          <w:szCs w:val="24"/>
        </w:rPr>
      </w:pPr>
      <w:r w:rsidRPr="00E1443E">
        <w:rPr>
          <w:rFonts w:ascii="Times New Roman" w:hAnsi="Times New Roman" w:cs="Times New Roman"/>
          <w:b/>
          <w:sz w:val="24"/>
          <w:szCs w:val="24"/>
        </w:rPr>
        <w:t>1.2.3.1.Русский язык</w:t>
      </w:r>
      <w:r>
        <w:rPr>
          <w:rFonts w:ascii="Times New Roman" w:hAnsi="Times New Roman" w:cs="Times New Roman"/>
          <w:b/>
          <w:sz w:val="24"/>
          <w:szCs w:val="24"/>
        </w:rPr>
        <w:t>. Родной язык</w:t>
      </w:r>
    </w:p>
    <w:p w:rsidR="002269E0" w:rsidRPr="00651806" w:rsidRDefault="002269E0" w:rsidP="00F47FC4">
      <w:pPr>
        <w:spacing w:after="0" w:line="240" w:lineRule="auto"/>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651806">
        <w:rPr>
          <w:rFonts w:ascii="Times New Roman" w:hAnsi="Times New Roman" w:cs="Times New Roman"/>
          <w:b/>
          <w:sz w:val="24"/>
          <w:szCs w:val="24"/>
        </w:rPr>
        <w:t>на базовом уровне</w:t>
      </w:r>
      <w:r w:rsidRPr="00651806">
        <w:rPr>
          <w:rFonts w:ascii="Times New Roman" w:hAnsi="Times New Roman" w:cs="Times New Roman"/>
          <w:sz w:val="24"/>
          <w:szCs w:val="24"/>
        </w:rPr>
        <w:t xml:space="preserve"> научится:</w:t>
      </w:r>
    </w:p>
    <w:p w:rsidR="002269E0" w:rsidRPr="00651806" w:rsidRDefault="002269E0" w:rsidP="00F47FC4">
      <w:pPr>
        <w:spacing w:after="0" w:line="240" w:lineRule="auto"/>
        <w:jc w:val="both"/>
        <w:rPr>
          <w:rFonts w:ascii="Times New Roman" w:hAnsi="Times New Roman" w:cs="Times New Roman"/>
          <w:sz w:val="24"/>
          <w:szCs w:val="24"/>
        </w:rPr>
      </w:pPr>
      <w:r w:rsidRPr="00651806">
        <w:rPr>
          <w:rFonts w:ascii="Times New Roman" w:hAnsi="Times New Roman" w:cs="Times New Roman"/>
          <w:sz w:val="24"/>
          <w:szCs w:val="24"/>
        </w:rPr>
        <w:t>использовать языковые средства адекватно цели общения и речевой ситуации;</w:t>
      </w:r>
    </w:p>
    <w:p w:rsidR="002269E0" w:rsidRPr="00651806" w:rsidRDefault="002269E0" w:rsidP="00F47FC4">
      <w:pPr>
        <w:spacing w:after="0" w:line="240" w:lineRule="auto"/>
        <w:jc w:val="both"/>
        <w:rPr>
          <w:rFonts w:ascii="Times New Roman" w:hAnsi="Times New Roman" w:cs="Times New Roman"/>
          <w:sz w:val="24"/>
          <w:szCs w:val="24"/>
        </w:rPr>
      </w:pPr>
      <w:r w:rsidRPr="00651806">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выстраивать композицию текста, используя знания о его структурных элементах;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преобразовывать текст в другие виды передачи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выбирать тему, определять цель и подбирать материал для публичного выступления;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культуру публичной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собственную и чужую речь с позиции соответствия языковым нормам;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w:t>
      </w:r>
      <w:r w:rsidRPr="00651806">
        <w:rPr>
          <w:rFonts w:ascii="Times New Roman" w:hAnsi="Times New Roman" w:cs="Times New Roman"/>
          <w:b/>
          <w:sz w:val="24"/>
          <w:szCs w:val="24"/>
        </w:rPr>
        <w:t>базовом уровне получит</w:t>
      </w:r>
      <w:r w:rsidRPr="00651806">
        <w:rPr>
          <w:rFonts w:ascii="Times New Roman" w:hAnsi="Times New Roman" w:cs="Times New Roman"/>
          <w:sz w:val="24"/>
          <w:szCs w:val="24"/>
        </w:rPr>
        <w:t xml:space="preserve">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сохранять стилевое единство при создании текста заданного функционального стиля;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отзывы и рецензии на предложенный текст;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культуру чтения, говорения, аудирования и письма;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речевой самоконтроль;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651806">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воспринимать лингвистику как часть общечеловеческого гуманитарного знания;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рассматривать язык в качестве многофункциональной развивающейся системы;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распознавать уровни и единицы языка в предъявленном тексте и видеть взаимосвязь между ними;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стилистические ресурсы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сохранять стилевое единство при создании текста заданного функционального стиля;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отзывы и рецензии на предложенный текст;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культуру чтения, говорения, аудирования и письма;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речевой самоконтроль;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651806">
        <w:rPr>
          <w:rFonts w:ascii="Times New Roman" w:hAnsi="Times New Roman" w:cs="Times New Roman"/>
          <w:b/>
          <w:sz w:val="24"/>
          <w:szCs w:val="24"/>
        </w:rPr>
        <w:t>на углубленном уровне получит возможность научиться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комплексный анализ языковых единиц в тексте;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и описывать социальные функции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языковые явления и факты, допускающие неоднозначную интерпретацию;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роль форм русского языка в становлении и развитии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критически оценивать устный монологический текст и устный диалогический текст;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выступать перед аудиторией с текстами различной жанровой принадлежности;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речевой самоконтроль, самооценку, самокоррекцию;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анализ коммуникативных качеств и эффективности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пути совершенствования собственных коммуникативных способностей и культуры речи.</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5412F4" w:rsidRDefault="00021100" w:rsidP="005412F4">
      <w:pPr>
        <w:pStyle w:val="a9"/>
        <w:spacing w:line="276" w:lineRule="auto"/>
        <w:jc w:val="both"/>
        <w:rPr>
          <w:b/>
          <w:sz w:val="24"/>
          <w:szCs w:val="24"/>
        </w:rPr>
      </w:pPr>
      <w:bookmarkStart w:id="11" w:name="_Toc453968149"/>
      <w:r>
        <w:rPr>
          <w:b/>
          <w:sz w:val="24"/>
          <w:szCs w:val="24"/>
        </w:rPr>
        <w:t xml:space="preserve">1.2.3.2.  </w:t>
      </w:r>
      <w:r w:rsidR="005412F4" w:rsidRPr="009C4414">
        <w:rPr>
          <w:b/>
          <w:sz w:val="24"/>
          <w:szCs w:val="24"/>
        </w:rPr>
        <w:t>Родная (русская) литература</w:t>
      </w:r>
    </w:p>
    <w:p w:rsidR="005412F4" w:rsidRPr="009C4414" w:rsidRDefault="005412F4" w:rsidP="005412F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5412F4" w:rsidRPr="009C4414" w:rsidRDefault="005412F4" w:rsidP="004F735C">
      <w:pPr>
        <w:pStyle w:val="aa"/>
        <w:numPr>
          <w:ilvl w:val="0"/>
          <w:numId w:val="2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5412F4" w:rsidRPr="009C4414" w:rsidRDefault="005412F4" w:rsidP="005412F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5412F4" w:rsidRPr="009C4414" w:rsidRDefault="005412F4" w:rsidP="004F735C">
      <w:pPr>
        <w:pStyle w:val="aa"/>
        <w:numPr>
          <w:ilvl w:val="0"/>
          <w:numId w:val="21"/>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5412F4" w:rsidRDefault="005412F4" w:rsidP="002269E0">
      <w:pPr>
        <w:spacing w:after="0" w:line="240" w:lineRule="auto"/>
        <w:ind w:firstLine="709"/>
        <w:jc w:val="both"/>
        <w:rPr>
          <w:rFonts w:ascii="Times New Roman" w:hAnsi="Times New Roman" w:cs="Times New Roman"/>
          <w:b/>
          <w:sz w:val="24"/>
          <w:szCs w:val="24"/>
        </w:rPr>
      </w:pPr>
    </w:p>
    <w:p w:rsidR="005412F4" w:rsidRDefault="005412F4" w:rsidP="00021100">
      <w:pPr>
        <w:spacing w:after="0" w:line="240" w:lineRule="auto"/>
        <w:jc w:val="both"/>
        <w:rPr>
          <w:rFonts w:ascii="Times New Roman" w:hAnsi="Times New Roman" w:cs="Times New Roman"/>
          <w:b/>
          <w:sz w:val="24"/>
          <w:szCs w:val="24"/>
        </w:rPr>
      </w:pPr>
    </w:p>
    <w:p w:rsidR="002269E0" w:rsidRPr="00651806" w:rsidRDefault="00021100"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1.2.3.3</w:t>
      </w:r>
      <w:r w:rsidR="002269E0">
        <w:rPr>
          <w:rFonts w:ascii="Times New Roman" w:hAnsi="Times New Roman" w:cs="Times New Roman"/>
          <w:b/>
          <w:sz w:val="24"/>
          <w:szCs w:val="24"/>
        </w:rPr>
        <w:t>.</w:t>
      </w:r>
      <w:r w:rsidR="002269E0" w:rsidRPr="00651806">
        <w:rPr>
          <w:rFonts w:ascii="Times New Roman" w:hAnsi="Times New Roman" w:cs="Times New Roman"/>
          <w:b/>
          <w:sz w:val="24"/>
          <w:szCs w:val="24"/>
        </w:rPr>
        <w:t>Литература</w:t>
      </w:r>
      <w:bookmarkEnd w:id="11"/>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651806">
        <w:rPr>
          <w:rFonts w:ascii="Times New Roman" w:hAnsi="Times New Roman" w:cs="Times New Roman"/>
          <w:b/>
          <w:sz w:val="24"/>
          <w:szCs w:val="24"/>
        </w:rPr>
        <w:t>на базовом уровне</w:t>
      </w:r>
      <w:r w:rsidRPr="00651806">
        <w:rPr>
          <w:rFonts w:ascii="Times New Roman" w:hAnsi="Times New Roman" w:cs="Times New Roman"/>
          <w:sz w:val="24"/>
          <w:szCs w:val="24"/>
        </w:rPr>
        <w:t xml:space="preserve">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следующую продуктивную деятельность: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Выпускник на базовом уровне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w:t>
      </w:r>
      <w:r w:rsidRPr="00651806">
        <w:rPr>
          <w:rFonts w:ascii="Times New Roman" w:hAnsi="Times New Roman" w:cs="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Выпускник на базовом уровне получит возможность узнать:</w:t>
      </w:r>
    </w:p>
    <w:p w:rsidR="002269E0" w:rsidRPr="00651806" w:rsidRDefault="002269E0" w:rsidP="002269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1806">
        <w:rPr>
          <w:rFonts w:ascii="Times New Roman" w:hAnsi="Times New Roman" w:cs="Times New Roman"/>
          <w:sz w:val="24"/>
          <w:szCs w:val="24"/>
        </w:rPr>
        <w:t>о месте и значении русской литературы в мировой литературе;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 произведениях новейшей отечественной и мировой литературы;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 важнейших литературных ресурсах, в том числе в сети Интернет;</w:t>
      </w:r>
    </w:p>
    <w:p w:rsidR="002269E0" w:rsidRPr="00651806" w:rsidRDefault="002269E0" w:rsidP="002269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1806">
        <w:rPr>
          <w:rFonts w:ascii="Times New Roman" w:hAnsi="Times New Roman" w:cs="Times New Roman"/>
          <w:sz w:val="24"/>
          <w:szCs w:val="24"/>
        </w:rPr>
        <w:t>об историко-культурном подходе в литературоведении;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 историко-литературном процессе XIX и XX веков;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269E0" w:rsidRPr="00651806" w:rsidRDefault="002269E0" w:rsidP="002269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1806">
        <w:rPr>
          <w:rFonts w:ascii="Times New Roman" w:hAnsi="Times New Roman" w:cs="Times New Roman"/>
          <w:sz w:val="24"/>
          <w:szCs w:val="24"/>
        </w:rPr>
        <w:t>о соотношении и взаимосвязях литературы с историческим периодом, эпохой.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651806">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устной и письменной форме анализировать: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конкретные произведения с использованием различных научных методов, методик и практик чтения;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представление о значимости и актуальности произведений в контексте эпохи их появления;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обобщать и анализировать свой читательский опыт (в том числе и опыт самостоятельного чтения):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следующую продуктивную деятельность: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2269E0" w:rsidRPr="00651806" w:rsidRDefault="002269E0" w:rsidP="002269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1806">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углубленном уровне получит </w:t>
      </w:r>
      <w:r w:rsidRPr="00E1443E">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2269E0" w:rsidRDefault="002269E0" w:rsidP="002269E0">
      <w:pPr>
        <w:spacing w:after="0" w:line="240" w:lineRule="auto"/>
        <w:ind w:firstLine="709"/>
        <w:jc w:val="both"/>
        <w:rPr>
          <w:rFonts w:ascii="Times New Roman" w:hAnsi="Times New Roman" w:cs="Times New Roman"/>
          <w:b/>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1.2.3.4</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Иностранный язык</w:t>
      </w:r>
    </w:p>
    <w:p w:rsidR="002269E0" w:rsidRPr="00E1443E" w:rsidRDefault="002269E0" w:rsidP="002269E0">
      <w:pPr>
        <w:spacing w:after="0" w:line="240" w:lineRule="auto"/>
        <w:ind w:firstLine="709"/>
        <w:jc w:val="both"/>
        <w:rPr>
          <w:rFonts w:ascii="Times New Roman" w:hAnsi="Times New Roman" w:cs="Times New Roman"/>
          <w:b/>
          <w:sz w:val="24"/>
          <w:szCs w:val="24"/>
        </w:rPr>
      </w:pPr>
      <w:r w:rsidRPr="00651806">
        <w:rPr>
          <w:rFonts w:ascii="Times New Roman" w:hAnsi="Times New Roman" w:cs="Times New Roman"/>
          <w:sz w:val="24"/>
          <w:szCs w:val="24"/>
        </w:rPr>
        <w:lastRenderedPageBreak/>
        <w:t>В результате изучения учебного предмета «Иностранный язык» (английский) на уровне среднего общего образования:</w:t>
      </w:r>
    </w:p>
    <w:p w:rsidR="002269E0" w:rsidRPr="00E1443E" w:rsidRDefault="002269E0" w:rsidP="002269E0">
      <w:pPr>
        <w:spacing w:after="0" w:line="240" w:lineRule="auto"/>
        <w:ind w:firstLine="709"/>
        <w:jc w:val="both"/>
        <w:rPr>
          <w:rFonts w:ascii="Times New Roman" w:hAnsi="Times New Roman" w:cs="Times New Roman"/>
          <w:b/>
          <w:sz w:val="24"/>
          <w:szCs w:val="24"/>
        </w:rPr>
      </w:pPr>
      <w:r w:rsidRPr="00E1443E">
        <w:rPr>
          <w:rFonts w:ascii="Times New Roman" w:hAnsi="Times New Roman" w:cs="Times New Roman"/>
          <w:b/>
          <w:sz w:val="24"/>
          <w:szCs w:val="24"/>
        </w:rPr>
        <w:t>Выпускник на базовом 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Коммуникативные умения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диалогическая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и аргументировать личную точку зрения;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запрашивать информацию и обмениваться информацией в пределах изученной тематики;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обращаться за разъяснениями, уточняя интересующую информацию.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Говорение, монологическая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Передавать основное содержание прочитанного/</w:t>
      </w:r>
      <w:r w:rsidRPr="00651806">
        <w:rPr>
          <w:rFonts w:ascii="Times New Roman" w:hAnsi="Times New Roman" w:cs="Times New Roman"/>
          <w:sz w:val="24"/>
          <w:szCs w:val="24"/>
        </w:rPr>
        <w:br/>
        <w:t>увиденного/услышанного;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краткие описания и/или комментарии</w:t>
      </w:r>
      <w:r>
        <w:rPr>
          <w:rFonts w:ascii="Times New Roman" w:hAnsi="Times New Roman" w:cs="Times New Roman"/>
          <w:sz w:val="24"/>
          <w:szCs w:val="24"/>
        </w:rPr>
        <w:t xml:space="preserve">   </w:t>
      </w:r>
      <w:r w:rsidRPr="00651806">
        <w:rPr>
          <w:rFonts w:ascii="Times New Roman" w:hAnsi="Times New Roman" w:cs="Times New Roman"/>
          <w:sz w:val="24"/>
          <w:szCs w:val="24"/>
        </w:rPr>
        <w:t>с опорой на нелинейный текст (таблицы, графики);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Аудирование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Чтение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Письмо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Писать несложные связные тексты по изученной тематике;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Языковые навыки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Орфография и пунктуация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расставлять в тексте знаки препинания в соответствии с нормами пунктуации.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Фонетическая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слухопроизносительными навыками в рамках тем, включенных в раздел «Предметное содержание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владеть навыками ритмико-интонационного оформления речи в зависимости от коммуникативной ситуации.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Лексическая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и употреблять в речи наиболее распространенные фразовые глаголы;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принадлежность слов к частям речи по аффиксам;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tobeginwith, however, asforme, finally, atlast, etc.).</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Грамматическая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употреблятьвречисложноподчиненныепредложенияссоюзамиисоюзнымисловами</w:t>
      </w:r>
      <w:r w:rsidRPr="00651806">
        <w:rPr>
          <w:rFonts w:ascii="Times New Roman" w:hAnsi="Times New Roman" w:cs="Times New Roman"/>
          <w:sz w:val="24"/>
          <w:szCs w:val="24"/>
          <w:lang w:val="en-US"/>
        </w:rPr>
        <w:t xml:space="preserve"> what, when, why, which, that, who, if, because, that’s why, than, so, for, since, during, so that, unless;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сложносочиненные предложения с сочинительными союзами and, but, or;</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условные</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предложения</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реального</w:t>
      </w:r>
      <w:r w:rsidRPr="00651806">
        <w:rPr>
          <w:rFonts w:ascii="Times New Roman" w:hAnsi="Times New Roman" w:cs="Times New Roman"/>
          <w:sz w:val="24"/>
          <w:szCs w:val="24"/>
          <w:lang w:val="en-US"/>
        </w:rPr>
        <w:t xml:space="preserve"> (Conditional I – If I see Jim, I’ll invite him to our school party) </w:t>
      </w:r>
      <w:r w:rsidRPr="00651806">
        <w:rPr>
          <w:rFonts w:ascii="Times New Roman" w:hAnsi="Times New Roman" w:cs="Times New Roman"/>
          <w:sz w:val="24"/>
          <w:szCs w:val="24"/>
        </w:rPr>
        <w:t>и</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нереального</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характера</w:t>
      </w:r>
      <w:r w:rsidRPr="00651806">
        <w:rPr>
          <w:rFonts w:ascii="Times New Roman" w:hAnsi="Times New Roman" w:cs="Times New Roman"/>
          <w:sz w:val="24"/>
          <w:szCs w:val="24"/>
          <w:lang w:val="en-US"/>
        </w:rPr>
        <w:t xml:space="preserve"> (Conditional II – If I were you, I would start learning French);</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предложения с конструкцией I wish (I wish I hadmyownroom);</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предложения</w:t>
      </w:r>
      <w:r w:rsidRPr="00525CAF">
        <w:rPr>
          <w:rFonts w:ascii="Times New Roman" w:hAnsi="Times New Roman" w:cs="Times New Roman"/>
          <w:sz w:val="24"/>
          <w:szCs w:val="24"/>
          <w:lang w:val="en-US"/>
        </w:rPr>
        <w:t xml:space="preserve"> </w:t>
      </w:r>
      <w:r w:rsidRPr="00651806">
        <w:rPr>
          <w:rFonts w:ascii="Times New Roman" w:hAnsi="Times New Roman" w:cs="Times New Roman"/>
          <w:sz w:val="24"/>
          <w:szCs w:val="24"/>
        </w:rPr>
        <w:t>с</w:t>
      </w:r>
      <w:r w:rsidRPr="00525CAF">
        <w:rPr>
          <w:rFonts w:ascii="Times New Roman" w:hAnsi="Times New Roman" w:cs="Times New Roman"/>
          <w:sz w:val="24"/>
          <w:szCs w:val="24"/>
          <w:lang w:val="en-US"/>
        </w:rPr>
        <w:t xml:space="preserve">  </w:t>
      </w:r>
      <w:r w:rsidRPr="00651806">
        <w:rPr>
          <w:rFonts w:ascii="Times New Roman" w:hAnsi="Times New Roman" w:cs="Times New Roman"/>
          <w:sz w:val="24"/>
          <w:szCs w:val="24"/>
        </w:rPr>
        <w:t>конструкцией</w:t>
      </w:r>
      <w:r w:rsidRPr="00651806">
        <w:rPr>
          <w:rFonts w:ascii="Times New Roman" w:hAnsi="Times New Roman" w:cs="Times New Roman"/>
          <w:sz w:val="24"/>
          <w:szCs w:val="24"/>
          <w:lang w:val="en-US"/>
        </w:rPr>
        <w:t xml:space="preserve"> so/such (I was so busy that I forgot to phone my parents);</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lang w:val="en-US"/>
        </w:rPr>
        <w:t>: to love / hate doing something; stop talking;</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конструкции с инфинитивом: wanttodo, learntospeak;</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инфинитив</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цели</w:t>
      </w:r>
      <w:r w:rsidRPr="00651806">
        <w:rPr>
          <w:rFonts w:ascii="Times New Roman" w:hAnsi="Times New Roman" w:cs="Times New Roman"/>
          <w:sz w:val="24"/>
          <w:szCs w:val="24"/>
          <w:lang w:val="en-US"/>
        </w:rPr>
        <w:t xml:space="preserve"> (I called to cancel our lesson);</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конструкцию</w:t>
      </w:r>
      <w:r w:rsidRPr="00651806">
        <w:rPr>
          <w:rFonts w:ascii="Times New Roman" w:hAnsi="Times New Roman" w:cs="Times New Roman"/>
          <w:sz w:val="24"/>
          <w:szCs w:val="24"/>
          <w:lang w:val="en-US"/>
        </w:rPr>
        <w:t xml:space="preserve"> it takes me … to do something;</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использовать</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косвенную</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речь</w:t>
      </w:r>
      <w:r w:rsidRPr="00651806">
        <w:rPr>
          <w:rFonts w:ascii="Times New Roman" w:hAnsi="Times New Roman" w:cs="Times New Roman"/>
          <w:sz w:val="24"/>
          <w:szCs w:val="24"/>
          <w:lang w:val="en-US"/>
        </w:rPr>
        <w:t>;</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использовать</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глаголы</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наиболее</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употребляемых</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временных</w:t>
      </w:r>
      <w:r w:rsidRPr="00E1443E">
        <w:rPr>
          <w:rFonts w:ascii="Times New Roman" w:hAnsi="Times New Roman" w:cs="Times New Roman"/>
          <w:sz w:val="24"/>
          <w:szCs w:val="24"/>
          <w:lang w:val="en-US"/>
        </w:rPr>
        <w:t xml:space="preserve"> </w:t>
      </w:r>
      <w:r w:rsidRPr="00651806">
        <w:rPr>
          <w:rFonts w:ascii="Times New Roman" w:hAnsi="Times New Roman" w:cs="Times New Roman"/>
          <w:sz w:val="24"/>
          <w:szCs w:val="24"/>
        </w:rPr>
        <w:t>формах</w:t>
      </w:r>
      <w:r w:rsidRPr="00651806">
        <w:rPr>
          <w:rFonts w:ascii="Times New Roman" w:hAnsi="Times New Roman" w:cs="Times New Roman"/>
          <w:sz w:val="24"/>
          <w:szCs w:val="24"/>
          <w:lang w:val="en-US"/>
        </w:rPr>
        <w:t>: Present Simple, Present Continuous, Future Simple, Past Simple, Past Continuous, Present Perfect, Present Perfect Continuous, Past Perfect;</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употреблятьвречистрадательныйзалогвформахнаиболееиспользуемыхвремен</w:t>
      </w:r>
      <w:r w:rsidRPr="00651806">
        <w:rPr>
          <w:rFonts w:ascii="Times New Roman" w:hAnsi="Times New Roman" w:cs="Times New Roman"/>
          <w:sz w:val="24"/>
          <w:szCs w:val="24"/>
          <w:lang w:val="en-US"/>
        </w:rPr>
        <w:t>: Present Simple, Present Continuous, Past Simple, Present Perfect;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различные грамматические средства для выражения будущего времени – tobegoingto, PresentContinuous; PresentSimple;</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модальные</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глаголы</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и</w:t>
      </w:r>
      <w:r w:rsidRPr="00AC2BFD">
        <w:rPr>
          <w:rFonts w:ascii="Times New Roman" w:hAnsi="Times New Roman" w:cs="Times New Roman"/>
          <w:sz w:val="24"/>
          <w:szCs w:val="24"/>
          <w:lang w:val="en-US"/>
        </w:rPr>
        <w:t xml:space="preserve"> </w:t>
      </w:r>
      <w:r w:rsidRPr="00651806">
        <w:rPr>
          <w:rFonts w:ascii="Times New Roman" w:hAnsi="Times New Roman" w:cs="Times New Roman"/>
          <w:sz w:val="24"/>
          <w:szCs w:val="24"/>
        </w:rPr>
        <w:t>их</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эквиваленты</w:t>
      </w:r>
      <w:r w:rsidRPr="00651806">
        <w:rPr>
          <w:rFonts w:ascii="Times New Roman" w:hAnsi="Times New Roman" w:cs="Times New Roman"/>
          <w:sz w:val="24"/>
          <w:szCs w:val="24"/>
          <w:lang w:val="en-US"/>
        </w:rPr>
        <w:t xml:space="preserve"> (may, can/be able to, must/have to/should; need, shall, could, might, would);</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определенный/неопределенный/нулевой артикль;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предлоги, выражающие направление движения, время и место действия.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Выпускник на базовом уровне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Коммуникативные умения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диалогическая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монологическая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Резюмировать прослушанный/прочитанный текст;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обобщать информацию на основе прочитанного/прослушанного текста.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Аудирование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Чтение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Письмо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Писать краткий отзыв на фильм, книгу или пьесу.</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Языковые навыки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Фонетическая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Орфография и пунктуация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орфографическими навыками;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расставлять в тексте знаки препинания в соответствии с нормами пунктуации.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Лексическая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узнавать и использовать в речи устойчивые выражения и фразы (collocations).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Грамматическая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havedone; might + havedone);</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структуру have/get + something + Participle II (causativeform) как эквивалент страдательного залога;</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 xml:space="preserve">употреблять в речи эмфатические конструкции типа It’shimwho… </w:t>
      </w:r>
      <w:r w:rsidRPr="00651806">
        <w:rPr>
          <w:rFonts w:ascii="Times New Roman" w:hAnsi="Times New Roman" w:cs="Times New Roman"/>
          <w:sz w:val="24"/>
          <w:szCs w:val="24"/>
          <w:lang w:val="en-US"/>
        </w:rPr>
        <w:t>It’s time you did smth;</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все формы страдательного залога;</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употреблятьвречивремена</w:t>
      </w:r>
      <w:r w:rsidRPr="00651806">
        <w:rPr>
          <w:rFonts w:ascii="Times New Roman" w:hAnsi="Times New Roman" w:cs="Times New Roman"/>
          <w:sz w:val="24"/>
          <w:szCs w:val="24"/>
          <w:lang w:val="en-US"/>
        </w:rPr>
        <w:t xml:space="preserve"> Past Perfect </w:t>
      </w:r>
      <w:r w:rsidRPr="00651806">
        <w:rPr>
          <w:rFonts w:ascii="Times New Roman" w:hAnsi="Times New Roman" w:cs="Times New Roman"/>
          <w:sz w:val="24"/>
          <w:szCs w:val="24"/>
        </w:rPr>
        <w:t>и</w:t>
      </w:r>
      <w:r w:rsidRPr="00651806">
        <w:rPr>
          <w:rFonts w:ascii="Times New Roman" w:hAnsi="Times New Roman" w:cs="Times New Roman"/>
          <w:sz w:val="24"/>
          <w:szCs w:val="24"/>
          <w:lang w:val="en-US"/>
        </w:rPr>
        <w:t xml:space="preserve"> Past Perfect Continuous;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условные предложения нереального характера (Conditional 3);</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525CAF">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525CAF">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525CAF">
        <w:rPr>
          <w:rFonts w:ascii="Times New Roman" w:hAnsi="Times New Roman" w:cs="Times New Roman"/>
          <w:sz w:val="24"/>
          <w:szCs w:val="24"/>
          <w:lang w:val="en-US"/>
        </w:rPr>
        <w:t xml:space="preserve"> </w:t>
      </w:r>
      <w:r w:rsidRPr="00651806">
        <w:rPr>
          <w:rFonts w:ascii="Times New Roman" w:hAnsi="Times New Roman" w:cs="Times New Roman"/>
          <w:sz w:val="24"/>
          <w:szCs w:val="24"/>
        </w:rPr>
        <w:t>структуру</w:t>
      </w:r>
      <w:r w:rsidRPr="00651806">
        <w:rPr>
          <w:rFonts w:ascii="Times New Roman" w:hAnsi="Times New Roman" w:cs="Times New Roman"/>
          <w:sz w:val="24"/>
          <w:szCs w:val="24"/>
          <w:lang w:val="en-US"/>
        </w:rPr>
        <w:t xml:space="preserve"> to be/get + used to + verb;</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употреблять в речи структуру usedto / would + verb для обозначения регулярных действий в прошлом;</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предложения</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с</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конструкциями</w:t>
      </w:r>
      <w:r w:rsidRPr="00651806">
        <w:rPr>
          <w:rFonts w:ascii="Times New Roman" w:hAnsi="Times New Roman" w:cs="Times New Roman"/>
          <w:sz w:val="24"/>
          <w:szCs w:val="24"/>
          <w:lang w:val="en-US"/>
        </w:rPr>
        <w:t xml:space="preserve"> as … as; not so … as; either … or; neither … nor;</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углубленном </w:t>
      </w:r>
      <w:r w:rsidRPr="00C81799">
        <w:rPr>
          <w:rFonts w:ascii="Times New Roman" w:hAnsi="Times New Roman" w:cs="Times New Roman"/>
          <w:b/>
          <w:sz w:val="24"/>
          <w:szCs w:val="24"/>
        </w:rPr>
        <w:t>уровне научится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Коммуникативные умения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диалогическая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Кратко комментировать точку зрения другого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монологическая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Резюмировать прослушанный/прочитанный текст;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обобщать информацию на основе прочитанного/прослушанного текста;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вопрос или проблему, объясняя причины, высказывая предположения о возможных последствиях;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 свою точку зрения по широкому спектру тем, поддерживая ее аргументами и пояснениями;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точку зрения собеседника, приводя аргументы за и против;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Аудирование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Чтение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использовать изучающее чтение в целях полного понимания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w:t>
      </w:r>
      <w:r w:rsidRPr="00651806">
        <w:rPr>
          <w:rFonts w:ascii="Times New Roman" w:hAnsi="Times New Roman" w:cs="Times New Roman"/>
          <w:sz w:val="24"/>
          <w:szCs w:val="24"/>
        </w:rPr>
        <w:tab/>
        <w:t>отбирать значимую информацию в тексте / ряде текстов.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Письмо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Писать краткий отзыв на фильм, книгу или пьесу;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делать выписки из иноязычного текста;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Языковые навыки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Фонетическая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Произносить звуки английского языка четко, не допуская ярко выраженного акцента;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четко и естественно произносить слова английского языка, в том числе применительно к новому языковому материалу.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Орфография и пунктуация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правила орфографии и пунктуации, не допуская ошибок, затрудняющих понимание.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Лексическая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узнавать и использовать в речи устойчивые выражения и фразы (collocations);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пересказе различные глаголы для передачи косвенной речи (reportingverbs — hewasaskedto…; heorderedthemto…).</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Грамматическая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артикли для передачи нюансов;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широкий спектр прилагательных и глаголов с управлением;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все формы страдательного залога;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сложное дополнение (Complexobject);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местоимения «one» и «ones»;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инверсионные конструкции;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условные предложения смешанного типа (MixedConditionals);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эллиптические структуры;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употреблять в речи формы действительного залога времен Future</w:t>
      </w:r>
      <w:r>
        <w:rPr>
          <w:rFonts w:ascii="Times New Roman" w:hAnsi="Times New Roman" w:cs="Times New Roman"/>
          <w:sz w:val="24"/>
          <w:szCs w:val="24"/>
        </w:rPr>
        <w:t xml:space="preserve"> </w:t>
      </w:r>
      <w:r w:rsidRPr="00651806">
        <w:rPr>
          <w:rFonts w:ascii="Times New Roman" w:hAnsi="Times New Roman" w:cs="Times New Roman"/>
          <w:sz w:val="24"/>
          <w:szCs w:val="24"/>
        </w:rPr>
        <w:t>Perfect и FutureContinuous;</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времена</w:t>
      </w:r>
      <w:r w:rsidRPr="00651806">
        <w:rPr>
          <w:rFonts w:ascii="Times New Roman" w:hAnsi="Times New Roman" w:cs="Times New Roman"/>
          <w:sz w:val="24"/>
          <w:szCs w:val="24"/>
          <w:lang w:val="en-US"/>
        </w:rPr>
        <w:t xml:space="preserve"> Past Perfect </w:t>
      </w:r>
      <w:r w:rsidRPr="00651806">
        <w:rPr>
          <w:rFonts w:ascii="Times New Roman" w:hAnsi="Times New Roman" w:cs="Times New Roman"/>
          <w:sz w:val="24"/>
          <w:szCs w:val="24"/>
        </w:rPr>
        <w:t>и</w:t>
      </w:r>
      <w:r w:rsidRPr="00651806">
        <w:rPr>
          <w:rFonts w:ascii="Times New Roman" w:hAnsi="Times New Roman" w:cs="Times New Roman"/>
          <w:sz w:val="24"/>
          <w:szCs w:val="24"/>
          <w:lang w:val="en-US"/>
        </w:rPr>
        <w:t xml:space="preserve"> Past Perfect Continuous;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причастные и деепричастные обороты (participleclause);</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havedone; might + havedone).</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Выпускник на углубленном уровне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Коммуникативные умения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диалогическая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Бегло говорить на разнообразные темы, четко обозначая взаимосвязь идей;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без подготовки вести диалог/полилог в рамках ситуаций официального и неофициального общения;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аргументированно отвечать на ряд доводов собеседника.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Говорение, монологическая речь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Высказываться по широкому кругу вопросов, углубляясь в подтемы и заканчивая соответствующим выводом;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делать ясный, логично выстроенный доклад, выделяя важные элементы.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Аудирование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Следить за ходом длинного доклада или сложной системы доказательств;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понимать разговорную речь в пределах литературной нормы, в том числе вне изученной тематики.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Чтение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временную и причинно-следственную взаимосвязь событий;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развитие/результат излагаемых фактов/событий;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замысел автора.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Письмо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Описывать явления, события; излагать факты в письме делового характера;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Языковые навыки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Фонетическая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Орфография и пунктуация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Лексическая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Узнавать и употреблять в речи широкий спектр названий и имен собственных в рамках интересующей тематики;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термины из области грамматики, лексикологии, синтаксиса;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Грамматическая сторона речи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союзы despite / inspiteof для обозначения контраста, а также наречие nevertheless;</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в речи и использовать предложения с asif/asthough;</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в речи и использовать структуры для выражения сожаления (It’stimeyoudidit/ I’dratheryoutalkedtoher/ You’dbetter…);</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речи широкий спектр глагольных структур с герундием и инфинитивом;</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 xml:space="preserve">использовать в речи инверсию с отрицательными наречиями (Neverhave I seen…  </w:t>
      </w:r>
      <w:r w:rsidRPr="00651806">
        <w:rPr>
          <w:rFonts w:ascii="Times New Roman" w:hAnsi="Times New Roman" w:cs="Times New Roman"/>
          <w:sz w:val="24"/>
          <w:szCs w:val="24"/>
          <w:lang w:val="en-US"/>
        </w:rPr>
        <w:t>/Barely did I hear what he was saying…);</w:t>
      </w:r>
    </w:p>
    <w:p w:rsidR="002269E0" w:rsidRPr="00651806" w:rsidRDefault="002269E0" w:rsidP="002269E0">
      <w:pPr>
        <w:spacing w:after="0" w:line="240" w:lineRule="auto"/>
        <w:ind w:firstLine="709"/>
        <w:jc w:val="both"/>
        <w:rPr>
          <w:rFonts w:ascii="Times New Roman" w:hAnsi="Times New Roman" w:cs="Times New Roman"/>
          <w:sz w:val="24"/>
          <w:szCs w:val="24"/>
          <w:lang w:val="en-US"/>
        </w:rPr>
      </w:pPr>
      <w:r w:rsidRPr="00651806">
        <w:rPr>
          <w:rFonts w:ascii="Times New Roman" w:hAnsi="Times New Roman" w:cs="Times New Roman"/>
          <w:sz w:val="24"/>
          <w:szCs w:val="24"/>
        </w:rPr>
        <w:t>употреблять</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речи</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страдательный</w:t>
      </w:r>
      <w:r w:rsidRPr="00C81799">
        <w:rPr>
          <w:rFonts w:ascii="Times New Roman" w:hAnsi="Times New Roman" w:cs="Times New Roman"/>
          <w:sz w:val="24"/>
          <w:szCs w:val="24"/>
          <w:lang w:val="en-US"/>
        </w:rPr>
        <w:t xml:space="preserve"> </w:t>
      </w:r>
      <w:r w:rsidRPr="00651806">
        <w:rPr>
          <w:rFonts w:ascii="Times New Roman" w:hAnsi="Times New Roman" w:cs="Times New Roman"/>
          <w:sz w:val="24"/>
          <w:szCs w:val="24"/>
        </w:rPr>
        <w:t>залог</w:t>
      </w:r>
      <w:r w:rsidRPr="00525CAF">
        <w:rPr>
          <w:rFonts w:ascii="Times New Roman" w:hAnsi="Times New Roman" w:cs="Times New Roman"/>
          <w:sz w:val="24"/>
          <w:szCs w:val="24"/>
          <w:lang w:val="en-US"/>
        </w:rPr>
        <w:t xml:space="preserve">  </w:t>
      </w:r>
      <w:r w:rsidRPr="00651806">
        <w:rPr>
          <w:rFonts w:ascii="Times New Roman" w:hAnsi="Times New Roman" w:cs="Times New Roman"/>
          <w:sz w:val="24"/>
          <w:szCs w:val="24"/>
        </w:rPr>
        <w:t>в</w:t>
      </w:r>
      <w:r w:rsidRPr="00651806">
        <w:rPr>
          <w:rFonts w:ascii="Times New Roman" w:hAnsi="Times New Roman" w:cs="Times New Roman"/>
          <w:sz w:val="24"/>
          <w:szCs w:val="24"/>
          <w:lang w:val="en-US"/>
        </w:rPr>
        <w:t xml:space="preserve"> Past Continuous </w:t>
      </w:r>
      <w:r w:rsidRPr="00651806">
        <w:rPr>
          <w:rFonts w:ascii="Times New Roman" w:hAnsi="Times New Roman" w:cs="Times New Roman"/>
          <w:sz w:val="24"/>
          <w:szCs w:val="24"/>
        </w:rPr>
        <w:t>и</w:t>
      </w:r>
      <w:r w:rsidRPr="00651806">
        <w:rPr>
          <w:rFonts w:ascii="Times New Roman" w:hAnsi="Times New Roman" w:cs="Times New Roman"/>
          <w:sz w:val="24"/>
          <w:szCs w:val="24"/>
          <w:lang w:val="en-US"/>
        </w:rPr>
        <w:t xml:space="preserve"> Past Perfect, Present Continuous, Past Simple, Present Perfect.</w:t>
      </w:r>
    </w:p>
    <w:p w:rsidR="002269E0" w:rsidRPr="00651806" w:rsidRDefault="002269E0" w:rsidP="002269E0">
      <w:pPr>
        <w:spacing w:after="0" w:line="240" w:lineRule="auto"/>
        <w:jc w:val="both"/>
        <w:rPr>
          <w:rFonts w:ascii="Times New Roman" w:hAnsi="Times New Roman" w:cs="Times New Roman"/>
          <w:sz w:val="24"/>
          <w:szCs w:val="24"/>
          <w:lang w:val="en-US"/>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1.2.3.5</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История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w:t>
      </w:r>
      <w:r w:rsidRPr="0021221C">
        <w:rPr>
          <w:rFonts w:ascii="Times New Roman" w:hAnsi="Times New Roman" w:cs="Times New Roman"/>
          <w:b/>
          <w:sz w:val="24"/>
          <w:szCs w:val="24"/>
        </w:rPr>
        <w:t>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представлять культурное наследие России и других стран;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работать с историческими документами;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сравнивать различные исторические документы, давать им общую характеристику;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критически анализировать информацию из различных источников;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аудиовизуальный ряд как источник информации;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работать с хронологическими таблицами, картами и схемами;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читать легенду исторической карты;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роль личности в отечественной истории ХХ 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место и время создания исторических документов;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аргументы и примеры в защиту своей точки зрения;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полученные знания при анализе современной политики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элементами проектной деятельности.</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w:t>
      </w:r>
      <w:r w:rsidRPr="0021221C">
        <w:rPr>
          <w:rFonts w:ascii="Times New Roman" w:hAnsi="Times New Roman" w:cs="Times New Roman"/>
          <w:b/>
          <w:sz w:val="24"/>
          <w:szCs w:val="24"/>
        </w:rPr>
        <w:t>углубленном 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характеризовать особенности исторического пути России, ее роль в мировом сообществе;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презентовать историческую информацию в виде таблиц, схем, графиков;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соотносить и оценивать исторические события локальной, региональной, общероссийской и мировой истории ХХ 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критически оценивать вклад конкретных личностей в развитие человечества;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углубленном уровне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знать основные подходы (концепции) в изучении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знакомиться с оценками «трудных» вопросов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2269E0" w:rsidRPr="00651806" w:rsidRDefault="002269E0" w:rsidP="002269E0">
      <w:pPr>
        <w:spacing w:after="0" w:line="240" w:lineRule="auto"/>
        <w:jc w:val="both"/>
        <w:rPr>
          <w:rFonts w:ascii="Times New Roman" w:hAnsi="Times New Roman" w:cs="Times New Roman"/>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1.2.3.6</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География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сравнивать географические объекты между собой по заданным критериям;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и объяснять существенные признаки географических объектов и явлений;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 объяснять географические аспекты различных текущих событий и ситуаций;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объяснять состав, структуру и закономерности размещения населения мира, регионов, стран и их частей;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географию рынка труда;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отраслевую структуру хозяйства отдельных стран и регионов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объясняющие географическое разделение труда;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место отдельных стран и регионов в мировом хозяйстве;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наиболее важные экологические, социально-экономические проблемы;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сущность интеграционных процессов в мировом сообществе;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изменение отраслевой структуры отдельных стран и регионов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влияние отдельных стран и регионов на мировое хозяйство;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региональную политику отдельных стран и регионов;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понимать принципы выделения и устанавливать соотношения между государственной территорией и исключительной экономической зоной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bookmarkStart w:id="12" w:name="h.msinstug8ch5" w:colFirst="0" w:colLast="0"/>
      <w:bookmarkEnd w:id="12"/>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углубленном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роль современного комплекса географических наук в решении современных научных и практических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геоинформационные системы для получения, хранения и обработки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комплексные географические характеристики природно-хозяйственных систем;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простейшие модели природных, социально-экономических и геоэкологических объектов, явлений и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изменения геосистем под влиянием природных и антропогенных факторов;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изменение численности и структуры населения мира и отдельных регионов;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анализировать рынок труда, прогнозировать развитие рынка труда на основе динамики его изменений;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вклад отдельных  регионов в мировое хозяйство;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Выпускник на углубленном уровне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 оценивать географические аспекты устойчивого развития территории, региона, страны;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 xml:space="preserve"> моделировать и проектировать территориальные взаимодействия различных географических явлений и процессов.</w:t>
      </w:r>
    </w:p>
    <w:p w:rsidR="002269E0" w:rsidRPr="00651806" w:rsidRDefault="002269E0" w:rsidP="002269E0">
      <w:pPr>
        <w:spacing w:after="0" w:line="240" w:lineRule="auto"/>
        <w:jc w:val="both"/>
        <w:rPr>
          <w:rFonts w:ascii="Times New Roman" w:hAnsi="Times New Roman" w:cs="Times New Roman"/>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bookmarkStart w:id="13" w:name="_Toc434850674"/>
      <w:bookmarkStart w:id="14" w:name="_Toc435412683"/>
      <w:r>
        <w:rPr>
          <w:rFonts w:ascii="Times New Roman" w:hAnsi="Times New Roman" w:cs="Times New Roman"/>
          <w:b/>
          <w:sz w:val="24"/>
          <w:szCs w:val="24"/>
        </w:rPr>
        <w:t>1.2.3.7</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Обществознание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highlight w:val="white"/>
        </w:rPr>
        <w:t>Человек. Человек в системе общественных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черты социальной сущности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роль духовных ценностей в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формы культуры по их признакам, иллюстрировать их примерами;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виды искусства;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соотносить поступки и отношения с принятыми нормами морали;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сущностные характеристики религии и ее роль в культурной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роль агентов социализации на основных этапах социализации индивида;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связь между мышлением и деятельностью;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виды деятельности, приводить примеры основных видов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 соотносить цели, средства и результаты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формы чувственного и рационального познания, поясняя их примерами;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особенности научного познания;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абсолютную и относительную истины;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иллюстрировать конкретными примерами роль мировоззрения в жизни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Общество как сложная динамическая система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Экономика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взаимосвязь экономики с другими сферами жизни общества;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конкретизировать примерами основные факторы производства и факторные доходы;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формы бизнеса;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экономические и бухгалтерские издержки;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постоянных и переменных издержек производства;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причины безработицы, различать ее виды;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участия государства в регулировании рыночной экономики;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и сравнивать пути достижения экономического роста.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Социальные отношения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критерии социальной стратификации;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конкретизировать примерами виды социальных норм;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виды социальной мобильности, конкретизировать примерами;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оценивать собственные отношения и взаимодействие с другими людьми с позиций толерантности.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Политика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политическую власть и другие виды власти;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 аргументированные суждения о соотношении средств и целей в политике;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роль и функции политической системы;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государство как центральный институт политической системы;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демократическую избирательную систему;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мажоритарную, пропорциональную, смешанную избирательные системы;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роль политической элиты и политического лидера в современном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конкретизировать примерами роль политической идеологии;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на примерах функционирование различных партийных систем;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роль СМИ в современной политической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иллюстрировать примерами основные этапы политического процесса;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highlight w:val="white"/>
        </w:rPr>
        <w:t>Правовое регулирование общественных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Сравнивать правовые нормы с другими социальными нормами;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основные элементы системы права;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выстраивать иерархию нормативных актов;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основные стадии законотворческого процесса в Российской Федерации;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содержание гражданских правоотношений;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организационно-правовые формы предприятий;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порядок рассмотрения гражданских споров;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условия заключения, изменения и расторжения трудового договора;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иллюстрировать примерами виды социальной защиты и социального обеспечения;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highlight w:val="white"/>
        </w:rPr>
        <w:t>Человек. Человек в системе общественных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разнообразные явления и процессы общественного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основные методы научного познания;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особенности социального познания;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типы мировоззрений;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собственную позицию по вопросу познаваемости мира и аргументировать ее.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Общество как сложная динамическая система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Экономика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и формулировать характерные особенности рыночных структур;</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противоречия рынка;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роль и место фондового рынка в рыночных структурах;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возможности финансирования малых и крупных фирм;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выбор форм бизнеса в конкретных ситуациях;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источники финансирования малых и крупных предприятий;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практическое назначение основных функций менеджмента;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место маркетинга в деятельности организации;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свои возможности трудоустройства в условиях рынка труда;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фазы экономического цикла;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Социальные отношения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причины социального неравенства в истории и современном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высказывать обоснованное суждение о факторах, обеспечивающих успешность самореализации молодежи в современных условиях;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численность населения и динамику ее изменений в мире и в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Политика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основные этапы избирательной кампании;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перспективе осознанно участвовать в избирательных кампаниях;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особенности политического процесса в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основные тенденции современного политического процесса.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Правовое регулирование общественных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перечислять участников законотворческого процесса и раскрывать их функции;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механизм судебной защиты прав человека и гражданина в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ориентироваться в предпринимательских правоотношениях;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общественную опасность коррупции для гражданина, общества и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269E0" w:rsidRPr="00651806" w:rsidRDefault="002269E0" w:rsidP="002269E0">
      <w:pPr>
        <w:spacing w:after="0" w:line="240" w:lineRule="auto"/>
        <w:ind w:firstLine="709"/>
        <w:jc w:val="both"/>
        <w:rPr>
          <w:rFonts w:ascii="Times New Roman" w:hAnsi="Times New Roman" w:cs="Times New Roman"/>
          <w:b/>
          <w:sz w:val="24"/>
          <w:szCs w:val="24"/>
        </w:rPr>
      </w:pPr>
      <w:bookmarkStart w:id="15" w:name="_Toc453968156"/>
      <w:r w:rsidRPr="00651806">
        <w:rPr>
          <w:rFonts w:ascii="Times New Roman" w:hAnsi="Times New Roman" w:cs="Times New Roman"/>
          <w:b/>
          <w:sz w:val="24"/>
          <w:szCs w:val="24"/>
        </w:rPr>
        <w:t>Россия в мире</w:t>
      </w:r>
      <w:bookmarkEnd w:id="13"/>
      <w:bookmarkEnd w:id="14"/>
      <w:bookmarkEnd w:id="15"/>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«Россия в мире»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соотносить общие исторические процессы и отдельные факты;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причинно-следственные связи и исторические предпосылки современного положения РФ на международной арене;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излагать круг дискуссионных, «трудных» вопросов истории и существующие в науке их современные версии и трактовки;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важнейшие достижения культуры и систему ценностей, сформировавшиеся в ходе исторического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собственное суждение об историческом наследии народов России и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уважительно относиться к историко-культурному наследию народов России и мира;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знать и сопоставлять между собой различные варианты развития народов мира;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современные версии и трактовки важнейших проблем отечественной и всемирной истории;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понимать и прогнозировать развитие политических приоритетов России с учетом ее исторического опыта.</w:t>
      </w:r>
    </w:p>
    <w:p w:rsidR="00F47FC4" w:rsidRDefault="00F47FC4" w:rsidP="002269E0">
      <w:pPr>
        <w:rPr>
          <w:rFonts w:ascii="Times New Roman" w:hAnsi="Times New Roman" w:cs="Times New Roman"/>
          <w:b/>
          <w:sz w:val="24"/>
          <w:szCs w:val="24"/>
        </w:rPr>
      </w:pPr>
    </w:p>
    <w:p w:rsidR="002269E0" w:rsidRPr="00B52543" w:rsidRDefault="00FF5793" w:rsidP="002269E0">
      <w:pPr>
        <w:rPr>
          <w:rFonts w:ascii="Times New Roman" w:hAnsi="Times New Roman" w:cs="Times New Roman"/>
          <w:b/>
          <w:sz w:val="24"/>
          <w:szCs w:val="24"/>
        </w:rPr>
      </w:pPr>
      <w:r>
        <w:rPr>
          <w:rFonts w:ascii="Times New Roman" w:hAnsi="Times New Roman" w:cs="Times New Roman"/>
          <w:b/>
          <w:sz w:val="24"/>
          <w:szCs w:val="24"/>
        </w:rPr>
        <w:t>1.2.3.8</w:t>
      </w:r>
      <w:r w:rsidR="002269E0">
        <w:rPr>
          <w:rFonts w:ascii="Times New Roman" w:hAnsi="Times New Roman" w:cs="Times New Roman"/>
          <w:b/>
          <w:sz w:val="24"/>
          <w:szCs w:val="24"/>
        </w:rPr>
        <w:t xml:space="preserve">. </w:t>
      </w:r>
      <w:r w:rsidR="002269E0" w:rsidRPr="00B52543">
        <w:rPr>
          <w:rFonts w:ascii="Times New Roman" w:hAnsi="Times New Roman" w:cs="Times New Roman"/>
          <w:b/>
          <w:sz w:val="24"/>
          <w:szCs w:val="24"/>
        </w:rPr>
        <w:t>Математика: алгебра и начала математического анализа, геометрия</w:t>
      </w:r>
      <w:bookmarkStart w:id="16" w:name="_Toc434850679"/>
      <w:bookmarkStart w:id="17" w:name="_Toc435412685"/>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6"/>
        <w:gridCol w:w="6"/>
        <w:gridCol w:w="2444"/>
        <w:gridCol w:w="668"/>
        <w:gridCol w:w="6"/>
        <w:gridCol w:w="1877"/>
        <w:gridCol w:w="1560"/>
        <w:gridCol w:w="2268"/>
      </w:tblGrid>
      <w:tr w:rsidR="002269E0" w:rsidRPr="00651806" w:rsidTr="002269E0">
        <w:tc>
          <w:tcPr>
            <w:tcW w:w="1242" w:type="dxa"/>
            <w:gridSpan w:val="2"/>
            <w:vAlign w:val="bottom"/>
          </w:tcPr>
          <w:p w:rsidR="002269E0" w:rsidRPr="00651806" w:rsidRDefault="002269E0" w:rsidP="002269E0">
            <w:pPr>
              <w:spacing w:after="0" w:line="240" w:lineRule="auto"/>
              <w:rPr>
                <w:rFonts w:ascii="Times New Roman" w:hAnsi="Times New Roman" w:cs="Times New Roman"/>
                <w:sz w:val="24"/>
                <w:szCs w:val="24"/>
              </w:rPr>
            </w:pPr>
          </w:p>
        </w:tc>
        <w:tc>
          <w:tcPr>
            <w:tcW w:w="4995" w:type="dxa"/>
            <w:gridSpan w:val="4"/>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Базовый уровень</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«Проблемно-функциональные результаты»</w:t>
            </w:r>
          </w:p>
        </w:tc>
        <w:tc>
          <w:tcPr>
            <w:tcW w:w="3828"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Углубленный уровень</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«Системно-теоретические результаты»</w:t>
            </w:r>
          </w:p>
        </w:tc>
      </w:tr>
      <w:tr w:rsidR="002269E0" w:rsidRPr="00651806" w:rsidTr="002269E0">
        <w:tc>
          <w:tcPr>
            <w:tcW w:w="1242"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Раздел</w:t>
            </w:r>
          </w:p>
        </w:tc>
        <w:tc>
          <w:tcPr>
            <w:tcW w:w="2444"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I. Выпускник научится</w:t>
            </w:r>
          </w:p>
        </w:tc>
        <w:tc>
          <w:tcPr>
            <w:tcW w:w="2551"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III. Выпускник получит возможность научиться</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II. Выпускник научится</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IV. Выпускник получит возможность научиться</w:t>
            </w:r>
          </w:p>
        </w:tc>
      </w:tr>
      <w:tr w:rsidR="002269E0" w:rsidRPr="00651806" w:rsidTr="002269E0">
        <w:tc>
          <w:tcPr>
            <w:tcW w:w="1242"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Цели освоения предмета</w:t>
            </w:r>
          </w:p>
        </w:tc>
        <w:tc>
          <w:tcPr>
            <w:tcW w:w="2444"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269E0" w:rsidRPr="00651806" w:rsidRDefault="002269E0" w:rsidP="002269E0">
            <w:pPr>
              <w:spacing w:after="0" w:line="240" w:lineRule="auto"/>
              <w:rPr>
                <w:rFonts w:ascii="Times New Roman" w:hAnsi="Times New Roman" w:cs="Times New Roman"/>
                <w:sz w:val="24"/>
                <w:szCs w:val="24"/>
              </w:rPr>
            </w:pPr>
          </w:p>
        </w:tc>
        <w:tc>
          <w:tcPr>
            <w:tcW w:w="2551"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Для развития мышления, использования в повседневной жизни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Для успешного продолжения образования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 специальностям, связанным с прикладным использованием математики</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269E0" w:rsidRPr="00651806" w:rsidTr="002269E0">
        <w:tc>
          <w:tcPr>
            <w:tcW w:w="1242" w:type="dxa"/>
            <w:gridSpan w:val="2"/>
            <w:vAlign w:val="bottom"/>
          </w:tcPr>
          <w:p w:rsidR="002269E0" w:rsidRPr="00651806" w:rsidRDefault="002269E0" w:rsidP="002269E0">
            <w:pPr>
              <w:spacing w:after="0" w:line="240" w:lineRule="auto"/>
              <w:rPr>
                <w:rFonts w:ascii="Times New Roman" w:hAnsi="Times New Roman" w:cs="Times New Roman"/>
                <w:sz w:val="24"/>
                <w:szCs w:val="24"/>
              </w:rPr>
            </w:pPr>
          </w:p>
        </w:tc>
        <w:tc>
          <w:tcPr>
            <w:tcW w:w="8823" w:type="dxa"/>
            <w:gridSpan w:val="6"/>
            <w:vAlign w:val="center"/>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Требования к результатам</w:t>
            </w:r>
          </w:p>
        </w:tc>
      </w:tr>
      <w:tr w:rsidR="002269E0" w:rsidRPr="00651806" w:rsidTr="002269E0">
        <w:tc>
          <w:tcPr>
            <w:tcW w:w="1242"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Элементы теории множеств и математической логики</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на базовом уровне</w:t>
            </w:r>
            <w:r w:rsidRPr="00651806">
              <w:rPr>
                <w:rFonts w:ascii="Times New Roman" w:hAnsi="Times New Roman" w:cs="Times New Roman"/>
                <w:sz w:val="24"/>
                <w:szCs w:val="24"/>
              </w:rPr>
              <w:footnoteReference w:id="2"/>
            </w:r>
            <w:r w:rsidRPr="00651806">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w:t>
            </w:r>
            <w:r w:rsidRPr="00651806">
              <w:rPr>
                <w:rFonts w:ascii="Times New Roman" w:hAnsi="Times New Roman" w:cs="Times New Roman"/>
                <w:sz w:val="24"/>
                <w:szCs w:val="24"/>
              </w:rPr>
              <w:lastRenderedPageBreak/>
              <w:t xml:space="preserve">причина, следствие, частный случай общего утверждения, контрпример;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распознавать ложные утверждения, ошибки в рассуждениях,          в том числе с использованием контрпримеров.</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проводить логические рассуждения в ситуациях повседневной жизни</w:t>
            </w:r>
          </w:p>
        </w:tc>
        <w:tc>
          <w:tcPr>
            <w:tcW w:w="1877"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Оперировать</w:t>
            </w:r>
            <w:r w:rsidRPr="00651806">
              <w:rPr>
                <w:rFonts w:ascii="Times New Roman" w:hAnsi="Times New Roman" w:cs="Times New Roman"/>
                <w:sz w:val="24"/>
                <w:szCs w:val="24"/>
              </w:rPr>
              <w:footnoteReference w:id="3"/>
            </w:r>
            <w:r w:rsidRPr="00651806">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sidRPr="00651806">
              <w:rPr>
                <w:rFonts w:ascii="Times New Roman" w:hAnsi="Times New Roman" w:cs="Times New Roman"/>
                <w:sz w:val="24"/>
                <w:szCs w:val="24"/>
              </w:rPr>
              <w:lastRenderedPageBreak/>
              <w:t>отрезок, интервал, полуинтервал, промежуток с выколотой точкой, графическое представление множеств на координатной плоскости;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проверять принадлежность элемента множеству;</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проводить доказательные рассуждения для обоснования истинности утверждений.</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 повседневной жизни и при изучении других </w:t>
            </w:r>
            <w:r w:rsidRPr="00651806">
              <w:rPr>
                <w:rFonts w:ascii="Times New Roman" w:hAnsi="Times New Roman" w:cs="Times New Roman"/>
                <w:sz w:val="24"/>
                <w:szCs w:val="24"/>
              </w:rPr>
              <w:lastRenderedPageBreak/>
              <w:t>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Свободно оперировать</w:t>
            </w:r>
            <w:r>
              <w:rPr>
                <w:rFonts w:ascii="Times New Roman" w:hAnsi="Times New Roman" w:cs="Times New Roman"/>
                <w:sz w:val="24"/>
                <w:szCs w:val="24"/>
              </w:rPr>
              <w:t xml:space="preserve">  </w:t>
            </w:r>
            <w:r w:rsidRPr="00651806">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w:t>
            </w:r>
            <w:r w:rsidRPr="00651806">
              <w:rPr>
                <w:rFonts w:ascii="Times New Roman" w:hAnsi="Times New Roman" w:cs="Times New Roman"/>
                <w:sz w:val="24"/>
                <w:szCs w:val="24"/>
              </w:rPr>
              <w:lastRenderedPageBreak/>
              <w:t>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задавать множества перечислением и характеристическим свойством;</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проверять принадлежность элемента множеству;</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находить пересечение и объединение множеств, в том числе </w:t>
            </w:r>
            <w:r w:rsidRPr="00651806">
              <w:rPr>
                <w:rFonts w:ascii="Times New Roman" w:hAnsi="Times New Roman" w:cs="Times New Roman"/>
                <w:sz w:val="24"/>
                <w:szCs w:val="24"/>
              </w:rPr>
              <w:lastRenderedPageBreak/>
              <w:t>представленных графически на числовой прямой и на координатной плоскости;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проводить доказательные рассуждения для обоснования истинности утверждений.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суть косвенного доказательства;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w:t>
            </w:r>
            <w:r w:rsidRPr="00651806">
              <w:rPr>
                <w:rFonts w:ascii="Times New Roman" w:hAnsi="Times New Roman" w:cs="Times New Roman"/>
                <w:sz w:val="24"/>
                <w:szCs w:val="24"/>
              </w:rPr>
              <w:lastRenderedPageBreak/>
              <w:t>понятиями счетного и несчетного множества;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269E0" w:rsidRPr="00651806" w:rsidTr="002269E0">
        <w:tc>
          <w:tcPr>
            <w:tcW w:w="1242"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Числа и выражения</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w:t>
            </w:r>
            <w:r w:rsidRPr="00651806">
              <w:rPr>
                <w:rFonts w:ascii="Times New Roman" w:hAnsi="Times New Roman" w:cs="Times New Roman"/>
                <w:sz w:val="24"/>
                <w:szCs w:val="24"/>
              </w:rPr>
              <w:lastRenderedPageBreak/>
              <w:t xml:space="preserve">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арифметические действия с целыми и рациональными числами;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сравнивать рациональные числа между собой;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изображать точками на числовой прямой целые и рациональные числа;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выражать в простейших </w:t>
            </w:r>
            <w:r w:rsidRPr="00651806">
              <w:rPr>
                <w:rFonts w:ascii="Times New Roman" w:hAnsi="Times New Roman" w:cs="Times New Roman"/>
                <w:sz w:val="24"/>
                <w:szCs w:val="24"/>
              </w:rPr>
              <w:lastRenderedPageBreak/>
              <w:t>случаях из равенства одну переменную через другие;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изображать схематически угол, величина которого выражена в градусах;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оценивать знаки синуса, косинуса, тангенса, котангенса конкретных углов. </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выполнять вычисления при решении задач практического характера;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1877"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Свободно оперировать понятиями: целое число, </w:t>
            </w:r>
            <w:r w:rsidRPr="00651806">
              <w:rPr>
                <w:rFonts w:ascii="Times New Roman" w:hAnsi="Times New Roman" w:cs="Times New Roman"/>
                <w:sz w:val="24"/>
                <w:szCs w:val="24"/>
              </w:rPr>
              <w:lastRenderedPageBreak/>
              <w:t>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приводить примеры чисел с заданными свойствами делимости;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выполнять арифметические действия, сочетая устные и письменные приемы, </w:t>
            </w:r>
            <w:r w:rsidRPr="00651806">
              <w:rPr>
                <w:rFonts w:ascii="Times New Roman" w:hAnsi="Times New Roman" w:cs="Times New Roman"/>
                <w:sz w:val="24"/>
                <w:szCs w:val="24"/>
              </w:rPr>
              <w:lastRenderedPageBreak/>
              <w:t xml:space="preserve">применяя при необходимости вычислительные устройства;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пользоваться оценкой и прикидкой при практических расчетах;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при решении </w:t>
            </w:r>
            <w:r w:rsidRPr="00651806">
              <w:rPr>
                <w:rFonts w:ascii="Times New Roman" w:hAnsi="Times New Roman" w:cs="Times New Roman"/>
                <w:sz w:val="24"/>
                <w:szCs w:val="24"/>
              </w:rPr>
              <w:lastRenderedPageBreak/>
              <w:t>задач табличные значения тригонометрических функций углов;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перевод величины угла из радианной меры в градусную и обратно.</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269E0" w:rsidRPr="00651806" w:rsidRDefault="002269E0" w:rsidP="002269E0">
            <w:pPr>
              <w:spacing w:after="0" w:line="240" w:lineRule="auto"/>
              <w:rPr>
                <w:rFonts w:ascii="Times New Roman" w:hAnsi="Times New Roman" w:cs="Times New Roman"/>
                <w:sz w:val="24"/>
                <w:szCs w:val="24"/>
              </w:rPr>
            </w:pP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Свободно оперировать понятиями: натуральное </w:t>
            </w:r>
            <w:r w:rsidRPr="00651806">
              <w:rPr>
                <w:rFonts w:ascii="Times New Roman" w:hAnsi="Times New Roman" w:cs="Times New Roman"/>
                <w:sz w:val="24"/>
                <w:szCs w:val="24"/>
              </w:rPr>
              <w:lastRenderedPageBreak/>
              <w:t>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переводить числа из одной системы </w:t>
            </w:r>
            <w:r w:rsidRPr="00651806">
              <w:rPr>
                <w:rFonts w:ascii="Times New Roman" w:hAnsi="Times New Roman" w:cs="Times New Roman"/>
                <w:sz w:val="24"/>
                <w:szCs w:val="24"/>
              </w:rPr>
              <w:lastRenderedPageBreak/>
              <w:t>записи (системы счисления) в другую;</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округление рациональных и иррациональных чисел с заданной точностью;</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сравнивать действительные числа разными способами;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находить НОД и НОК разными способами и </w:t>
            </w:r>
            <w:r w:rsidRPr="00651806">
              <w:rPr>
                <w:rFonts w:ascii="Times New Roman" w:hAnsi="Times New Roman" w:cs="Times New Roman"/>
                <w:sz w:val="24"/>
                <w:szCs w:val="24"/>
              </w:rPr>
              <w:lastRenderedPageBreak/>
              <w:t>использовать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выполнять и объяснять сравнение результатов вычислений при решении практических задач, в том числе приближенных вычислений, используя </w:t>
            </w:r>
            <w:r w:rsidRPr="00651806">
              <w:rPr>
                <w:rFonts w:ascii="Times New Roman" w:hAnsi="Times New Roman" w:cs="Times New Roman"/>
                <w:sz w:val="24"/>
                <w:szCs w:val="24"/>
              </w:rPr>
              <w:lastRenderedPageBreak/>
              <w:t>разные способы сравнений;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свободно </w:t>
            </w:r>
            <w:r w:rsidRPr="00651806">
              <w:rPr>
                <w:rFonts w:ascii="Times New Roman" w:hAnsi="Times New Roman" w:cs="Times New Roman"/>
                <w:sz w:val="24"/>
                <w:szCs w:val="24"/>
              </w:rPr>
              <w:lastRenderedPageBreak/>
              <w:t>оперировать числовыми множествами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причины и основные идеи расширения числовых множеств;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основными понятиями теории делимости при решении стандартных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базовые представления о множестве комплексных чисел;</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формулой бинома Ньютона;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теорему о линейном представлении НОД;</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Китайскую теорему об остатках;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Малую теорему Ферма;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уметь выполнять запись числа в позиционной системе счисления;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теоретико-числовые функции: </w:t>
            </w:r>
            <w:r w:rsidRPr="00651806">
              <w:rPr>
                <w:rFonts w:ascii="Times New Roman" w:hAnsi="Times New Roman" w:cs="Times New Roman"/>
                <w:sz w:val="24"/>
                <w:szCs w:val="24"/>
              </w:rPr>
              <w:lastRenderedPageBreak/>
              <w:t>число и сумма делителей, функцию Эйлера;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цепные дроби;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многочлены с действительными и целыми коэффициентами;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приводимый и неприводимый многочлен и применять их при решении задач;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Основную теорему алгебры;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2269E0" w:rsidRPr="00651806" w:rsidTr="002269E0">
        <w:tc>
          <w:tcPr>
            <w:tcW w:w="1242"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Уравнения и неравенства</w:t>
            </w:r>
          </w:p>
          <w:p w:rsidR="002269E0" w:rsidRPr="00651806" w:rsidRDefault="002269E0" w:rsidP="002269E0">
            <w:pPr>
              <w:spacing w:after="0" w:line="240" w:lineRule="auto"/>
              <w:rPr>
                <w:rFonts w:ascii="Times New Roman" w:hAnsi="Times New Roman" w:cs="Times New Roman"/>
                <w:sz w:val="24"/>
                <w:szCs w:val="24"/>
              </w:rPr>
            </w:pP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линейные уравнения и неравенства, квадратные уравнения;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логарифмические уравнения вида log a (bx + c) = d и простейшие неравенства вида log a x &lt; d;</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показательные уравнения, вида abx+c= d  (где d можно представить в виде степени с основанием a) и простейшие неравенства вида ax&lt; d    (где d можно представить в виде степени с основанием a);.</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sin x = a,  cos x = a,  tg x = a, ctg x = a, где a – табличное значение соответствующей </w:t>
            </w:r>
            <w:r w:rsidRPr="00651806">
              <w:rPr>
                <w:rFonts w:ascii="Times New Roman" w:hAnsi="Times New Roman" w:cs="Times New Roman"/>
                <w:sz w:val="24"/>
                <w:szCs w:val="24"/>
              </w:rPr>
              <w:lastRenderedPageBreak/>
              <w:t>тригонометрической функции.</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1877"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методы решения уравнений: приведение к виду «произведение равно нулю» или «частное равно нулю», замена </w:t>
            </w:r>
            <w:r w:rsidRPr="00651806">
              <w:rPr>
                <w:rFonts w:ascii="Times New Roman" w:hAnsi="Times New Roman" w:cs="Times New Roman"/>
                <w:sz w:val="24"/>
                <w:szCs w:val="24"/>
              </w:rPr>
              <w:lastRenderedPageBreak/>
              <w:t>переменных;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метод интервалов для решения неравенств;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графический метод для приближенного решения уравнений и неравенств;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уравнения и неравенства для построения и </w:t>
            </w:r>
            <w:r w:rsidRPr="00651806">
              <w:rPr>
                <w:rFonts w:ascii="Times New Roman" w:hAnsi="Times New Roman" w:cs="Times New Roman"/>
                <w:sz w:val="24"/>
                <w:szCs w:val="24"/>
              </w:rPr>
              <w:lastRenderedPageBreak/>
              <w:t>исследования простейших математических моделей реальных ситуаций или прикладных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решать разные виды </w:t>
            </w:r>
            <w:r w:rsidRPr="00651806">
              <w:rPr>
                <w:rFonts w:ascii="Times New Roman" w:hAnsi="Times New Roman" w:cs="Times New Roman"/>
                <w:sz w:val="24"/>
                <w:szCs w:val="24"/>
              </w:rPr>
              <w:lastRenderedPageBreak/>
              <w:t>уравнений и неравенств и их систем, в том числе некоторые уравнения 3-й и 4-й степеней, дробно-рациональные и иррациональные;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теорему Безу к решению уравнений;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теорему Виета для решения некоторых уравнений степени выше второй;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смысл теорем о равносильных и неравносиль</w:t>
            </w:r>
            <w:r w:rsidRPr="00651806">
              <w:rPr>
                <w:rFonts w:ascii="Times New Roman" w:hAnsi="Times New Roman" w:cs="Times New Roman"/>
                <w:sz w:val="24"/>
                <w:szCs w:val="24"/>
              </w:rPr>
              <w:lastRenderedPageBreak/>
              <w:t>ных преобразованиях уравнений и уметь их доказывать;</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разными методами доказательства неравенств;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решать </w:t>
            </w:r>
            <w:r w:rsidRPr="00651806">
              <w:rPr>
                <w:rFonts w:ascii="Times New Roman" w:hAnsi="Times New Roman" w:cs="Times New Roman"/>
                <w:sz w:val="24"/>
                <w:szCs w:val="24"/>
              </w:rPr>
              <w:lastRenderedPageBreak/>
              <w:t>уравнения в целых числах;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выполнять оценку правдоподобия результатов, получаемых при решении различных уравнений, неравенств и их систем </w:t>
            </w:r>
            <w:r w:rsidRPr="00651806">
              <w:rPr>
                <w:rFonts w:ascii="Times New Roman" w:hAnsi="Times New Roman" w:cs="Times New Roman"/>
                <w:sz w:val="24"/>
                <w:szCs w:val="24"/>
              </w:rPr>
              <w:lastRenderedPageBreak/>
              <w:t>при решении задач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свободно решать системы линейных уравнений;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основные типы уравнений и неравенств с параметрами;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применять при решении задач неравенства Коши — Буняковского, Бернулли;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неравенствах между средними степенными</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Функции</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w:t>
            </w:r>
            <w:r w:rsidRPr="00651806">
              <w:rPr>
                <w:rFonts w:ascii="Times New Roman" w:hAnsi="Times New Roman" w:cs="Times New Roman"/>
                <w:sz w:val="24"/>
                <w:szCs w:val="24"/>
              </w:rPr>
              <w:lastRenderedPageBreak/>
              <w:t>числовом промежутке, наибольшее и наименьшее значение функции на числовом промежутке, периодическая функция, период;</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по графику приближённо значения функции в заданных точках;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w:t>
            </w:r>
            <w:r w:rsidRPr="00651806">
              <w:rPr>
                <w:rFonts w:ascii="Times New Roman" w:hAnsi="Times New Roman" w:cs="Times New Roman"/>
                <w:sz w:val="24"/>
                <w:szCs w:val="24"/>
              </w:rPr>
              <w:lastRenderedPageBreak/>
              <w:t>экстремумов и т.д.).</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интерпретировать свойства в контексте конкретной практической ситуации</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w:t>
            </w:r>
            <w:r w:rsidRPr="00651806">
              <w:rPr>
                <w:rFonts w:ascii="Times New Roman" w:hAnsi="Times New Roman" w:cs="Times New Roman"/>
                <w:sz w:val="24"/>
                <w:szCs w:val="24"/>
              </w:rPr>
              <w:lastRenderedPageBreak/>
              <w:t>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строить графики изученных функций;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описывать по </w:t>
            </w:r>
            <w:r w:rsidRPr="00651806">
              <w:rPr>
                <w:rFonts w:ascii="Times New Roman" w:hAnsi="Times New Roman" w:cs="Times New Roman"/>
                <w:sz w:val="24"/>
                <w:szCs w:val="24"/>
              </w:rPr>
              <w:lastRenderedPageBreak/>
              <w:t>графику и в простейших случаях по формуле поведение и свойства функций, находить по графику функции наибольшие и наименьшие значения;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определять по графикам и использовать для решения прикладных задач свойства </w:t>
            </w:r>
            <w:r w:rsidRPr="00651806">
              <w:rPr>
                <w:rFonts w:ascii="Times New Roman" w:hAnsi="Times New Roman" w:cs="Times New Roman"/>
                <w:sz w:val="24"/>
                <w:szCs w:val="24"/>
              </w:rPr>
              <w:lastRenderedPageBreak/>
              <w:t xml:space="preserve">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интерпретировать свойства в контексте конкретной практической ситуации;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w:t>
            </w:r>
            <w:r w:rsidRPr="00651806">
              <w:rPr>
                <w:rFonts w:ascii="Times New Roman" w:hAnsi="Times New Roman" w:cs="Times New Roman"/>
                <w:sz w:val="24"/>
                <w:szCs w:val="24"/>
              </w:rPr>
              <w:lastRenderedPageBreak/>
              <w:t>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показательная функция, экспонента; строить их </w:t>
            </w:r>
            <w:r w:rsidRPr="00651806">
              <w:rPr>
                <w:rFonts w:ascii="Times New Roman" w:hAnsi="Times New Roman" w:cs="Times New Roman"/>
                <w:sz w:val="24"/>
                <w:szCs w:val="24"/>
              </w:rPr>
              <w:lastRenderedPageBreak/>
              <w:t>графики и уметь применять свойства показательной функции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обратная функция; применять это понятие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свойства функций: четность, </w:t>
            </w:r>
            <w:r w:rsidRPr="00651806">
              <w:rPr>
                <w:rFonts w:ascii="Times New Roman" w:hAnsi="Times New Roman" w:cs="Times New Roman"/>
                <w:sz w:val="24"/>
                <w:szCs w:val="24"/>
              </w:rPr>
              <w:lastRenderedPageBreak/>
              <w:t>периодичность, ограниченность;</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преобразования графиков функций;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w:t>
            </w:r>
            <w:r w:rsidRPr="00651806">
              <w:rPr>
                <w:rFonts w:ascii="Times New Roman" w:hAnsi="Times New Roman" w:cs="Times New Roman"/>
                <w:sz w:val="24"/>
                <w:szCs w:val="24"/>
              </w:rPr>
              <w:lastRenderedPageBreak/>
              <w:t xml:space="preserve">(наибольшие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интерпретировать свойства в контексте кон</w:t>
            </w:r>
            <w:r>
              <w:rPr>
                <w:rFonts w:ascii="Times New Roman" w:hAnsi="Times New Roman" w:cs="Times New Roman"/>
                <w:sz w:val="24"/>
                <w:szCs w:val="24"/>
              </w:rPr>
              <w:t>кретной практической ситуации;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асимптоты и уметь его применять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Элементы математического анализа</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решать несложные задачи на применение связи между </w:t>
            </w:r>
            <w:r w:rsidRPr="00651806">
              <w:rPr>
                <w:rFonts w:ascii="Times New Roman" w:hAnsi="Times New Roman" w:cs="Times New Roman"/>
                <w:sz w:val="24"/>
                <w:szCs w:val="24"/>
              </w:rPr>
              <w:lastRenderedPageBreak/>
              <w:t>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Оперировать понятиями: производная функции в точке, касательная к графику функции, производная функции;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вычислять производную одночлена, </w:t>
            </w:r>
            <w:r w:rsidRPr="00651806">
              <w:rPr>
                <w:rFonts w:ascii="Times New Roman" w:hAnsi="Times New Roman" w:cs="Times New Roman"/>
                <w:sz w:val="24"/>
                <w:szCs w:val="24"/>
              </w:rPr>
              <w:lastRenderedPageBreak/>
              <w:t>многочлена, квадратного корня, производную суммы функций;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w:t>
            </w:r>
            <w:r w:rsidRPr="00651806">
              <w:rPr>
                <w:rFonts w:ascii="Times New Roman" w:hAnsi="Times New Roman" w:cs="Times New Roman"/>
                <w:sz w:val="24"/>
                <w:szCs w:val="24"/>
              </w:rPr>
              <w:lastRenderedPageBreak/>
              <w:t>процессов, нахождением наибольших и наименьших значений, скорости и ускорения и т.п.;</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 интерпретировать полученные результаты</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Владеть понятием бесконечно убывающая геометрическая прогрессия и уметь применять его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w:t>
            </w:r>
            <w:r w:rsidRPr="00651806">
              <w:rPr>
                <w:rFonts w:ascii="Times New Roman" w:hAnsi="Times New Roman" w:cs="Times New Roman"/>
                <w:sz w:val="24"/>
                <w:szCs w:val="24"/>
              </w:rPr>
              <w:lastRenderedPageBreak/>
              <w:t>для решения задач теорию пределов;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производная функции в точке, производная функции;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вычислять производные элементарных функций и их комбинаций;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исследовать функции на монотонность и экстремумы;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строить графики и применять к решению задач, в том числе с параметром;</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понятием касательная к графику функции и уметь </w:t>
            </w:r>
            <w:r w:rsidRPr="00651806">
              <w:rPr>
                <w:rFonts w:ascii="Times New Roman" w:hAnsi="Times New Roman" w:cs="Times New Roman"/>
                <w:sz w:val="24"/>
                <w:szCs w:val="24"/>
              </w:rPr>
              <w:lastRenderedPageBreak/>
              <w:t>применять его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первообразная функция, определенный интеграл;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теорему Ньютона–Лейбница и ее следствия для решения задач.</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учебных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 интерпретировать полученные результаты</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свободно </w:t>
            </w:r>
            <w:r w:rsidRPr="00651806">
              <w:rPr>
                <w:rFonts w:ascii="Times New Roman" w:hAnsi="Times New Roman" w:cs="Times New Roman"/>
                <w:sz w:val="24"/>
                <w:szCs w:val="24"/>
              </w:rPr>
              <w:lastRenderedPageBreak/>
              <w:t>применять аппарат математического анализа для исследования функций и построения графиков, в том числе исследования на выпуклость;</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понятием первообразной функции для решения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в стандартных ситуациях производными высших порядков;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применять при решении задач свойства непрерывных функций;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уметь применять при решении задач теоремы Вейерштрасса;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w:t>
            </w:r>
            <w:r w:rsidRPr="00651806">
              <w:rPr>
                <w:rFonts w:ascii="Times New Roman" w:hAnsi="Times New Roman" w:cs="Times New Roman"/>
                <w:sz w:val="24"/>
                <w:szCs w:val="24"/>
              </w:rPr>
              <w:lastRenderedPageBreak/>
              <w:t>вторая производная, выпуклость графика функции и уметь исследовать функцию на выпуклость</w:t>
            </w: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Статистика и теория вероятностей, логика и </w:t>
            </w:r>
            <w:r w:rsidRPr="00651806">
              <w:rPr>
                <w:rFonts w:ascii="Times New Roman" w:hAnsi="Times New Roman" w:cs="Times New Roman"/>
                <w:sz w:val="24"/>
                <w:szCs w:val="24"/>
              </w:rPr>
              <w:lastRenderedPageBreak/>
              <w:t>комбинаторика</w:t>
            </w:r>
          </w:p>
          <w:p w:rsidR="002269E0" w:rsidRPr="00651806" w:rsidRDefault="002269E0" w:rsidP="002269E0">
            <w:pPr>
              <w:spacing w:after="0" w:line="240" w:lineRule="auto"/>
              <w:rPr>
                <w:rFonts w:ascii="Times New Roman" w:hAnsi="Times New Roman" w:cs="Times New Roman"/>
                <w:sz w:val="24"/>
                <w:szCs w:val="24"/>
              </w:rPr>
            </w:pP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Оперировать на базовом уровне основными описательными характеристиками числового набора: среднее арифметическое, медиана, </w:t>
            </w:r>
            <w:r w:rsidRPr="00651806">
              <w:rPr>
                <w:rFonts w:ascii="Times New Roman" w:hAnsi="Times New Roman" w:cs="Times New Roman"/>
                <w:sz w:val="24"/>
                <w:szCs w:val="24"/>
              </w:rPr>
              <w:lastRenderedPageBreak/>
              <w:t>наибольшее и наименьшее значения;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вычислять вероятности событий на основе подсчета числа исходов. </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оценивать и сравнивать в простых случаях вероятности событий в реальной жизни;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Иметь представление о дискретных и непрерывных случайных величинах и </w:t>
            </w:r>
            <w:r w:rsidRPr="00651806">
              <w:rPr>
                <w:rFonts w:ascii="Times New Roman" w:hAnsi="Times New Roman" w:cs="Times New Roman"/>
                <w:sz w:val="24"/>
                <w:szCs w:val="24"/>
              </w:rPr>
              <w:lastRenderedPageBreak/>
              <w:t xml:space="preserve">распределениях, о независимости случайных величин;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математическом ожидании и дисперсии случайных величин;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суть закона больших чисел и выборочного метода измерения вероятностей;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корреляции случайных величин, о линейной регрессии.</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вычислять или оценивать вероятности событий в реальной жизни;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выбирать подходящие методы представления и обработки данных;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 xml:space="preserve">Оперировать основными описательными характеристиками </w:t>
            </w:r>
            <w:r w:rsidRPr="00651806">
              <w:rPr>
                <w:rFonts w:ascii="Times New Roman" w:hAnsi="Times New Roman" w:cs="Times New Roman"/>
                <w:sz w:val="24"/>
                <w:szCs w:val="24"/>
              </w:rPr>
              <w:lastRenderedPageBreak/>
              <w:t>числового набора, понятием генеральная совокупность и выборкой из нее;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основными понятиями комбинаторики и уметь их применять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об основах теории вероятностей;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дискретных и непрерывных случайных величинах и распределениях, о независимости </w:t>
            </w:r>
            <w:r w:rsidRPr="00651806">
              <w:rPr>
                <w:rFonts w:ascii="Times New Roman" w:hAnsi="Times New Roman" w:cs="Times New Roman"/>
                <w:sz w:val="24"/>
                <w:szCs w:val="24"/>
              </w:rPr>
              <w:lastRenderedPageBreak/>
              <w:t>случайных величин;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математическом ожидании и дисперсии случайных величин;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совместных распределениях случайных величин;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суть закона больших чисел и выборочного метода измерения вероятностей;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корреляции случайных величин. </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 повседневной жизни и при изучении </w:t>
            </w:r>
            <w:r w:rsidRPr="00651806">
              <w:rPr>
                <w:rFonts w:ascii="Times New Roman" w:hAnsi="Times New Roman" w:cs="Times New Roman"/>
                <w:sz w:val="24"/>
                <w:szCs w:val="24"/>
              </w:rPr>
              <w:lastRenderedPageBreak/>
              <w:t>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вычислять или оценивать вероятности событий в реальной жизни;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выбирать методы подходящего представления и обработки данных</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центральной </w:t>
            </w:r>
            <w:r w:rsidRPr="00651806">
              <w:rPr>
                <w:rFonts w:ascii="Times New Roman" w:hAnsi="Times New Roman" w:cs="Times New Roman"/>
                <w:sz w:val="24"/>
                <w:szCs w:val="24"/>
              </w:rPr>
              <w:lastRenderedPageBreak/>
              <w:t>предельной теореме;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выборочном коэффициенте корреляции и линейной регрессии;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связи эмпирических и теоретических распределений;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кодировании, двоичной записи, двоичном дереве;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деревьях и уметь применять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уметь осуществлять пути по ребрам, обходы </w:t>
            </w:r>
            <w:r w:rsidRPr="00651806">
              <w:rPr>
                <w:rFonts w:ascii="Times New Roman" w:hAnsi="Times New Roman" w:cs="Times New Roman"/>
                <w:sz w:val="24"/>
                <w:szCs w:val="24"/>
              </w:rPr>
              <w:lastRenderedPageBreak/>
              <w:t>ребер и вершин графа;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применять метод математической индукции;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применять принцип Дирихле при решении задач</w:t>
            </w: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Текстовые задачи</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несложные текстовые задачи разных типов;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действовать по алгоритму, содержащемуся в условии задачи;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логические рассуждения при решении задачи;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анализировать и интерпретировать полученные решения в </w:t>
            </w:r>
            <w:r w:rsidRPr="00651806">
              <w:rPr>
                <w:rFonts w:ascii="Times New Roman" w:hAnsi="Times New Roman" w:cs="Times New Roman"/>
                <w:sz w:val="24"/>
                <w:szCs w:val="24"/>
              </w:rPr>
              <w:lastRenderedPageBreak/>
              <w:t>контексте условия задачи, выбирать решения, не противоречащие контексту;</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задачи на расчет стоимости покупок, услуг, поездок и т.п.;</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Решать задачи разных типов, в том числе задачи повышенной трудности;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выбирать оптимальный метод решения задачи, рассматривая различные методы;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строить модель решения задачи, проводить доказательные рассуждения;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анализировать и интерпретировать результаты в контексте условия задачи, выбирать </w:t>
            </w:r>
            <w:r w:rsidRPr="00651806">
              <w:rPr>
                <w:rFonts w:ascii="Times New Roman" w:hAnsi="Times New Roman" w:cs="Times New Roman"/>
                <w:sz w:val="24"/>
                <w:szCs w:val="24"/>
              </w:rPr>
              <w:lastRenderedPageBreak/>
              <w:t xml:space="preserve">решения, не противоречащие контексту;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практические задачи и задачи из других предметов</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Решать разные задачи повышенной трудности;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задачи, требующие перебора вариантов, проверки условий, выбора оптимальног</w:t>
            </w:r>
            <w:r w:rsidRPr="00651806">
              <w:rPr>
                <w:rFonts w:ascii="Times New Roman" w:hAnsi="Times New Roman" w:cs="Times New Roman"/>
                <w:sz w:val="24"/>
                <w:szCs w:val="24"/>
              </w:rPr>
              <w:lastRenderedPageBreak/>
              <w:t>о результата;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практические задачи и задачи из других предметов</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Геометрия</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распознавать основные </w:t>
            </w:r>
            <w:r w:rsidRPr="00651806">
              <w:rPr>
                <w:rFonts w:ascii="Times New Roman" w:hAnsi="Times New Roman" w:cs="Times New Roman"/>
                <w:sz w:val="24"/>
                <w:szCs w:val="24"/>
              </w:rPr>
              <w:lastRenderedPageBreak/>
              <w:t>виды многогранников (призма, пирамида, прямоугольный параллелепипед, куб);</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теорему Пифагора при вычислении элементов стереометрических фигур;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распознавать основные виды тел вращения (конус, цилиндр, сфера и шар);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соотносить площади поверхностей тел одинаковой формы </w:t>
            </w:r>
            <w:r w:rsidRPr="00651806">
              <w:rPr>
                <w:rFonts w:ascii="Times New Roman" w:hAnsi="Times New Roman" w:cs="Times New Roman"/>
                <w:sz w:val="24"/>
                <w:szCs w:val="24"/>
              </w:rPr>
              <w:lastRenderedPageBreak/>
              <w:t>различного размера;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соотносить объемы сосудов одинаковой формы различного размера;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Оперировать понятиями: точка, прямая, плоскость в пространстве, параллельность и перпендикуляр</w:t>
            </w:r>
            <w:r w:rsidRPr="00651806">
              <w:rPr>
                <w:rFonts w:ascii="Times New Roman" w:hAnsi="Times New Roman" w:cs="Times New Roman"/>
                <w:sz w:val="24"/>
                <w:szCs w:val="24"/>
              </w:rPr>
              <w:lastRenderedPageBreak/>
              <w:t>ность прямых и плоскостей;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задачи на нахождение геометрических величин по образцам или алгоритмам;</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описывать взаимное расположение прямых и плоскостей в </w:t>
            </w:r>
            <w:r w:rsidRPr="00651806">
              <w:rPr>
                <w:rFonts w:ascii="Times New Roman" w:hAnsi="Times New Roman" w:cs="Times New Roman"/>
                <w:sz w:val="24"/>
                <w:szCs w:val="24"/>
              </w:rPr>
              <w:lastRenderedPageBreak/>
              <w:t>пространстве;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формулировать свойства и признаки фигур;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доказывать геометрические утверждения;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объемы и площади поверхностей геометрических тел с применением формул;</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вычислять расстояния и углы в пространстве.</w:t>
            </w:r>
          </w:p>
          <w:p w:rsidR="002269E0" w:rsidRPr="00651806" w:rsidRDefault="002269E0" w:rsidP="002269E0">
            <w:pPr>
              <w:spacing w:after="0" w:line="240" w:lineRule="auto"/>
              <w:rPr>
                <w:rFonts w:ascii="Times New Roman" w:hAnsi="Times New Roman" w:cs="Times New Roman"/>
                <w:sz w:val="24"/>
                <w:szCs w:val="24"/>
              </w:rPr>
            </w:pP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 повседневной жизни и при изучении 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1560" w:type="dxa"/>
            <w:shd w:val="clear" w:color="auto" w:fill="auto"/>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Владеть геометрическими понятиями при решении задач и проведении математичес</w:t>
            </w:r>
            <w:r w:rsidRPr="00651806">
              <w:rPr>
                <w:rFonts w:ascii="Times New Roman" w:hAnsi="Times New Roman" w:cs="Times New Roman"/>
                <w:sz w:val="24"/>
                <w:szCs w:val="24"/>
              </w:rPr>
              <w:lastRenderedPageBreak/>
              <w:t>ких рассуждений;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решать </w:t>
            </w:r>
            <w:r w:rsidRPr="00651806">
              <w:rPr>
                <w:rFonts w:ascii="Times New Roman" w:hAnsi="Times New Roman" w:cs="Times New Roman"/>
                <w:sz w:val="24"/>
                <w:szCs w:val="24"/>
              </w:rPr>
              <w:lastRenderedPageBreak/>
              <w:t>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формулировать и доказывать геометрические утверждения;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стереометрии: призма, параллелепипед, пирамида, тетраэдр;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представления об аксиомах стереометрии и следствиях из них и уметь применять </w:t>
            </w:r>
            <w:r w:rsidRPr="00651806">
              <w:rPr>
                <w:rFonts w:ascii="Times New Roman" w:hAnsi="Times New Roman" w:cs="Times New Roman"/>
                <w:sz w:val="24"/>
                <w:szCs w:val="24"/>
              </w:rPr>
              <w:lastRenderedPageBreak/>
              <w:t>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применять параллельное проектирование для изображения фигур;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уметь применять перпендикулярности прямой и плоскости при решении </w:t>
            </w:r>
            <w:r w:rsidRPr="00651806">
              <w:rPr>
                <w:rFonts w:ascii="Times New Roman" w:hAnsi="Times New Roman" w:cs="Times New Roman"/>
                <w:sz w:val="24"/>
                <w:szCs w:val="24"/>
              </w:rPr>
              <w:lastRenderedPageBreak/>
              <w:t>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двугранный угол, угол между плоскостями, </w:t>
            </w:r>
            <w:r w:rsidRPr="00651806">
              <w:rPr>
                <w:rFonts w:ascii="Times New Roman" w:hAnsi="Times New Roman" w:cs="Times New Roman"/>
                <w:sz w:val="24"/>
                <w:szCs w:val="24"/>
              </w:rPr>
              <w:lastRenderedPageBreak/>
              <w:t>перпендикулярные плоскости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понятием прямоугольный параллелепипед и применять его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теореме Эйлера, правильных многогранниках;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понятием площади </w:t>
            </w:r>
            <w:r w:rsidRPr="00651806">
              <w:rPr>
                <w:rFonts w:ascii="Times New Roman" w:hAnsi="Times New Roman" w:cs="Times New Roman"/>
                <w:sz w:val="24"/>
                <w:szCs w:val="24"/>
              </w:rPr>
              <w:lastRenderedPageBreak/>
              <w:t>поверхностей многогранников и уметь применять его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понятиями объем, объемы многогранников, тел вращения и применять их при решении </w:t>
            </w:r>
            <w:r w:rsidRPr="00651806">
              <w:rPr>
                <w:rFonts w:ascii="Times New Roman" w:hAnsi="Times New Roman" w:cs="Times New Roman"/>
                <w:sz w:val="24"/>
                <w:szCs w:val="24"/>
              </w:rPr>
              <w:lastRenderedPageBreak/>
              <w:t>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площади сферы и уметь применять его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решать задачи на комбинации многогранников и тел вращения;</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 повседневной жизни и при изучении </w:t>
            </w:r>
            <w:r w:rsidRPr="00651806">
              <w:rPr>
                <w:rFonts w:ascii="Times New Roman" w:hAnsi="Times New Roman" w:cs="Times New Roman"/>
                <w:sz w:val="24"/>
                <w:szCs w:val="24"/>
              </w:rPr>
              <w:lastRenderedPageBreak/>
              <w:t>других предметов:</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Иметь представление об аксиоматическом методе;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понятием геометрические места точек в пространстве и </w:t>
            </w:r>
            <w:r w:rsidRPr="00651806">
              <w:rPr>
                <w:rFonts w:ascii="Times New Roman" w:hAnsi="Times New Roman" w:cs="Times New Roman"/>
                <w:sz w:val="24"/>
                <w:szCs w:val="24"/>
              </w:rPr>
              <w:lastRenderedPageBreak/>
              <w:t>уметь применять их для решения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двойственности правильных многогранников;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конических сечениях;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формулу расстояния от </w:t>
            </w:r>
            <w:r w:rsidRPr="00651806">
              <w:rPr>
                <w:rFonts w:ascii="Times New Roman" w:hAnsi="Times New Roman" w:cs="Times New Roman"/>
                <w:sz w:val="24"/>
                <w:szCs w:val="24"/>
              </w:rPr>
              <w:lastRenderedPageBreak/>
              <w:t>точки до плоскости;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теоремы об отношениях объемов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w:t>
            </w:r>
            <w:r w:rsidRPr="00651806">
              <w:rPr>
                <w:rFonts w:ascii="Times New Roman" w:hAnsi="Times New Roman" w:cs="Times New Roman"/>
                <w:sz w:val="24"/>
                <w:szCs w:val="24"/>
              </w:rPr>
              <w:lastRenderedPageBreak/>
              <w:t>относительно прямой, винтовой симметрии,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площади ортогональной проекции;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 уметь решать задачи на плоскости методами стереометрии;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применять формулы объемов при решении задач</w:t>
            </w: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Векторы и координаты в пространстве</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Оперировать на базовом уровне понятием декартовы координаты в пространстве; </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координаты вершин куба и прямоугольного параллелепипеда</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w:t>
            </w:r>
            <w:r w:rsidRPr="00651806">
              <w:rPr>
                <w:rFonts w:ascii="Times New Roman" w:hAnsi="Times New Roman" w:cs="Times New Roman"/>
                <w:sz w:val="24"/>
                <w:szCs w:val="24"/>
              </w:rPr>
              <w:lastRenderedPageBreak/>
              <w:t>раскладывать вектор по двум неколлинеарным векторам;</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задавать плоскость уравнением в декартовой системе координат;</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решать простейшие задачи введением векторного базиса</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Владеть понятиями векторы и их координаты;</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уметь выполнять операции над векторами;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скалярное произведение векторов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применять векторы и метод координат в </w:t>
            </w:r>
            <w:r w:rsidRPr="00651806">
              <w:rPr>
                <w:rFonts w:ascii="Times New Roman" w:hAnsi="Times New Roman" w:cs="Times New Roman"/>
                <w:sz w:val="24"/>
                <w:szCs w:val="24"/>
              </w:rPr>
              <w:lastRenderedPageBreak/>
              <w:t xml:space="preserve">пространстве при решении задач </w:t>
            </w:r>
          </w:p>
          <w:p w:rsidR="002269E0" w:rsidRPr="00651806" w:rsidRDefault="002269E0" w:rsidP="002269E0">
            <w:pPr>
              <w:spacing w:after="0" w:line="240" w:lineRule="auto"/>
              <w:rPr>
                <w:rFonts w:ascii="Times New Roman" w:hAnsi="Times New Roman" w:cs="Times New Roman"/>
                <w:sz w:val="24"/>
                <w:szCs w:val="24"/>
              </w:rPr>
            </w:pP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объем параллелепипеда и тетраэдра, заданных координатами своих вершин;</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задавать прямую в пространстве;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расстояние от точки до плоскости в системе координат;</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находить расстояние между скрещивающимися прямыми, заданными в системе координат</w:t>
            </w: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История математики</w:t>
            </w:r>
          </w:p>
          <w:p w:rsidR="002269E0" w:rsidRPr="00651806" w:rsidRDefault="002269E0" w:rsidP="002269E0">
            <w:pPr>
              <w:spacing w:after="0" w:line="240" w:lineRule="auto"/>
              <w:rPr>
                <w:rFonts w:ascii="Times New Roman" w:hAnsi="Times New Roman" w:cs="Times New Roman"/>
                <w:sz w:val="24"/>
                <w:szCs w:val="24"/>
              </w:rPr>
            </w:pP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роль математики в развитии России</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роль математики в развитии России</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Иметь представление о вкладе выдающихся математиков в развитие науки;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понимать роль математики в развитии России</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Достижение результатов раздела II</w:t>
            </w:r>
          </w:p>
        </w:tc>
      </w:tr>
      <w:tr w:rsidR="002269E0" w:rsidRPr="00651806" w:rsidTr="002269E0">
        <w:tc>
          <w:tcPr>
            <w:tcW w:w="1236"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Методы математики</w:t>
            </w:r>
          </w:p>
        </w:tc>
        <w:tc>
          <w:tcPr>
            <w:tcW w:w="3118" w:type="dxa"/>
            <w:gridSpan w:val="3"/>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известные методы при решении стандартных математических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1883" w:type="dxa"/>
            <w:gridSpan w:val="2"/>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основные методы решения математических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 xml:space="preserve">на основе математических закономерностей в природе характеризовать красоту и совершенство окружающего мира и произведений </w:t>
            </w:r>
            <w:r w:rsidRPr="00651806">
              <w:rPr>
                <w:rFonts w:ascii="Times New Roman" w:hAnsi="Times New Roman" w:cs="Times New Roman"/>
                <w:sz w:val="24"/>
                <w:szCs w:val="24"/>
              </w:rPr>
              <w:lastRenderedPageBreak/>
              <w:t>искусства;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1560"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основные методы решения математических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на основе математических закономерностей в природе характеризо</w:t>
            </w:r>
            <w:r w:rsidRPr="00651806">
              <w:rPr>
                <w:rFonts w:ascii="Times New Roman" w:hAnsi="Times New Roman" w:cs="Times New Roman"/>
                <w:sz w:val="24"/>
                <w:szCs w:val="24"/>
              </w:rPr>
              <w:lastRenderedPageBreak/>
              <w:t>вать красоту и совершенство окружающего мира и произведений искусства;</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2268" w:type="dxa"/>
          </w:tcPr>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lastRenderedPageBreak/>
              <w:t>Достижение результатов раздела II;</w:t>
            </w:r>
          </w:p>
          <w:p w:rsidR="002269E0" w:rsidRPr="00651806" w:rsidRDefault="002269E0" w:rsidP="002269E0">
            <w:pPr>
              <w:spacing w:after="0" w:line="240" w:lineRule="auto"/>
              <w:rPr>
                <w:rFonts w:ascii="Times New Roman" w:hAnsi="Times New Roman" w:cs="Times New Roman"/>
                <w:sz w:val="24"/>
                <w:szCs w:val="24"/>
              </w:rPr>
            </w:pPr>
            <w:r w:rsidRPr="00651806">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2269E0" w:rsidRPr="00651806" w:rsidRDefault="002269E0" w:rsidP="002269E0">
            <w:pPr>
              <w:spacing w:after="0" w:line="240" w:lineRule="auto"/>
              <w:rPr>
                <w:rFonts w:ascii="Times New Roman" w:hAnsi="Times New Roman" w:cs="Times New Roman"/>
                <w:sz w:val="24"/>
                <w:szCs w:val="24"/>
              </w:rPr>
            </w:pPr>
          </w:p>
        </w:tc>
      </w:tr>
    </w:tbl>
    <w:p w:rsidR="002269E0" w:rsidRPr="00651806" w:rsidRDefault="002269E0" w:rsidP="002269E0">
      <w:pPr>
        <w:rPr>
          <w:rFonts w:ascii="Times New Roman" w:hAnsi="Times New Roman" w:cs="Times New Roman"/>
          <w:sz w:val="24"/>
          <w:szCs w:val="24"/>
        </w:rPr>
      </w:pPr>
    </w:p>
    <w:bookmarkEnd w:id="16"/>
    <w:bookmarkEnd w:id="17"/>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1.2.3.9</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Информатика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находить оптимальный путь во взвешенном графе;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классифицировать программное обеспечение в соответствии с кругом выполняемых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критически оценивать информацию, полученную из сети Интернет.</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строить дерево игры по заданному алгоритму; строить и обосновывать выигрышную стратегию игры;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записывать действительные числа в  экспоненциальной форме; применять знания о представлении чисел в памяти компьютера;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w:t>
      </w:r>
      <w:r w:rsidRPr="00651806">
        <w:rPr>
          <w:rFonts w:ascii="Times New Roman" w:hAnsi="Times New Roman" w:cs="Times New Roman"/>
          <w:sz w:val="24"/>
          <w:szCs w:val="24"/>
        </w:rPr>
        <w:lastRenderedPageBreak/>
        <w:t xml:space="preserve">обработкой последовательностей и массивов чисел (в том числе алгоритмы сортировки), анализом строк, а также рекурсивные алгоритмы;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создавать собственные алгоритмы для решения прикладных задач на основе изученных алгоритмов и методов;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алгоритмы поиска и сортировки при решении типовых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инсталлировать и деинсталлировать программные средства, необходимые для решения учебных задач по выбранной специализации;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w:t>
      </w:r>
      <w:r w:rsidRPr="00651806">
        <w:rPr>
          <w:rFonts w:ascii="Times New Roman" w:hAnsi="Times New Roman" w:cs="Times New Roman"/>
          <w:sz w:val="24"/>
          <w:szCs w:val="24"/>
        </w:rPr>
        <w:lastRenderedPageBreak/>
        <w:t>проведение исследования, формулировка выводов, подготовка отчета); планировать и выполнять небольшие исследовательские проекты;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компьютерные сети для обмена данными при решении прикладных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организовывать на базовом уровне сетевое взаимодействие (настраивать работу протоколов сети TCP/IP и определять маску сети);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структуру доменных имен; принципы IP-адресации узлов сети;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общие принципы разработки и функционирования интернет-приложений (сайты, блоги и др.);</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знания о методе «разделяй и властвуй»;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понятие универсального алгоритма и приводить примеры алгоритмически неразрешимых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второй язык программирования; сравнивать преимущества и недостатки двух языков программирования;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создавать программы для учебных или проектных задач средней сложности;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пакеты программ и сервисы обработки и представления данных, в том числе – статистической обработки;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создавать многотабличные базы данных; работе с базами данных и справочными системами с помощью веб-интерфейса.</w:t>
      </w:r>
    </w:p>
    <w:p w:rsidR="002269E0" w:rsidRDefault="002269E0" w:rsidP="002269E0">
      <w:pPr>
        <w:spacing w:after="0" w:line="240" w:lineRule="auto"/>
        <w:ind w:firstLine="709"/>
        <w:jc w:val="both"/>
        <w:rPr>
          <w:rFonts w:ascii="Times New Roman" w:hAnsi="Times New Roman" w:cs="Times New Roman"/>
          <w:b/>
          <w:sz w:val="24"/>
          <w:szCs w:val="24"/>
        </w:rPr>
      </w:pPr>
      <w:bookmarkStart w:id="18" w:name="_Toc434850682"/>
      <w:bookmarkStart w:id="19" w:name="_Toc435412686"/>
      <w:bookmarkStart w:id="20" w:name="_Toc453968159"/>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1.2.3.10</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Физика</w:t>
      </w:r>
      <w:bookmarkEnd w:id="18"/>
      <w:bookmarkEnd w:id="19"/>
      <w:bookmarkEnd w:id="20"/>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базовом</w:t>
      </w:r>
      <w:r w:rsidRPr="00651806">
        <w:rPr>
          <w:rFonts w:ascii="Times New Roman" w:hAnsi="Times New Roman" w:cs="Times New Roman"/>
          <w:sz w:val="24"/>
          <w:szCs w:val="24"/>
        </w:rPr>
        <w:t xml:space="preserve">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базовом уровне</w:t>
      </w:r>
      <w:r w:rsidRPr="00651806">
        <w:rPr>
          <w:rFonts w:ascii="Times New Roman" w:hAnsi="Times New Roman" w:cs="Times New Roman"/>
          <w:sz w:val="24"/>
          <w:szCs w:val="24"/>
        </w:rPr>
        <w:t xml:space="preserve">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планировать и проводить физические эксперименты;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взаимосвязь между физикой и другими естественными науками;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планировать и проводить физические эксперименты;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границы применения изученных физических моделей при решении физических и межпредметных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bookmarkStart w:id="21" w:name="_Toc434850685"/>
      <w:bookmarkStart w:id="22" w:name="_Toc435412687"/>
      <w:bookmarkStart w:id="23" w:name="_Toc453968160"/>
    </w:p>
    <w:p w:rsidR="002269E0" w:rsidRPr="00FF5793" w:rsidRDefault="002269E0" w:rsidP="002269E0">
      <w:pPr>
        <w:spacing w:after="0" w:line="240" w:lineRule="auto"/>
        <w:ind w:firstLine="709"/>
        <w:jc w:val="both"/>
        <w:rPr>
          <w:rFonts w:ascii="Times New Roman" w:hAnsi="Times New Roman" w:cs="Times New Roman"/>
          <w:b/>
          <w:sz w:val="24"/>
          <w:szCs w:val="24"/>
        </w:rPr>
      </w:pPr>
    </w:p>
    <w:p w:rsidR="00021100" w:rsidRPr="00FF5793" w:rsidRDefault="00FF5793" w:rsidP="00021100">
      <w:pPr>
        <w:pStyle w:val="a9"/>
        <w:spacing w:line="276" w:lineRule="auto"/>
        <w:jc w:val="both"/>
        <w:rPr>
          <w:b/>
          <w:sz w:val="24"/>
          <w:szCs w:val="24"/>
        </w:rPr>
      </w:pPr>
      <w:r w:rsidRPr="00FF5793">
        <w:rPr>
          <w:b/>
          <w:sz w:val="24"/>
          <w:szCs w:val="24"/>
        </w:rPr>
        <w:t xml:space="preserve">1.2.3.11. </w:t>
      </w:r>
      <w:r w:rsidR="00021100" w:rsidRPr="00FF5793">
        <w:rPr>
          <w:b/>
          <w:sz w:val="24"/>
          <w:szCs w:val="24"/>
        </w:rPr>
        <w:t>Астрономия</w:t>
      </w:r>
    </w:p>
    <w:p w:rsidR="00021100" w:rsidRPr="00061DED" w:rsidRDefault="00021100" w:rsidP="00021100">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21100" w:rsidRPr="00061DED" w:rsidRDefault="00021100" w:rsidP="00021100">
      <w:pPr>
        <w:pStyle w:val="a9"/>
        <w:spacing w:line="276" w:lineRule="auto"/>
        <w:jc w:val="both"/>
        <w:rPr>
          <w:b/>
          <w:sz w:val="24"/>
          <w:szCs w:val="24"/>
        </w:rPr>
      </w:pPr>
      <w:r w:rsidRPr="00061DED">
        <w:rPr>
          <w:b/>
          <w:sz w:val="24"/>
          <w:szCs w:val="24"/>
        </w:rPr>
        <w:t>Выпускник на базовом уровне научится понимать:</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смысл физического закона Хаббла;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lastRenderedPageBreak/>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21100" w:rsidRPr="00061DED" w:rsidRDefault="00021100" w:rsidP="004F735C">
      <w:pPr>
        <w:pStyle w:val="a9"/>
        <w:numPr>
          <w:ilvl w:val="0"/>
          <w:numId w:val="24"/>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21100" w:rsidRDefault="00021100" w:rsidP="002269E0">
      <w:pPr>
        <w:spacing w:after="0" w:line="240" w:lineRule="auto"/>
        <w:ind w:firstLine="709"/>
        <w:jc w:val="both"/>
        <w:rPr>
          <w:rFonts w:ascii="Times New Roman" w:hAnsi="Times New Roman" w:cs="Times New Roman"/>
          <w:b/>
          <w:sz w:val="24"/>
          <w:szCs w:val="24"/>
        </w:rPr>
      </w:pPr>
    </w:p>
    <w:p w:rsidR="00021100" w:rsidRDefault="00021100" w:rsidP="002269E0">
      <w:pPr>
        <w:spacing w:after="0" w:line="240" w:lineRule="auto"/>
        <w:ind w:firstLine="709"/>
        <w:jc w:val="both"/>
        <w:rPr>
          <w:rFonts w:ascii="Times New Roman" w:hAnsi="Times New Roman" w:cs="Times New Roman"/>
          <w:b/>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1.2.3.12</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Химия</w:t>
      </w:r>
      <w:bookmarkEnd w:id="21"/>
      <w:bookmarkEnd w:id="22"/>
      <w:bookmarkEnd w:id="23"/>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w:t>
      </w:r>
      <w:r w:rsidRPr="0021221C">
        <w:rPr>
          <w:rFonts w:ascii="Times New Roman" w:hAnsi="Times New Roman" w:cs="Times New Roman"/>
          <w:b/>
          <w:sz w:val="24"/>
          <w:szCs w:val="24"/>
        </w:rPr>
        <w:t>уровне 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на примерах положения теории химического строения А.М. Бутлерова;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владеть правилами и приемами безопасной работы с химическими веществами и лабораторным оборудованием;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гидролиза солей в повседневной жизни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24" w:name="_Toc434850688"/>
      <w:bookmarkStart w:id="25" w:name="_Toc435412688"/>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w:t>
      </w:r>
      <w:r w:rsidRPr="0021221C">
        <w:rPr>
          <w:rFonts w:ascii="Times New Roman" w:hAnsi="Times New Roman" w:cs="Times New Roman"/>
          <w:b/>
          <w:sz w:val="24"/>
          <w:szCs w:val="24"/>
        </w:rPr>
        <w:t>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получит 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2269E0" w:rsidRPr="00651806" w:rsidRDefault="002269E0" w:rsidP="002269E0">
      <w:pPr>
        <w:spacing w:after="0" w:line="240" w:lineRule="auto"/>
        <w:ind w:firstLine="709"/>
        <w:jc w:val="both"/>
        <w:rPr>
          <w:rFonts w:ascii="Times New Roman" w:hAnsi="Times New Roman" w:cs="Times New Roman"/>
          <w:b/>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1.2.3.13</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Биология</w:t>
      </w:r>
      <w:bookmarkEnd w:id="24"/>
      <w:bookmarkEnd w:id="25"/>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w:t>
      </w:r>
      <w:r w:rsidRPr="0021221C">
        <w:rPr>
          <w:rFonts w:ascii="Times New Roman" w:hAnsi="Times New Roman" w:cs="Times New Roman"/>
          <w:b/>
          <w:sz w:val="24"/>
          <w:szCs w:val="24"/>
        </w:rPr>
        <w:t>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сравнивать биологические объекты между собой по заданным критериям, делать выводы и умозаключения на основе сравнения;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популяцию и биологический вид по основным признакам;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многообразие организмов, применяя эволюционную теорию;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причины наследственных заболеваний;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схемы переноса веществ и энергии в экосистеме (цепи питания);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последствия влияния мутагенов;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возможные причины наследственных заболеваний.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-сравнивать способы деления клетки (митоз и мейоз);</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задачи на построение фрагмента второй цепи ДНК по предложенному фрагменту первой, иРНК (мРНК) по участку ДНК;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-устанавливать тип наследования и характер проявления признака по заданной схеме</w:t>
      </w:r>
      <w:r>
        <w:rPr>
          <w:rFonts w:ascii="Times New Roman" w:hAnsi="Times New Roman" w:cs="Times New Roman"/>
          <w:sz w:val="24"/>
          <w:szCs w:val="24"/>
        </w:rPr>
        <w:t xml:space="preserve">   </w:t>
      </w:r>
      <w:r w:rsidRPr="00651806">
        <w:rPr>
          <w:rFonts w:ascii="Times New Roman" w:hAnsi="Times New Roman" w:cs="Times New Roman"/>
          <w:sz w:val="24"/>
          <w:szCs w:val="24"/>
        </w:rPr>
        <w:t>родословной, применяя законы наследственности;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47FC4" w:rsidRDefault="00F47FC4"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 xml:space="preserve">на углубленном уровне </w:t>
      </w:r>
      <w:r w:rsidRPr="00651806">
        <w:rPr>
          <w:rFonts w:ascii="Times New Roman" w:hAnsi="Times New Roman" w:cs="Times New Roman"/>
          <w:sz w:val="24"/>
          <w:szCs w:val="24"/>
        </w:rPr>
        <w:t>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сравнивать разные способы размножения 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основные этапы онтогенеза 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обосновывать причины изменяемости и многообразия видов, применяя синтетическую теорию эволюции;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популяцию как единицу эволюции, вид как систематическую категорию и как результат эволюции;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связь структуры и свойств экосистемы;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аргументировать собственную позицию по отношению к экологическим проблемам и поведению в природной среде;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обосновывать необходимость устойчивого развития как условия сохранения биосферы;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w:t>
      </w:r>
      <w:r w:rsidRPr="00F47FC4">
        <w:rPr>
          <w:rFonts w:ascii="Times New Roman" w:hAnsi="Times New Roman" w:cs="Times New Roman"/>
          <w:b/>
          <w:sz w:val="24"/>
          <w:szCs w:val="24"/>
        </w:rPr>
        <w:t>на углубленном уровне</w:t>
      </w:r>
      <w:r w:rsidRPr="00651806">
        <w:rPr>
          <w:rFonts w:ascii="Times New Roman" w:hAnsi="Times New Roman" w:cs="Times New Roman"/>
          <w:sz w:val="24"/>
          <w:szCs w:val="24"/>
        </w:rPr>
        <w:t xml:space="preserve">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моделировать изменение экосистем под влиянием различных групп факторов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47FC4" w:rsidRDefault="00F47FC4" w:rsidP="002269E0">
      <w:pPr>
        <w:spacing w:after="0" w:line="240" w:lineRule="auto"/>
        <w:ind w:firstLine="709"/>
        <w:jc w:val="both"/>
        <w:rPr>
          <w:rFonts w:ascii="Times New Roman" w:hAnsi="Times New Roman" w:cs="Times New Roman"/>
          <w:b/>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1.2.3.14</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Физическая культура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w:t>
      </w:r>
      <w:r w:rsidRPr="0021221C">
        <w:rPr>
          <w:rFonts w:ascii="Times New Roman" w:hAnsi="Times New Roman" w:cs="Times New Roman"/>
          <w:b/>
          <w:sz w:val="24"/>
          <w:szCs w:val="24"/>
        </w:rPr>
        <w:t>научится</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характеризовать индивидуальные особенности физического и психического развития;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практически использовать приемы самомассажа и релаксации;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практически использовать приемы защиты и самообороны;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и проводить комплексы физических упражнений различной направленности;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технические приемы и тактические действия национальных видов спорта;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осуществлять судейство в избранном виде спорта;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и выполнять комплексы специальной физической подготовки.</w:t>
      </w:r>
    </w:p>
    <w:p w:rsidR="002269E0" w:rsidRDefault="002269E0" w:rsidP="002269E0">
      <w:pPr>
        <w:spacing w:after="0" w:line="240" w:lineRule="auto"/>
        <w:ind w:firstLine="709"/>
        <w:jc w:val="both"/>
        <w:rPr>
          <w:rFonts w:ascii="Times New Roman" w:hAnsi="Times New Roman" w:cs="Times New Roman"/>
          <w:b/>
          <w:sz w:val="24"/>
          <w:szCs w:val="24"/>
        </w:rPr>
      </w:pPr>
    </w:p>
    <w:p w:rsidR="002269E0" w:rsidRPr="00651806" w:rsidRDefault="00FF5793" w:rsidP="002269E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1.2.3.15</w:t>
      </w:r>
      <w:r w:rsidR="002269E0">
        <w:rPr>
          <w:rFonts w:ascii="Times New Roman" w:hAnsi="Times New Roman" w:cs="Times New Roman"/>
          <w:b/>
          <w:sz w:val="24"/>
          <w:szCs w:val="24"/>
        </w:rPr>
        <w:t xml:space="preserve">. </w:t>
      </w:r>
      <w:r w:rsidR="002269E0" w:rsidRPr="00651806">
        <w:rPr>
          <w:rFonts w:ascii="Times New Roman" w:hAnsi="Times New Roman" w:cs="Times New Roman"/>
          <w:b/>
          <w:sz w:val="24"/>
          <w:szCs w:val="24"/>
        </w:rPr>
        <w:t>Основы безопасности жизнедеятельности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w:t>
      </w:r>
      <w:r w:rsidRPr="0021221C">
        <w:rPr>
          <w:rFonts w:ascii="Times New Roman" w:hAnsi="Times New Roman" w:cs="Times New Roman"/>
          <w:b/>
          <w:sz w:val="24"/>
          <w:szCs w:val="24"/>
        </w:rPr>
        <w:t>научится: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комплексной безопасности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безопасности дорожного движения;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действовать согласно указанию на дорожных знаках;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охраны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наиболее неблагоприятные территории в районе проживания;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факторы экориска, объяснять, как снизить последствия их воздействия;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опознавать, для чего применяются и используются экологические знаки;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 оценивать свои действия в области охраны окружающей среды;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явные и скрытые опасности в современных молодежных хобби;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 оценивать последствия своего поведения на транспорте;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Защита населения Российской Федерации от опасных и чрезвычайных ситуаций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w:t>
      </w:r>
      <w:r w:rsidRPr="00651806">
        <w:rPr>
          <w:rFonts w:ascii="Times New Roman" w:hAnsi="Times New Roman" w:cs="Times New Roman"/>
          <w:sz w:val="24"/>
          <w:szCs w:val="24"/>
        </w:rPr>
        <w:lastRenderedPageBreak/>
        <w:t>определения ответственности; оперировать основными понятиями в области защиты населения и территорий от опасных и чрезвычайных ситуаций;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вызывать в случае необходимости службы экстренной помощи;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взаимосвязь экстремизма, терроризма и наркотизма;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симптомы употребления наркотических средств;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действия граждан при установлении уровней террористической опасности;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правила и рекомендации в случае проведения террористической акции;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здорового образа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здорового образа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факторы здорового образа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преимущества здорового образа жизни;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сущность репродуктивного здоровья;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медицинских знаний и оказание первой помощи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highlight w:val="white"/>
        </w:rPr>
        <w:t>Комментировать</w:t>
      </w:r>
      <w:r w:rsidRPr="00651806">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оказания первой помощи;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отличать первую помощь от медицинской помощи;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оказывать первую помощь при неотложных состояниях;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вызывать в случае необходимости службы экстренной помощи;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классифицировать основные инфекционные болезни;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определять меры, направленные на предупреждение возникновения и распространения инфекционных заболеваний;</w:t>
      </w:r>
    </w:p>
    <w:p w:rsidR="002269E0"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обороны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состояние и тенденции развития современного мира и России;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национальные интересы РФ и стратегические национальные приоритеты;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приводить примеры основных внешних и внутренних опасностей;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обороны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основы и организацию обороны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предназначение и использование ВС РФ в области обороны;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направление военной политики РФ в современных условиях;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историю создания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структуру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виды и рода войск ВС РФ, их предназначение и задачи;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распознавать символы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воинских традиций и ритуалов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Правовые основы военной службы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обязательную и добровольную подготовку к военной службе;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организацию воинского учета;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Общевоинских уставов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военную форму одежды и знаки различия военнослужащих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основание увольнения с военной службы;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предназначение запаса;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объяснять порядок зачисления и пребывания в запасе;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предназначение мобилизационного резерва;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объяснять порядок заключения контракта и сроки пребывания в резерве.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Элементы </w:t>
      </w:r>
      <w:r w:rsidRPr="00B52543">
        <w:rPr>
          <w:rFonts w:ascii="Times New Roman" w:hAnsi="Times New Roman" w:cs="Times New Roman"/>
          <w:i/>
          <w:sz w:val="24"/>
          <w:szCs w:val="24"/>
        </w:rPr>
        <w:t>начальной военной подготовки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Комментировать назначение Строевого устава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использовать Строевой устав ВС РФ при обучении элементам строевой подготовки;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оперировать основными понятиями Строевого устава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строевые приемы и движение без оружия;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строевые приемы в составе отделения на месте и в движении;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команд управления строем с помощью голоса;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назначение, боевые свойства и общее устройство автомата Калашникова;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неполную разборку и сборку автомата Калашникова для чистки и смазки;</w:t>
      </w:r>
      <w:r w:rsidRPr="00651806">
        <w:rPr>
          <w:rFonts w:ascii="Times New Roman" w:hAnsi="Times New Roman" w:cs="Times New Roman"/>
          <w:sz w:val="24"/>
          <w:szCs w:val="24"/>
        </w:rPr>
        <w:tab/>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порядок хранения автомата;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составляющие патрона;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снаряжать магазин патронами;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явление выстрела и его практическое значение;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влияние отдачи оружия на результат выстрела;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ошибки прицеливания по результатам стрельбы;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изготовку к стрельбе;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производить стрельбу;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назначение и боевые свойства гранат;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различать наступательные и оборонительные гранаты;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описывать устройство ручных осколочных гранат;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приемы и правила снаряжения и метания ручных гранат;</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меры безопасности при обращении с гранатами;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предназначение современного общевойскового боя;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современный общевойсковой бой;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приемы «К бою», «Встать»;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в каких случаях используются перебежки и переползания;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перебежки и переползания (по-пластунски, на получетвереньках, на боку);</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передвигаться по азимутам;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применять средства индивидуальной защиты;</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состав и область применения аптечки индивидуальной;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lastRenderedPageBreak/>
        <w:t>раскрывать особенности оказания первой помощи в бою;</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приемы по выносу раненых с поля боя.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Военно-профессиональная деятельность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Раскрывать сущность военно-профессиональной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порядок подготовки граждан по военно-учетным специальностям;</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 xml:space="preserve">Выпускник на базовом уровне получит </w:t>
      </w:r>
      <w:r w:rsidRPr="0021221C">
        <w:rPr>
          <w:rFonts w:ascii="Times New Roman" w:hAnsi="Times New Roman" w:cs="Times New Roman"/>
          <w:b/>
          <w:sz w:val="24"/>
          <w:szCs w:val="24"/>
        </w:rPr>
        <w:t>возможность научиться: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комплексной безопасности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как экологическая безопасность связана с национально</w:t>
      </w:r>
      <w:r>
        <w:rPr>
          <w:rFonts w:ascii="Times New Roman" w:hAnsi="Times New Roman" w:cs="Times New Roman"/>
          <w:sz w:val="24"/>
          <w:szCs w:val="24"/>
        </w:rPr>
        <w:t>й безопасностью и влияет на нее</w:t>
      </w:r>
      <w:r w:rsidRPr="00651806">
        <w:rPr>
          <w:rFonts w:ascii="Times New Roman" w:hAnsi="Times New Roman" w:cs="Times New Roman"/>
          <w:sz w:val="24"/>
          <w:szCs w:val="24"/>
        </w:rPr>
        <w:t>.</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Защита населения Российской Федерации от опасных и чрезвычайных ситуаций</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Основы обороны государства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Элементы начальной военной подготовки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Приводить примеры сигналов управления строем с помощью рук, флажков и фонаря;</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определять назначение, устройство частей и механизмов автомата Калашникова;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чистку и смазку автомата Калашникова;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нормативы неполной разборки и сборки автомата Калашникова;</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работу частей и механизмов автомата Калашникова при стрельбе;</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норматив снаряжения магазина автомата Калашникова патронами;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описывать работу частей и механизмов гранаты при метании;</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2269E0" w:rsidRPr="00651806"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Военно-профессиональная деятельность</w:t>
      </w:r>
    </w:p>
    <w:p w:rsidR="002269E0" w:rsidRPr="00651806"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269E0" w:rsidRDefault="002269E0" w:rsidP="002269E0">
      <w:pPr>
        <w:spacing w:after="0" w:line="240" w:lineRule="auto"/>
        <w:ind w:firstLine="709"/>
        <w:jc w:val="both"/>
        <w:rPr>
          <w:rFonts w:ascii="Times New Roman" w:hAnsi="Times New Roman" w:cs="Times New Roman"/>
          <w:sz w:val="24"/>
          <w:szCs w:val="24"/>
        </w:rPr>
      </w:pPr>
      <w:r w:rsidRPr="00651806">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412F4" w:rsidRDefault="005412F4" w:rsidP="005412F4">
      <w:pPr>
        <w:spacing w:after="0" w:line="240" w:lineRule="auto"/>
        <w:rPr>
          <w:rFonts w:ascii="Times New Roman" w:eastAsia="Times New Roman" w:hAnsi="Times New Roman" w:cs="Times New Roman"/>
          <w:sz w:val="24"/>
          <w:szCs w:val="24"/>
        </w:rPr>
      </w:pPr>
    </w:p>
    <w:p w:rsidR="005412F4" w:rsidRPr="00FF5793" w:rsidRDefault="005412F4" w:rsidP="005412F4">
      <w:pPr>
        <w:spacing w:after="0" w:line="240" w:lineRule="auto"/>
        <w:rPr>
          <w:rFonts w:ascii="Times New Roman" w:eastAsia="Times New Roman" w:hAnsi="Times New Roman" w:cs="Times New Roman"/>
          <w:sz w:val="24"/>
          <w:szCs w:val="24"/>
        </w:rPr>
      </w:pPr>
    </w:p>
    <w:p w:rsidR="005412F4" w:rsidRPr="00FF5793" w:rsidRDefault="00FF5793" w:rsidP="005412F4">
      <w:pPr>
        <w:spacing w:after="0" w:line="240" w:lineRule="auto"/>
        <w:rPr>
          <w:rFonts w:ascii="Times New Roman" w:hAnsi="Times New Roman" w:cs="Times New Roman"/>
          <w:b/>
          <w:sz w:val="24"/>
          <w:szCs w:val="24"/>
        </w:rPr>
      </w:pPr>
      <w:r w:rsidRPr="00FF5793">
        <w:rPr>
          <w:rFonts w:ascii="Times New Roman" w:eastAsia="Times New Roman" w:hAnsi="Times New Roman" w:cs="Times New Roman"/>
          <w:b/>
          <w:sz w:val="24"/>
          <w:szCs w:val="24"/>
        </w:rPr>
        <w:t>1.2.3.16</w:t>
      </w:r>
      <w:r w:rsidR="005412F4" w:rsidRPr="00FF5793">
        <w:rPr>
          <w:rFonts w:ascii="Times New Roman" w:eastAsia="Times New Roman" w:hAnsi="Times New Roman" w:cs="Times New Roman"/>
          <w:b/>
          <w:sz w:val="24"/>
          <w:szCs w:val="24"/>
        </w:rPr>
        <w:t>.  Индивидуальный  проект</w:t>
      </w:r>
    </w:p>
    <w:p w:rsidR="00021100" w:rsidRDefault="00021100" w:rsidP="00021100">
      <w:pPr>
        <w:pStyle w:val="a9"/>
        <w:spacing w:line="276" w:lineRule="auto"/>
        <w:jc w:val="both"/>
        <w:rPr>
          <w:rFonts w:eastAsia="Symbol"/>
          <w:sz w:val="24"/>
          <w:szCs w:val="24"/>
        </w:rPr>
      </w:pPr>
    </w:p>
    <w:p w:rsidR="00021100" w:rsidRDefault="00021100" w:rsidP="00021100">
      <w:pPr>
        <w:pStyle w:val="a9"/>
        <w:spacing w:line="276" w:lineRule="auto"/>
        <w:jc w:val="both"/>
        <w:rPr>
          <w:sz w:val="24"/>
          <w:szCs w:val="24"/>
        </w:rPr>
      </w:pPr>
      <w:r w:rsidRPr="00FE69BC">
        <w:rPr>
          <w:sz w:val="24"/>
          <w:szCs w:val="24"/>
        </w:rPr>
        <w:lastRenderedPageBreak/>
        <w:t>Предметные результаты освоения основной образовательной программы отража</w:t>
      </w:r>
      <w:r>
        <w:rPr>
          <w:sz w:val="24"/>
          <w:szCs w:val="24"/>
        </w:rPr>
        <w:t>ют</w:t>
      </w:r>
      <w:r w:rsidRPr="00FE69BC">
        <w:rPr>
          <w:sz w:val="24"/>
          <w:szCs w:val="24"/>
        </w:rPr>
        <w:t xml:space="preserve">: знание основ методологии исследовательской и проектной деятельности; </w:t>
      </w:r>
    </w:p>
    <w:p w:rsidR="00021100" w:rsidRDefault="00021100" w:rsidP="004F735C">
      <w:pPr>
        <w:pStyle w:val="a9"/>
        <w:numPr>
          <w:ilvl w:val="0"/>
          <w:numId w:val="25"/>
        </w:numPr>
        <w:spacing w:line="276" w:lineRule="auto"/>
        <w:jc w:val="both"/>
        <w:rPr>
          <w:sz w:val="24"/>
          <w:szCs w:val="24"/>
        </w:rPr>
      </w:pPr>
      <w:r w:rsidRPr="00FE69BC">
        <w:rPr>
          <w:sz w:val="24"/>
          <w:szCs w:val="24"/>
        </w:rPr>
        <w:t>структуру и правила оформления исследов</w:t>
      </w:r>
      <w:r>
        <w:rPr>
          <w:sz w:val="24"/>
          <w:szCs w:val="24"/>
        </w:rPr>
        <w:t xml:space="preserve">ательской и проектной работы. </w:t>
      </w:r>
    </w:p>
    <w:p w:rsidR="00021100" w:rsidRDefault="00021100" w:rsidP="004F735C">
      <w:pPr>
        <w:pStyle w:val="a9"/>
        <w:numPr>
          <w:ilvl w:val="0"/>
          <w:numId w:val="25"/>
        </w:numPr>
        <w:spacing w:line="276" w:lineRule="auto"/>
        <w:jc w:val="both"/>
        <w:rPr>
          <w:sz w:val="24"/>
          <w:szCs w:val="24"/>
        </w:rPr>
      </w:pPr>
      <w:r w:rsidRPr="00FE69BC">
        <w:rPr>
          <w:sz w:val="24"/>
          <w:szCs w:val="24"/>
        </w:rPr>
        <w:t>навыки формулировки темы исследовательской и проектной работы</w:t>
      </w:r>
      <w:r>
        <w:rPr>
          <w:sz w:val="24"/>
          <w:szCs w:val="24"/>
        </w:rPr>
        <w:t xml:space="preserve">, доказывать ее актуальность; </w:t>
      </w:r>
    </w:p>
    <w:p w:rsidR="00021100" w:rsidRDefault="00021100" w:rsidP="004F735C">
      <w:pPr>
        <w:pStyle w:val="a9"/>
        <w:numPr>
          <w:ilvl w:val="0"/>
          <w:numId w:val="25"/>
        </w:numPr>
        <w:spacing w:line="276" w:lineRule="auto"/>
        <w:jc w:val="both"/>
        <w:rPr>
          <w:sz w:val="24"/>
          <w:szCs w:val="24"/>
        </w:rPr>
      </w:pPr>
      <w:r w:rsidRPr="00FE69BC">
        <w:rPr>
          <w:sz w:val="24"/>
          <w:szCs w:val="24"/>
        </w:rPr>
        <w:t>умение составлять индивидуальный план исследов</w:t>
      </w:r>
      <w:r>
        <w:rPr>
          <w:sz w:val="24"/>
          <w:szCs w:val="24"/>
        </w:rPr>
        <w:t xml:space="preserve">ательской и проектной работы; </w:t>
      </w:r>
    </w:p>
    <w:p w:rsidR="00021100" w:rsidRDefault="00021100" w:rsidP="004F735C">
      <w:pPr>
        <w:pStyle w:val="a9"/>
        <w:numPr>
          <w:ilvl w:val="0"/>
          <w:numId w:val="25"/>
        </w:numPr>
        <w:spacing w:line="276" w:lineRule="auto"/>
        <w:jc w:val="both"/>
        <w:rPr>
          <w:sz w:val="24"/>
          <w:szCs w:val="24"/>
        </w:rPr>
      </w:pPr>
      <w:r w:rsidRPr="00FE69BC">
        <w:rPr>
          <w:sz w:val="24"/>
          <w:szCs w:val="24"/>
        </w:rPr>
        <w:t>выделять объект и предмет исследов</w:t>
      </w:r>
      <w:r>
        <w:rPr>
          <w:sz w:val="24"/>
          <w:szCs w:val="24"/>
        </w:rPr>
        <w:t xml:space="preserve">ательской и проектной работы; </w:t>
      </w:r>
    </w:p>
    <w:p w:rsidR="00021100" w:rsidRDefault="00021100" w:rsidP="004F735C">
      <w:pPr>
        <w:pStyle w:val="a9"/>
        <w:numPr>
          <w:ilvl w:val="0"/>
          <w:numId w:val="25"/>
        </w:numPr>
        <w:spacing w:line="276" w:lineRule="auto"/>
        <w:jc w:val="both"/>
        <w:rPr>
          <w:sz w:val="24"/>
          <w:szCs w:val="24"/>
        </w:rPr>
      </w:pPr>
      <w:r w:rsidRPr="00FE69BC">
        <w:rPr>
          <w:sz w:val="24"/>
          <w:szCs w:val="24"/>
        </w:rPr>
        <w:t>определять цель и задачи исследовательской и про</w:t>
      </w:r>
      <w:r>
        <w:rPr>
          <w:sz w:val="24"/>
          <w:szCs w:val="24"/>
        </w:rPr>
        <w:t xml:space="preserve">ектной работы; </w:t>
      </w:r>
    </w:p>
    <w:p w:rsidR="00021100" w:rsidRDefault="00021100" w:rsidP="004F735C">
      <w:pPr>
        <w:pStyle w:val="a9"/>
        <w:numPr>
          <w:ilvl w:val="0"/>
          <w:numId w:val="25"/>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Pr>
          <w:sz w:val="24"/>
          <w:szCs w:val="24"/>
        </w:rPr>
        <w:t xml:space="preserve">афический список по проблеме; </w:t>
      </w:r>
    </w:p>
    <w:p w:rsidR="00021100" w:rsidRDefault="00021100" w:rsidP="004F735C">
      <w:pPr>
        <w:pStyle w:val="a9"/>
        <w:numPr>
          <w:ilvl w:val="0"/>
          <w:numId w:val="25"/>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Pr>
          <w:sz w:val="24"/>
          <w:szCs w:val="24"/>
        </w:rPr>
        <w:t xml:space="preserve">кватные задачам исследования; </w:t>
      </w:r>
    </w:p>
    <w:p w:rsidR="00021100" w:rsidRDefault="00021100" w:rsidP="004F735C">
      <w:pPr>
        <w:pStyle w:val="a9"/>
        <w:numPr>
          <w:ilvl w:val="0"/>
          <w:numId w:val="25"/>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Pr>
          <w:sz w:val="24"/>
          <w:szCs w:val="24"/>
        </w:rPr>
        <w:t xml:space="preserve">ательской и проектной работы; </w:t>
      </w:r>
    </w:p>
    <w:p w:rsidR="00021100" w:rsidRDefault="00021100" w:rsidP="004F735C">
      <w:pPr>
        <w:pStyle w:val="a9"/>
        <w:numPr>
          <w:ilvl w:val="0"/>
          <w:numId w:val="25"/>
        </w:numPr>
        <w:spacing w:line="276" w:lineRule="auto"/>
        <w:jc w:val="both"/>
        <w:rPr>
          <w:sz w:val="24"/>
          <w:szCs w:val="24"/>
        </w:rPr>
      </w:pPr>
      <w:r w:rsidRPr="00FE69BC">
        <w:rPr>
          <w:sz w:val="24"/>
          <w:szCs w:val="24"/>
        </w:rPr>
        <w:t>рецензировать чужую исследоват</w:t>
      </w:r>
      <w:r>
        <w:rPr>
          <w:sz w:val="24"/>
          <w:szCs w:val="24"/>
        </w:rPr>
        <w:t xml:space="preserve">ельскую или проектную работы; </w:t>
      </w:r>
    </w:p>
    <w:p w:rsidR="00021100" w:rsidRDefault="00021100" w:rsidP="004F735C">
      <w:pPr>
        <w:pStyle w:val="a9"/>
        <w:numPr>
          <w:ilvl w:val="0"/>
          <w:numId w:val="25"/>
        </w:numPr>
        <w:spacing w:line="276" w:lineRule="auto"/>
        <w:jc w:val="both"/>
        <w:rPr>
          <w:sz w:val="24"/>
          <w:szCs w:val="24"/>
        </w:rPr>
      </w:pPr>
      <w:r w:rsidRPr="00FE69BC">
        <w:rPr>
          <w:sz w:val="24"/>
          <w:szCs w:val="24"/>
        </w:rPr>
        <w:t>наблюдать за биологическими, экологическими и социальн</w:t>
      </w:r>
      <w:r>
        <w:rPr>
          <w:sz w:val="24"/>
          <w:szCs w:val="24"/>
        </w:rPr>
        <w:t xml:space="preserve">ыми явлениями; </w:t>
      </w:r>
    </w:p>
    <w:p w:rsidR="00021100" w:rsidRDefault="00021100" w:rsidP="004F735C">
      <w:pPr>
        <w:pStyle w:val="a9"/>
        <w:numPr>
          <w:ilvl w:val="0"/>
          <w:numId w:val="25"/>
        </w:numPr>
        <w:spacing w:line="276" w:lineRule="auto"/>
        <w:jc w:val="both"/>
        <w:rPr>
          <w:sz w:val="24"/>
          <w:szCs w:val="24"/>
        </w:rPr>
      </w:pPr>
      <w:r w:rsidRPr="00FE69BC">
        <w:rPr>
          <w:sz w:val="24"/>
          <w:szCs w:val="24"/>
        </w:rPr>
        <w:t xml:space="preserve">описывать результаты наблюдений, </w:t>
      </w:r>
      <w:r>
        <w:rPr>
          <w:sz w:val="24"/>
          <w:szCs w:val="24"/>
        </w:rPr>
        <w:t xml:space="preserve">обсуждения полученных фактов; </w:t>
      </w:r>
    </w:p>
    <w:p w:rsidR="00021100" w:rsidRDefault="00021100" w:rsidP="004F735C">
      <w:pPr>
        <w:pStyle w:val="a9"/>
        <w:numPr>
          <w:ilvl w:val="0"/>
          <w:numId w:val="25"/>
        </w:numPr>
        <w:spacing w:line="276" w:lineRule="auto"/>
        <w:jc w:val="both"/>
        <w:rPr>
          <w:sz w:val="24"/>
          <w:szCs w:val="24"/>
        </w:rPr>
      </w:pPr>
      <w:r w:rsidRPr="00FE69BC">
        <w:rPr>
          <w:sz w:val="24"/>
          <w:szCs w:val="24"/>
        </w:rPr>
        <w:t>проводить опыт в соответствии с за</w:t>
      </w:r>
      <w:r>
        <w:rPr>
          <w:sz w:val="24"/>
          <w:szCs w:val="24"/>
        </w:rPr>
        <w:t xml:space="preserve">дачами, объяснить результаты; </w:t>
      </w:r>
    </w:p>
    <w:p w:rsidR="00021100" w:rsidRDefault="00021100" w:rsidP="004F735C">
      <w:pPr>
        <w:pStyle w:val="a9"/>
        <w:numPr>
          <w:ilvl w:val="0"/>
          <w:numId w:val="25"/>
        </w:numPr>
        <w:spacing w:line="276" w:lineRule="auto"/>
        <w:jc w:val="both"/>
        <w:rPr>
          <w:sz w:val="24"/>
          <w:szCs w:val="24"/>
        </w:rPr>
      </w:pPr>
      <w:r w:rsidRPr="00FE69BC">
        <w:rPr>
          <w:sz w:val="24"/>
          <w:szCs w:val="24"/>
        </w:rPr>
        <w:t xml:space="preserve">проводить измерения </w:t>
      </w:r>
      <w:r>
        <w:rPr>
          <w:sz w:val="24"/>
          <w:szCs w:val="24"/>
        </w:rPr>
        <w:t xml:space="preserve">с помощью различных приборов; </w:t>
      </w:r>
    </w:p>
    <w:p w:rsidR="00021100" w:rsidRDefault="00021100" w:rsidP="004F735C">
      <w:pPr>
        <w:pStyle w:val="a9"/>
        <w:numPr>
          <w:ilvl w:val="0"/>
          <w:numId w:val="25"/>
        </w:numPr>
        <w:spacing w:line="276" w:lineRule="auto"/>
        <w:jc w:val="both"/>
        <w:rPr>
          <w:sz w:val="24"/>
          <w:szCs w:val="24"/>
        </w:rPr>
      </w:pPr>
      <w:r w:rsidRPr="00FE69BC">
        <w:rPr>
          <w:sz w:val="24"/>
          <w:szCs w:val="24"/>
        </w:rPr>
        <w:t>выполнять письменные ин</w:t>
      </w:r>
      <w:r>
        <w:rPr>
          <w:sz w:val="24"/>
          <w:szCs w:val="24"/>
        </w:rPr>
        <w:t xml:space="preserve">струкции правил безопасности; </w:t>
      </w:r>
    </w:p>
    <w:p w:rsidR="00021100" w:rsidRDefault="00021100" w:rsidP="004F735C">
      <w:pPr>
        <w:pStyle w:val="a9"/>
        <w:numPr>
          <w:ilvl w:val="0"/>
          <w:numId w:val="25"/>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21100" w:rsidRDefault="00021100" w:rsidP="00021100">
      <w:pPr>
        <w:pStyle w:val="a9"/>
        <w:spacing w:line="276" w:lineRule="auto"/>
        <w:jc w:val="both"/>
        <w:rPr>
          <w:sz w:val="24"/>
          <w:szCs w:val="24"/>
        </w:rPr>
      </w:pPr>
    </w:p>
    <w:p w:rsidR="00021100" w:rsidRPr="00FE69BC" w:rsidRDefault="00021100" w:rsidP="00021100">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Pr>
          <w:sz w:val="24"/>
          <w:szCs w:val="24"/>
        </w:rPr>
        <w:t>об</w:t>
      </w:r>
      <w:r w:rsidRPr="00FE69BC">
        <w:rPr>
          <w:sz w:val="24"/>
          <w:szCs w:val="24"/>
        </w:rPr>
        <w:t>уча</w:t>
      </w:r>
      <w:r>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021100" w:rsidRDefault="00021100" w:rsidP="00021100">
      <w:pPr>
        <w:pStyle w:val="a9"/>
        <w:spacing w:line="276" w:lineRule="auto"/>
        <w:jc w:val="both"/>
        <w:rPr>
          <w:sz w:val="24"/>
          <w:szCs w:val="24"/>
        </w:rPr>
      </w:pPr>
      <w:r w:rsidRPr="00FE69BC">
        <w:rPr>
          <w:sz w:val="24"/>
          <w:szCs w:val="24"/>
        </w:rPr>
        <w:t xml:space="preserve"> В результате учебно-исследовательской и проектной деятельности обуча</w:t>
      </w:r>
      <w:r>
        <w:rPr>
          <w:sz w:val="24"/>
          <w:szCs w:val="24"/>
        </w:rPr>
        <w:t xml:space="preserve">ющиеся получат представление: </w:t>
      </w:r>
    </w:p>
    <w:p w:rsidR="00021100" w:rsidRDefault="00021100" w:rsidP="004F735C">
      <w:pPr>
        <w:pStyle w:val="a9"/>
        <w:numPr>
          <w:ilvl w:val="0"/>
          <w:numId w:val="26"/>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021100" w:rsidRDefault="00021100" w:rsidP="004F735C">
      <w:pPr>
        <w:pStyle w:val="a9"/>
        <w:numPr>
          <w:ilvl w:val="0"/>
          <w:numId w:val="26"/>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021100" w:rsidRDefault="00021100" w:rsidP="004F735C">
      <w:pPr>
        <w:pStyle w:val="a9"/>
        <w:numPr>
          <w:ilvl w:val="0"/>
          <w:numId w:val="26"/>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021100" w:rsidRDefault="00021100" w:rsidP="004F735C">
      <w:pPr>
        <w:pStyle w:val="a9"/>
        <w:numPr>
          <w:ilvl w:val="0"/>
          <w:numId w:val="26"/>
        </w:numPr>
        <w:spacing w:line="276" w:lineRule="auto"/>
        <w:jc w:val="both"/>
        <w:rPr>
          <w:sz w:val="24"/>
          <w:szCs w:val="24"/>
        </w:rPr>
      </w:pPr>
      <w:r>
        <w:rPr>
          <w:sz w:val="24"/>
          <w:szCs w:val="24"/>
        </w:rPr>
        <w:t xml:space="preserve">об истории науки; </w:t>
      </w:r>
    </w:p>
    <w:p w:rsidR="00021100" w:rsidRDefault="00021100" w:rsidP="004F735C">
      <w:pPr>
        <w:pStyle w:val="a9"/>
        <w:numPr>
          <w:ilvl w:val="0"/>
          <w:numId w:val="26"/>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021100" w:rsidRDefault="00021100" w:rsidP="004F735C">
      <w:pPr>
        <w:pStyle w:val="a9"/>
        <w:numPr>
          <w:ilvl w:val="0"/>
          <w:numId w:val="26"/>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021100" w:rsidRPr="00FE69BC" w:rsidRDefault="00021100" w:rsidP="004F735C">
      <w:pPr>
        <w:pStyle w:val="a9"/>
        <w:numPr>
          <w:ilvl w:val="0"/>
          <w:numId w:val="26"/>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021100" w:rsidRDefault="00021100" w:rsidP="004F735C">
      <w:pPr>
        <w:pStyle w:val="a9"/>
        <w:numPr>
          <w:ilvl w:val="0"/>
          <w:numId w:val="26"/>
        </w:numPr>
        <w:spacing w:line="276" w:lineRule="auto"/>
        <w:jc w:val="both"/>
        <w:rPr>
          <w:sz w:val="24"/>
          <w:szCs w:val="24"/>
        </w:rPr>
      </w:pPr>
      <w:r w:rsidRPr="00FE69BC">
        <w:rPr>
          <w:sz w:val="24"/>
          <w:szCs w:val="24"/>
        </w:rPr>
        <w:lastRenderedPageBreak/>
        <w:t>исследований и реализации проектов (фонды, государственные структуры, кр</w:t>
      </w:r>
      <w:r>
        <w:rPr>
          <w:sz w:val="24"/>
          <w:szCs w:val="24"/>
        </w:rPr>
        <w:t>аудфандинговые структуры и др.).</w:t>
      </w:r>
    </w:p>
    <w:p w:rsidR="00021100" w:rsidRDefault="00021100" w:rsidP="00021100">
      <w:pPr>
        <w:pStyle w:val="a9"/>
        <w:spacing w:line="276" w:lineRule="auto"/>
        <w:jc w:val="both"/>
        <w:rPr>
          <w:sz w:val="24"/>
          <w:szCs w:val="24"/>
        </w:rPr>
      </w:pPr>
      <w:r>
        <w:rPr>
          <w:sz w:val="24"/>
          <w:szCs w:val="24"/>
        </w:rPr>
        <w:t xml:space="preserve">Обучающийся сможет: </w:t>
      </w:r>
    </w:p>
    <w:p w:rsidR="00021100" w:rsidRDefault="00021100" w:rsidP="004F735C">
      <w:pPr>
        <w:pStyle w:val="a9"/>
        <w:numPr>
          <w:ilvl w:val="0"/>
          <w:numId w:val="27"/>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021100" w:rsidRDefault="00021100" w:rsidP="004F735C">
      <w:pPr>
        <w:pStyle w:val="a9"/>
        <w:numPr>
          <w:ilvl w:val="0"/>
          <w:numId w:val="27"/>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021100" w:rsidRDefault="00021100" w:rsidP="004F735C">
      <w:pPr>
        <w:pStyle w:val="a9"/>
        <w:numPr>
          <w:ilvl w:val="0"/>
          <w:numId w:val="27"/>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021100" w:rsidRDefault="00021100" w:rsidP="004F735C">
      <w:pPr>
        <w:pStyle w:val="a9"/>
        <w:numPr>
          <w:ilvl w:val="0"/>
          <w:numId w:val="27"/>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021100" w:rsidRDefault="00021100" w:rsidP="004F735C">
      <w:pPr>
        <w:pStyle w:val="a9"/>
        <w:numPr>
          <w:ilvl w:val="0"/>
          <w:numId w:val="27"/>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021100" w:rsidRDefault="00021100" w:rsidP="004F735C">
      <w:pPr>
        <w:pStyle w:val="a9"/>
        <w:numPr>
          <w:ilvl w:val="0"/>
          <w:numId w:val="28"/>
        </w:numPr>
        <w:spacing w:line="276" w:lineRule="auto"/>
        <w:jc w:val="both"/>
        <w:rPr>
          <w:sz w:val="24"/>
          <w:szCs w:val="24"/>
        </w:rPr>
      </w:pPr>
      <w:r>
        <w:rPr>
          <w:sz w:val="24"/>
          <w:szCs w:val="24"/>
        </w:rPr>
        <w:t>с</w:t>
      </w:r>
      <w:r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Pr>
          <w:sz w:val="24"/>
          <w:szCs w:val="24"/>
        </w:rPr>
        <w:t xml:space="preserve">ьностей обучающиеся научатся: </w:t>
      </w:r>
      <w:r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Pr>
          <w:sz w:val="24"/>
          <w:szCs w:val="24"/>
        </w:rPr>
        <w:t xml:space="preserve">едставлениями об общем благе; </w:t>
      </w:r>
    </w:p>
    <w:p w:rsidR="00021100" w:rsidRDefault="00021100" w:rsidP="004F735C">
      <w:pPr>
        <w:pStyle w:val="a9"/>
        <w:numPr>
          <w:ilvl w:val="0"/>
          <w:numId w:val="28"/>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021100" w:rsidRDefault="00021100" w:rsidP="004F735C">
      <w:pPr>
        <w:pStyle w:val="a9"/>
        <w:numPr>
          <w:ilvl w:val="0"/>
          <w:numId w:val="28"/>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021100" w:rsidRDefault="00021100" w:rsidP="004F735C">
      <w:pPr>
        <w:pStyle w:val="a9"/>
        <w:numPr>
          <w:ilvl w:val="0"/>
          <w:numId w:val="28"/>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021100" w:rsidRDefault="00021100" w:rsidP="004F735C">
      <w:pPr>
        <w:pStyle w:val="a9"/>
        <w:numPr>
          <w:ilvl w:val="0"/>
          <w:numId w:val="28"/>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021100" w:rsidRDefault="00021100" w:rsidP="004F735C">
      <w:pPr>
        <w:pStyle w:val="a9"/>
        <w:numPr>
          <w:ilvl w:val="0"/>
          <w:numId w:val="28"/>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021100" w:rsidRDefault="00021100" w:rsidP="004F735C">
      <w:pPr>
        <w:pStyle w:val="a9"/>
        <w:numPr>
          <w:ilvl w:val="0"/>
          <w:numId w:val="28"/>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021100" w:rsidRDefault="00021100" w:rsidP="004F735C">
      <w:pPr>
        <w:pStyle w:val="a9"/>
        <w:numPr>
          <w:ilvl w:val="0"/>
          <w:numId w:val="28"/>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021100" w:rsidRDefault="00021100" w:rsidP="004F735C">
      <w:pPr>
        <w:pStyle w:val="a9"/>
        <w:numPr>
          <w:ilvl w:val="0"/>
          <w:numId w:val="28"/>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021100" w:rsidRPr="00FE69BC" w:rsidRDefault="00021100" w:rsidP="004F735C">
      <w:pPr>
        <w:pStyle w:val="a9"/>
        <w:numPr>
          <w:ilvl w:val="0"/>
          <w:numId w:val="28"/>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2269E0" w:rsidRPr="00B52543" w:rsidRDefault="002269E0" w:rsidP="002269E0">
      <w:pPr>
        <w:spacing w:after="0" w:line="240" w:lineRule="auto"/>
        <w:ind w:firstLine="709"/>
        <w:jc w:val="both"/>
        <w:rPr>
          <w:rFonts w:ascii="Times New Roman" w:hAnsi="Times New Roman" w:cs="Times New Roman"/>
          <w:sz w:val="24"/>
          <w:szCs w:val="24"/>
        </w:rPr>
      </w:pPr>
    </w:p>
    <w:p w:rsidR="002269E0" w:rsidRPr="00651806" w:rsidRDefault="002269E0" w:rsidP="002269E0">
      <w:pPr>
        <w:spacing w:after="0" w:line="240" w:lineRule="auto"/>
        <w:ind w:firstLine="708"/>
        <w:rPr>
          <w:rFonts w:ascii="Times New Roman" w:hAnsi="Times New Roman" w:cs="Times New Roman"/>
          <w:sz w:val="24"/>
          <w:szCs w:val="24"/>
        </w:rPr>
      </w:pPr>
      <w:r w:rsidRPr="005412F4">
        <w:rPr>
          <w:rFonts w:ascii="Times New Roman" w:eastAsia="Times New Roman" w:hAnsi="Times New Roman" w:cs="Times New Roman"/>
          <w:b/>
          <w:sz w:val="24"/>
          <w:szCs w:val="24"/>
        </w:rPr>
        <w:t>Результаты изучения дополнительных учебных предметов, курсов по выбору</w:t>
      </w:r>
      <w:r w:rsidRPr="00651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651806">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51806">
        <w:rPr>
          <w:rFonts w:ascii="Times New Roman" w:eastAsia="Times New Roman" w:hAnsi="Times New Roman" w:cs="Times New Roman"/>
          <w:sz w:val="24"/>
          <w:szCs w:val="24"/>
        </w:rPr>
        <w:t>щихся должны отражать:</w:t>
      </w:r>
    </w:p>
    <w:p w:rsidR="002269E0" w:rsidRPr="00651806" w:rsidRDefault="002269E0" w:rsidP="00DA0F6D">
      <w:pPr>
        <w:numPr>
          <w:ilvl w:val="0"/>
          <w:numId w:val="146"/>
        </w:numPr>
        <w:tabs>
          <w:tab w:val="left" w:pos="620"/>
        </w:tabs>
        <w:spacing w:after="0" w:line="240" w:lineRule="auto"/>
        <w:ind w:hanging="356"/>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 xml:space="preserve">развитие личности учащихся средствами предлагаемого для изучения учебного предмета, курса: развитие общей культуры </w:t>
      </w:r>
      <w:r>
        <w:rPr>
          <w:rFonts w:ascii="Times New Roman" w:eastAsia="Times New Roman" w:hAnsi="Times New Roman" w:cs="Times New Roman"/>
          <w:sz w:val="24"/>
          <w:szCs w:val="24"/>
        </w:rPr>
        <w:t>об</w:t>
      </w:r>
      <w:r w:rsidRPr="00651806">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51806">
        <w:rPr>
          <w:rFonts w:ascii="Times New Roman" w:eastAsia="Times New Roman" w:hAnsi="Times New Roman" w:cs="Times New Roman"/>
          <w:sz w:val="24"/>
          <w:szCs w:val="24"/>
        </w:rPr>
        <w:t>щихся, их</w:t>
      </w:r>
    </w:p>
    <w:p w:rsidR="002269E0" w:rsidRPr="00651806" w:rsidRDefault="002269E0" w:rsidP="002269E0">
      <w:pPr>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lastRenderedPageBreak/>
        <w:t>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269E0" w:rsidRPr="00651806" w:rsidRDefault="002269E0" w:rsidP="00DA0F6D">
      <w:pPr>
        <w:numPr>
          <w:ilvl w:val="0"/>
          <w:numId w:val="146"/>
        </w:numPr>
        <w:tabs>
          <w:tab w:val="left" w:pos="620"/>
        </w:tabs>
        <w:spacing w:after="0" w:line="240" w:lineRule="auto"/>
        <w:ind w:hanging="356"/>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2269E0" w:rsidRPr="00651806" w:rsidRDefault="002269E0" w:rsidP="00DA0F6D">
      <w:pPr>
        <w:numPr>
          <w:ilvl w:val="0"/>
          <w:numId w:val="146"/>
        </w:numPr>
        <w:tabs>
          <w:tab w:val="left" w:pos="620"/>
        </w:tabs>
        <w:spacing w:after="0" w:line="240" w:lineRule="auto"/>
        <w:ind w:hanging="356"/>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269E0" w:rsidRPr="00651806" w:rsidRDefault="002269E0" w:rsidP="00DA0F6D">
      <w:pPr>
        <w:numPr>
          <w:ilvl w:val="0"/>
          <w:numId w:val="146"/>
        </w:numPr>
        <w:tabs>
          <w:tab w:val="left" w:pos="620"/>
        </w:tabs>
        <w:spacing w:after="0" w:line="240" w:lineRule="auto"/>
        <w:ind w:hanging="356"/>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обеспечение академической мобильности и (или) возможности поддерживать избранное направление образования;</w:t>
      </w:r>
    </w:p>
    <w:p w:rsidR="002269E0" w:rsidRPr="00651806" w:rsidRDefault="002269E0" w:rsidP="00DA0F6D">
      <w:pPr>
        <w:numPr>
          <w:ilvl w:val="0"/>
          <w:numId w:val="146"/>
        </w:numPr>
        <w:tabs>
          <w:tab w:val="left" w:pos="62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 xml:space="preserve">обеспечение профессиональной ориентации </w:t>
      </w:r>
      <w:r>
        <w:rPr>
          <w:rFonts w:ascii="Times New Roman" w:eastAsia="Times New Roman" w:hAnsi="Times New Roman" w:cs="Times New Roman"/>
          <w:sz w:val="24"/>
          <w:szCs w:val="24"/>
        </w:rPr>
        <w:t>об</w:t>
      </w:r>
      <w:r w:rsidRPr="00651806">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51806">
        <w:rPr>
          <w:rFonts w:ascii="Times New Roman" w:eastAsia="Times New Roman" w:hAnsi="Times New Roman" w:cs="Times New Roman"/>
          <w:sz w:val="24"/>
          <w:szCs w:val="24"/>
        </w:rPr>
        <w:t xml:space="preserve">щихся. Индивидуальный проект выполняется </w:t>
      </w:r>
      <w:r>
        <w:rPr>
          <w:rFonts w:ascii="Times New Roman" w:eastAsia="Times New Roman" w:hAnsi="Times New Roman" w:cs="Times New Roman"/>
          <w:sz w:val="24"/>
          <w:szCs w:val="24"/>
        </w:rPr>
        <w:t>об</w:t>
      </w:r>
      <w:r w:rsidRPr="00651806">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51806">
        <w:rPr>
          <w:rFonts w:ascii="Times New Roman" w:eastAsia="Times New Roman" w:hAnsi="Times New Roman" w:cs="Times New Roman"/>
          <w:sz w:val="24"/>
          <w:szCs w:val="24"/>
        </w:rPr>
        <w:t>щимся самостоятельно под</w:t>
      </w:r>
      <w:r>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412F4" w:rsidRDefault="005412F4" w:rsidP="002269E0">
      <w:pPr>
        <w:spacing w:after="0" w:line="240" w:lineRule="auto"/>
        <w:ind w:firstLine="708"/>
        <w:jc w:val="both"/>
        <w:rPr>
          <w:rFonts w:ascii="Times New Roman" w:eastAsia="Times New Roman" w:hAnsi="Times New Roman" w:cs="Times New Roman"/>
          <w:sz w:val="24"/>
          <w:szCs w:val="24"/>
        </w:rPr>
      </w:pPr>
    </w:p>
    <w:p w:rsidR="002269E0" w:rsidRDefault="002269E0" w:rsidP="00B15D8B">
      <w:pPr>
        <w:pStyle w:val="a9"/>
        <w:spacing w:line="276" w:lineRule="auto"/>
        <w:jc w:val="both"/>
        <w:rPr>
          <w:b/>
          <w:color w:val="FF0000"/>
          <w:sz w:val="24"/>
          <w:szCs w:val="24"/>
        </w:rPr>
      </w:pPr>
    </w:p>
    <w:p w:rsidR="00A81ADF" w:rsidRDefault="00A81ADF" w:rsidP="00B3259C">
      <w:pPr>
        <w:pStyle w:val="a9"/>
        <w:spacing w:line="276" w:lineRule="auto"/>
        <w:jc w:val="both"/>
        <w:rPr>
          <w:b/>
          <w:sz w:val="24"/>
          <w:szCs w:val="24"/>
        </w:rPr>
      </w:pPr>
      <w:bookmarkStart w:id="26" w:name="_Toc453968166"/>
      <w:bookmarkEnd w:id="10"/>
    </w:p>
    <w:p w:rsidR="00855802" w:rsidRPr="00FF5793" w:rsidRDefault="00855802" w:rsidP="00B3259C">
      <w:pPr>
        <w:pStyle w:val="a9"/>
        <w:spacing w:line="276" w:lineRule="auto"/>
        <w:jc w:val="both"/>
        <w:rPr>
          <w:b/>
          <w:sz w:val="24"/>
          <w:szCs w:val="24"/>
        </w:rPr>
      </w:pPr>
      <w:r w:rsidRPr="00FF5793">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26"/>
    </w:p>
    <w:p w:rsidR="00855802" w:rsidRPr="00B3259C" w:rsidRDefault="00855802" w:rsidP="00B3259C">
      <w:pPr>
        <w:pStyle w:val="a9"/>
        <w:spacing w:line="276" w:lineRule="auto"/>
        <w:jc w:val="both"/>
        <w:rPr>
          <w:b/>
          <w:sz w:val="24"/>
          <w:szCs w:val="24"/>
        </w:rPr>
      </w:pPr>
    </w:p>
    <w:p w:rsid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w:t>
      </w:r>
      <w:r w:rsidR="00C4573B">
        <w:rPr>
          <w:sz w:val="24"/>
          <w:szCs w:val="24"/>
        </w:rPr>
        <w:t xml:space="preserve">«Тугустемирская СОШ» </w:t>
      </w:r>
      <w:r w:rsidRPr="00855802">
        <w:rPr>
          <w:sz w:val="24"/>
          <w:szCs w:val="24"/>
        </w:rPr>
        <w:t xml:space="preserve"> и служит одним из оснований для локального нормативного акта о формах, периодичности и порядке текущего контроля успеваемости и промежуточной аттестаци</w:t>
      </w:r>
      <w:r w:rsidR="00C4573B">
        <w:rPr>
          <w:sz w:val="24"/>
          <w:szCs w:val="24"/>
        </w:rPr>
        <w:t>и</w:t>
      </w:r>
      <w:r w:rsidR="00B163E8">
        <w:rPr>
          <w:sz w:val="24"/>
          <w:szCs w:val="24"/>
        </w:rPr>
        <w:t xml:space="preserve"> </w:t>
      </w:r>
    </w:p>
    <w:p w:rsidR="00C4573B" w:rsidRPr="00855802" w:rsidRDefault="00C4573B" w:rsidP="00855802">
      <w:pPr>
        <w:pStyle w:val="a9"/>
        <w:spacing w:line="276" w:lineRule="auto"/>
        <w:jc w:val="both"/>
        <w:rPr>
          <w:sz w:val="24"/>
          <w:szCs w:val="24"/>
          <w:highlight w:val="magenta"/>
        </w:rPr>
      </w:pPr>
    </w:p>
    <w:p w:rsidR="00855802" w:rsidRPr="00855802" w:rsidRDefault="001F6222" w:rsidP="00855802">
      <w:pPr>
        <w:pStyle w:val="a9"/>
        <w:spacing w:line="276" w:lineRule="auto"/>
        <w:jc w:val="both"/>
        <w:rPr>
          <w:b/>
          <w:sz w:val="24"/>
          <w:szCs w:val="24"/>
        </w:rPr>
      </w:pPr>
      <w:r>
        <w:rPr>
          <w:b/>
          <w:sz w:val="24"/>
          <w:szCs w:val="24"/>
        </w:rPr>
        <w:t xml:space="preserve">1.3.1. </w:t>
      </w:r>
      <w:r w:rsidR="00855802"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50E11">
        <w:rPr>
          <w:sz w:val="24"/>
          <w:szCs w:val="24"/>
        </w:rPr>
        <w:t>СОШ №10</w:t>
      </w:r>
      <w:r w:rsidRPr="00855802">
        <w:rPr>
          <w:sz w:val="24"/>
          <w:szCs w:val="24"/>
        </w:rPr>
        <w:t xml:space="preserve"> в соответствии с требованиями ФГОС СОО являются:</w:t>
      </w:r>
    </w:p>
    <w:p w:rsidR="00855802" w:rsidRPr="00855802" w:rsidRDefault="00855802" w:rsidP="004F735C">
      <w:pPr>
        <w:pStyle w:val="a9"/>
        <w:numPr>
          <w:ilvl w:val="0"/>
          <w:numId w:val="29"/>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4F735C">
      <w:pPr>
        <w:pStyle w:val="a9"/>
        <w:numPr>
          <w:ilvl w:val="0"/>
          <w:numId w:val="29"/>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4F735C">
      <w:pPr>
        <w:pStyle w:val="a9"/>
        <w:numPr>
          <w:ilvl w:val="0"/>
          <w:numId w:val="29"/>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w:t>
      </w:r>
      <w:r w:rsidRPr="00855802">
        <w:rPr>
          <w:sz w:val="24"/>
          <w:szCs w:val="24"/>
        </w:rPr>
        <w:lastRenderedPageBreak/>
        <w:t>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4F735C">
      <w:pPr>
        <w:pStyle w:val="a9"/>
        <w:numPr>
          <w:ilvl w:val="0"/>
          <w:numId w:val="30"/>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4F735C">
      <w:pPr>
        <w:pStyle w:val="a9"/>
        <w:numPr>
          <w:ilvl w:val="0"/>
          <w:numId w:val="31"/>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3F5AB1">
        <w:rPr>
          <w:sz w:val="24"/>
          <w:szCs w:val="24"/>
        </w:rPr>
        <w:t>бразовательной программы ш</w:t>
      </w:r>
      <w:r w:rsidR="00450E11">
        <w:rPr>
          <w:sz w:val="24"/>
          <w:szCs w:val="24"/>
        </w:rPr>
        <w:t xml:space="preserve">колы </w:t>
      </w:r>
      <w:r w:rsidRPr="00855802">
        <w:rPr>
          <w:sz w:val="24"/>
          <w:szCs w:val="24"/>
        </w:rPr>
        <w:t xml:space="preserve">и уточнению и/или разработке программы развития </w:t>
      </w:r>
      <w:r w:rsidR="003F5AB1">
        <w:rPr>
          <w:sz w:val="24"/>
          <w:szCs w:val="24"/>
        </w:rPr>
        <w:t>ш</w:t>
      </w:r>
      <w:r w:rsidRPr="00855802">
        <w:rPr>
          <w:sz w:val="24"/>
          <w:szCs w:val="24"/>
        </w:rPr>
        <w:t>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4F735C">
      <w:pPr>
        <w:pStyle w:val="a9"/>
        <w:numPr>
          <w:ilvl w:val="0"/>
          <w:numId w:val="32"/>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4F735C">
      <w:pPr>
        <w:pStyle w:val="a9"/>
        <w:numPr>
          <w:ilvl w:val="0"/>
          <w:numId w:val="32"/>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4F735C">
      <w:pPr>
        <w:pStyle w:val="a9"/>
        <w:numPr>
          <w:ilvl w:val="0"/>
          <w:numId w:val="32"/>
        </w:numPr>
        <w:spacing w:line="276" w:lineRule="auto"/>
        <w:jc w:val="both"/>
        <w:rPr>
          <w:sz w:val="24"/>
          <w:szCs w:val="24"/>
        </w:rPr>
      </w:pPr>
      <w:r w:rsidRPr="00855802">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4F735C">
      <w:pPr>
        <w:pStyle w:val="a9"/>
        <w:numPr>
          <w:ilvl w:val="0"/>
          <w:numId w:val="33"/>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4F735C">
      <w:pPr>
        <w:pStyle w:val="a9"/>
        <w:numPr>
          <w:ilvl w:val="0"/>
          <w:numId w:val="33"/>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3F5AB1"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855802" w:rsidRPr="00855802" w:rsidRDefault="00855802" w:rsidP="00855802">
      <w:pPr>
        <w:pStyle w:val="a9"/>
        <w:spacing w:line="276" w:lineRule="auto"/>
        <w:jc w:val="both"/>
        <w:rPr>
          <w:sz w:val="24"/>
          <w:szCs w:val="24"/>
        </w:rPr>
      </w:pPr>
      <w:r w:rsidRPr="00855802">
        <w:rPr>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1F6222" w:rsidP="00855802">
      <w:pPr>
        <w:pStyle w:val="a9"/>
        <w:spacing w:line="276" w:lineRule="auto"/>
        <w:jc w:val="both"/>
        <w:rPr>
          <w:b/>
          <w:sz w:val="24"/>
          <w:szCs w:val="24"/>
          <w:lang w:bidi="en-US"/>
        </w:rPr>
      </w:pPr>
      <w:r>
        <w:rPr>
          <w:b/>
          <w:sz w:val="24"/>
          <w:szCs w:val="24"/>
          <w:lang w:bidi="en-US"/>
        </w:rPr>
        <w:t xml:space="preserve">1.3.2. </w:t>
      </w:r>
      <w:r w:rsidR="00855802"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 xml:space="preserve">Во внутреннем мониторинге оценивается сформированность отдельных личностных результатов, проявляющихся в соблюдении норм </w:t>
      </w:r>
      <w:r w:rsidR="003F5AB1">
        <w:rPr>
          <w:sz w:val="24"/>
          <w:szCs w:val="24"/>
        </w:rPr>
        <w:t>и правил поведения, принятых в ш</w:t>
      </w:r>
      <w:r w:rsidRPr="00855802">
        <w:rPr>
          <w:sz w:val="24"/>
          <w:szCs w:val="24"/>
        </w:rPr>
        <w:t>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w:t>
      </w:r>
      <w:r w:rsidR="003F5AB1">
        <w:rPr>
          <w:sz w:val="24"/>
          <w:szCs w:val="24"/>
        </w:rPr>
        <w:t>нг организуется администрацией ш</w:t>
      </w:r>
      <w:r w:rsidRPr="00855802">
        <w:rPr>
          <w:sz w:val="24"/>
          <w:szCs w:val="24"/>
        </w:rPr>
        <w:t>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w:t>
      </w:r>
      <w:r w:rsidR="003F5AB1">
        <w:rPr>
          <w:sz w:val="24"/>
          <w:szCs w:val="24"/>
        </w:rPr>
        <w:t>истики по форме, установленной ш</w:t>
      </w:r>
      <w:r w:rsidRPr="00855802">
        <w:rPr>
          <w:sz w:val="24"/>
          <w:szCs w:val="24"/>
        </w:rPr>
        <w:t>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w:t>
      </w:r>
      <w:r w:rsidR="003F5AB1">
        <w:rPr>
          <w:sz w:val="24"/>
          <w:szCs w:val="24"/>
        </w:rPr>
        <w:t xml:space="preserve"> осуществляется администрацией ш</w:t>
      </w:r>
      <w:r w:rsidRPr="00855802">
        <w:rPr>
          <w:sz w:val="24"/>
          <w:szCs w:val="24"/>
        </w:rPr>
        <w:t>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3F5AB1">
        <w:rPr>
          <w:sz w:val="24"/>
          <w:szCs w:val="24"/>
        </w:rPr>
        <w:t>«Тугустемирская СОШ»</w:t>
      </w:r>
      <w:r w:rsidRPr="00855802">
        <w:rPr>
          <w:sz w:val="24"/>
          <w:szCs w:val="24"/>
        </w:rPr>
        <w:t xml:space="preserve"> проводятся отдельные процедуры по оценке: </w:t>
      </w:r>
    </w:p>
    <w:p w:rsidR="00855802" w:rsidRPr="00855802" w:rsidRDefault="00855802" w:rsidP="004F735C">
      <w:pPr>
        <w:pStyle w:val="a9"/>
        <w:numPr>
          <w:ilvl w:val="0"/>
          <w:numId w:val="34"/>
        </w:numPr>
        <w:spacing w:line="276" w:lineRule="auto"/>
        <w:jc w:val="both"/>
        <w:rPr>
          <w:i/>
          <w:sz w:val="24"/>
          <w:szCs w:val="24"/>
        </w:rPr>
      </w:pPr>
      <w:r w:rsidRPr="00855802">
        <w:rPr>
          <w:sz w:val="24"/>
          <w:szCs w:val="24"/>
        </w:rPr>
        <w:t xml:space="preserve">смыслового чтения, </w:t>
      </w:r>
    </w:p>
    <w:p w:rsidR="00855802" w:rsidRPr="00855802" w:rsidRDefault="00855802" w:rsidP="004F735C">
      <w:pPr>
        <w:pStyle w:val="a9"/>
        <w:numPr>
          <w:ilvl w:val="0"/>
          <w:numId w:val="34"/>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4F735C">
      <w:pPr>
        <w:pStyle w:val="a9"/>
        <w:numPr>
          <w:ilvl w:val="0"/>
          <w:numId w:val="34"/>
        </w:numPr>
        <w:spacing w:line="276" w:lineRule="auto"/>
        <w:jc w:val="both"/>
        <w:rPr>
          <w:sz w:val="24"/>
          <w:szCs w:val="24"/>
        </w:rPr>
      </w:pPr>
      <w:r w:rsidRPr="00855802">
        <w:rPr>
          <w:sz w:val="24"/>
          <w:szCs w:val="24"/>
        </w:rPr>
        <w:t xml:space="preserve">ИКТ-компетентности; </w:t>
      </w:r>
    </w:p>
    <w:p w:rsidR="00855802" w:rsidRPr="00855802" w:rsidRDefault="00855802" w:rsidP="004F735C">
      <w:pPr>
        <w:pStyle w:val="a9"/>
        <w:numPr>
          <w:ilvl w:val="0"/>
          <w:numId w:val="34"/>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03163">
        <w:rPr>
          <w:sz w:val="24"/>
          <w:szCs w:val="24"/>
        </w:rPr>
        <w:t xml:space="preserve">МБОУ </w:t>
      </w:r>
      <w:r w:rsidR="003F5AB1">
        <w:rPr>
          <w:sz w:val="24"/>
          <w:szCs w:val="24"/>
        </w:rPr>
        <w:t>«Тугустемирская СОШ»</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4F735C">
      <w:pPr>
        <w:pStyle w:val="a9"/>
        <w:numPr>
          <w:ilvl w:val="0"/>
          <w:numId w:val="35"/>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4F735C">
      <w:pPr>
        <w:pStyle w:val="a9"/>
        <w:numPr>
          <w:ilvl w:val="0"/>
          <w:numId w:val="35"/>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4F735C">
      <w:pPr>
        <w:pStyle w:val="a9"/>
        <w:numPr>
          <w:ilvl w:val="0"/>
          <w:numId w:val="35"/>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w:t>
      </w:r>
      <w:r w:rsidR="001F6222">
        <w:rPr>
          <w:sz w:val="24"/>
          <w:szCs w:val="24"/>
        </w:rPr>
        <w:t>рационные версии итоговых работ.</w:t>
      </w:r>
    </w:p>
    <w:p w:rsidR="00855802" w:rsidRPr="00855802" w:rsidRDefault="00855802" w:rsidP="00855802">
      <w:pPr>
        <w:pStyle w:val="a9"/>
        <w:spacing w:line="276" w:lineRule="auto"/>
        <w:jc w:val="both"/>
        <w:rPr>
          <w:sz w:val="24"/>
          <w:szCs w:val="24"/>
        </w:rPr>
      </w:pPr>
    </w:p>
    <w:p w:rsidR="00855802" w:rsidRPr="00855802" w:rsidRDefault="001F6222" w:rsidP="00855802">
      <w:pPr>
        <w:pStyle w:val="a9"/>
        <w:spacing w:line="276" w:lineRule="auto"/>
        <w:jc w:val="both"/>
        <w:rPr>
          <w:b/>
          <w:sz w:val="24"/>
          <w:szCs w:val="24"/>
        </w:rPr>
      </w:pPr>
      <w:r>
        <w:rPr>
          <w:b/>
          <w:sz w:val="24"/>
          <w:szCs w:val="24"/>
        </w:rPr>
        <w:t xml:space="preserve">1.3.3. </w:t>
      </w:r>
      <w:r w:rsidR="00855802" w:rsidRPr="00855802">
        <w:rPr>
          <w:b/>
          <w:sz w:val="24"/>
          <w:szCs w:val="24"/>
        </w:rPr>
        <w:t>Организация и содержание оценочных процедур</w:t>
      </w:r>
    </w:p>
    <w:p w:rsidR="001F6222" w:rsidRDefault="001F6222" w:rsidP="00855802">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1F6222">
        <w:rPr>
          <w:sz w:val="24"/>
          <w:szCs w:val="24"/>
        </w:rPr>
        <w:t>школы</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1F6222" w:rsidRPr="00855802" w:rsidRDefault="001F6222" w:rsidP="00855802">
      <w:pPr>
        <w:pStyle w:val="a9"/>
        <w:spacing w:line="276" w:lineRule="auto"/>
        <w:jc w:val="both"/>
        <w:rPr>
          <w:sz w:val="24"/>
          <w:szCs w:val="24"/>
        </w:rPr>
      </w:pPr>
    </w:p>
    <w:p w:rsidR="00855802" w:rsidRPr="00855802" w:rsidRDefault="00855802" w:rsidP="00855802">
      <w:pPr>
        <w:pStyle w:val="a9"/>
        <w:spacing w:line="276" w:lineRule="auto"/>
        <w:jc w:val="both"/>
        <w:rPr>
          <w:rFonts w:eastAsia="@Arial Unicode MS"/>
          <w:sz w:val="24"/>
          <w:szCs w:val="24"/>
        </w:rPr>
      </w:pPr>
      <w:r w:rsidRPr="00F03163">
        <w:rPr>
          <w:b/>
          <w:sz w:val="24"/>
          <w:szCs w:val="24"/>
        </w:rPr>
        <w:lastRenderedPageBreak/>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1F6222" w:rsidRPr="00855802" w:rsidRDefault="001F6222" w:rsidP="00855802">
      <w:pPr>
        <w:pStyle w:val="a9"/>
        <w:spacing w:line="276" w:lineRule="auto"/>
        <w:jc w:val="both"/>
        <w:rPr>
          <w:sz w:val="24"/>
          <w:szCs w:val="24"/>
        </w:rPr>
      </w:pPr>
    </w:p>
    <w:p w:rsidR="00855802" w:rsidRDefault="00855802" w:rsidP="00855802">
      <w:pPr>
        <w:pStyle w:val="a9"/>
        <w:spacing w:line="276" w:lineRule="auto"/>
        <w:jc w:val="both"/>
        <w:rPr>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1F6222" w:rsidRPr="00855802" w:rsidRDefault="001F6222" w:rsidP="00855802">
      <w:pPr>
        <w:pStyle w:val="a9"/>
        <w:spacing w:line="276" w:lineRule="auto"/>
        <w:jc w:val="both"/>
        <w:rPr>
          <w:b/>
          <w:i/>
          <w:sz w:val="24"/>
          <w:szCs w:val="24"/>
        </w:rPr>
      </w:pP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w:t>
      </w:r>
      <w:r w:rsidRPr="00855802">
        <w:rPr>
          <w:sz w:val="24"/>
          <w:szCs w:val="24"/>
        </w:rPr>
        <w:lastRenderedPageBreak/>
        <w:t xml:space="preserve">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1F6222" w:rsidRDefault="001F6222" w:rsidP="00855802">
      <w:pPr>
        <w:pStyle w:val="a9"/>
        <w:spacing w:line="276" w:lineRule="auto"/>
        <w:jc w:val="both"/>
        <w:rPr>
          <w:b/>
          <w:sz w:val="24"/>
          <w:szCs w:val="24"/>
        </w:rPr>
      </w:pP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1F6222" w:rsidRDefault="001F6222" w:rsidP="00855802">
      <w:pPr>
        <w:pStyle w:val="a9"/>
        <w:spacing w:line="276" w:lineRule="auto"/>
        <w:jc w:val="both"/>
        <w:rPr>
          <w:b/>
          <w:sz w:val="24"/>
          <w:szCs w:val="24"/>
        </w:rPr>
      </w:pPr>
    </w:p>
    <w:p w:rsidR="00C86770" w:rsidRDefault="00C86770" w:rsidP="00855802">
      <w:pPr>
        <w:pStyle w:val="a9"/>
        <w:spacing w:line="276" w:lineRule="auto"/>
        <w:jc w:val="both"/>
        <w:rPr>
          <w:b/>
          <w:sz w:val="24"/>
          <w:szCs w:val="24"/>
        </w:rPr>
      </w:pPr>
      <w:r>
        <w:rPr>
          <w:b/>
          <w:sz w:val="24"/>
          <w:szCs w:val="24"/>
        </w:rPr>
        <w:t>1.3.3.1. Организация и формы представления и учета результатов промежуточной аттестации обучающихся в рамках урочной и внеурочной деятельности</w:t>
      </w:r>
    </w:p>
    <w:p w:rsidR="00C86770" w:rsidRDefault="00C86770" w:rsidP="00855802">
      <w:pPr>
        <w:pStyle w:val="a9"/>
        <w:spacing w:line="276" w:lineRule="auto"/>
        <w:jc w:val="both"/>
        <w:rPr>
          <w:b/>
          <w:sz w:val="24"/>
          <w:szCs w:val="24"/>
        </w:rPr>
      </w:pPr>
    </w:p>
    <w:p w:rsidR="001F622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1F6222">
        <w:rPr>
          <w:sz w:val="24"/>
          <w:szCs w:val="24"/>
        </w:rPr>
        <w:t xml:space="preserve">каждого </w:t>
      </w:r>
      <w:r w:rsidRPr="00855802">
        <w:rPr>
          <w:sz w:val="24"/>
          <w:szCs w:val="24"/>
        </w:rPr>
        <w:t xml:space="preserve">учебного года по каждому изучаемому предмету. </w:t>
      </w:r>
    </w:p>
    <w:p w:rsidR="00855802" w:rsidRDefault="00855802" w:rsidP="00855802">
      <w:pPr>
        <w:pStyle w:val="a9"/>
        <w:spacing w:line="276" w:lineRule="auto"/>
        <w:jc w:val="both"/>
        <w:rPr>
          <w:sz w:val="24"/>
          <w:szCs w:val="24"/>
        </w:rPr>
      </w:pPr>
      <w:r w:rsidRPr="00855802">
        <w:rPr>
          <w:sz w:val="24"/>
          <w:szCs w:val="24"/>
        </w:rPr>
        <w:t xml:space="preserve">Промежуточная аттестация проводится на основе результатов накопленной оценки и результатов выполнения </w:t>
      </w:r>
      <w:r w:rsidR="001F6222">
        <w:rPr>
          <w:sz w:val="24"/>
          <w:szCs w:val="24"/>
        </w:rPr>
        <w:t>итоговых</w:t>
      </w:r>
      <w:r w:rsidRPr="00855802">
        <w:rPr>
          <w:sz w:val="24"/>
          <w:szCs w:val="24"/>
        </w:rPr>
        <w:t xml:space="preserve"> проверочных ра</w:t>
      </w:r>
      <w:r w:rsidR="001F6222">
        <w:rPr>
          <w:sz w:val="24"/>
          <w:szCs w:val="24"/>
        </w:rPr>
        <w:t>бот</w:t>
      </w:r>
      <w:r w:rsidRPr="00855802">
        <w:rPr>
          <w:sz w:val="24"/>
          <w:szCs w:val="24"/>
        </w:rPr>
        <w:t>.</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w:t>
      </w:r>
      <w:r w:rsidR="001F6222">
        <w:rPr>
          <w:sz w:val="24"/>
          <w:szCs w:val="24"/>
        </w:rPr>
        <w:t xml:space="preserve">итоговые </w:t>
      </w:r>
      <w:r w:rsidRPr="003F5E9D">
        <w:rPr>
          <w:sz w:val="24"/>
          <w:szCs w:val="24"/>
        </w:rPr>
        <w:t>контрольные работы в рамках В</w:t>
      </w:r>
      <w:r w:rsidR="001F6222">
        <w:rPr>
          <w:sz w:val="24"/>
          <w:szCs w:val="24"/>
        </w:rPr>
        <w:t>СОКО</w:t>
      </w:r>
      <w:r w:rsidRPr="003F5E9D">
        <w:rPr>
          <w:sz w:val="24"/>
          <w:szCs w:val="24"/>
        </w:rPr>
        <w:t xml:space="preserve">,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053788" w:rsidRDefault="00053788" w:rsidP="003F5E9D">
      <w:pPr>
        <w:pStyle w:val="a9"/>
        <w:spacing w:line="276" w:lineRule="auto"/>
        <w:jc w:val="both"/>
        <w:rPr>
          <w:sz w:val="24"/>
          <w:szCs w:val="24"/>
        </w:rPr>
      </w:pP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авторские публикации;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авторские проекты, изобретения;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спортивные соревнования; </w:t>
      </w:r>
    </w:p>
    <w:p w:rsidR="007C2119" w:rsidRDefault="003F5E9D" w:rsidP="004F735C">
      <w:pPr>
        <w:pStyle w:val="a9"/>
        <w:numPr>
          <w:ilvl w:val="0"/>
          <w:numId w:val="59"/>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4F735C">
      <w:pPr>
        <w:pStyle w:val="a9"/>
        <w:numPr>
          <w:ilvl w:val="0"/>
          <w:numId w:val="59"/>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053788" w:rsidRDefault="00053788" w:rsidP="007C2119">
      <w:pPr>
        <w:pStyle w:val="a9"/>
        <w:spacing w:line="276" w:lineRule="auto"/>
        <w:jc w:val="both"/>
        <w:rPr>
          <w:sz w:val="24"/>
          <w:szCs w:val="24"/>
        </w:rPr>
      </w:pPr>
    </w:p>
    <w:p w:rsidR="007C2119" w:rsidRPr="00855802" w:rsidRDefault="003F5E9D" w:rsidP="007C2119">
      <w:pPr>
        <w:pStyle w:val="a9"/>
        <w:spacing w:line="276" w:lineRule="auto"/>
        <w:jc w:val="both"/>
        <w:rPr>
          <w:sz w:val="24"/>
          <w:szCs w:val="24"/>
        </w:rPr>
      </w:pPr>
      <w:r w:rsidRPr="003F5E9D">
        <w:rPr>
          <w:sz w:val="24"/>
          <w:szCs w:val="24"/>
        </w:rPr>
        <w:lastRenderedPageBreak/>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 xml:space="preserve">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w:t>
      </w:r>
      <w:r w:rsidR="00053788">
        <w:rPr>
          <w:sz w:val="24"/>
          <w:szCs w:val="24"/>
        </w:rPr>
        <w:t>МБОУ «Тугустемирская СОШ».</w:t>
      </w:r>
    </w:p>
    <w:p w:rsidR="00A81ADF" w:rsidRDefault="00A81ADF" w:rsidP="00855802">
      <w:pPr>
        <w:pStyle w:val="a9"/>
        <w:spacing w:line="276" w:lineRule="auto"/>
        <w:jc w:val="both"/>
        <w:rPr>
          <w:b/>
          <w:sz w:val="24"/>
          <w:szCs w:val="24"/>
        </w:rPr>
      </w:pPr>
    </w:p>
    <w:p w:rsidR="00A81ADF" w:rsidRDefault="00A81ADF" w:rsidP="00855802">
      <w:pPr>
        <w:pStyle w:val="a9"/>
        <w:spacing w:line="276" w:lineRule="auto"/>
        <w:jc w:val="both"/>
        <w:rPr>
          <w:b/>
          <w:sz w:val="24"/>
          <w:szCs w:val="24"/>
        </w:rPr>
      </w:pPr>
    </w:p>
    <w:p w:rsidR="00C86770" w:rsidRDefault="00C86770" w:rsidP="00C86770">
      <w:pPr>
        <w:pStyle w:val="a9"/>
        <w:spacing w:line="276" w:lineRule="auto"/>
        <w:jc w:val="both"/>
        <w:rPr>
          <w:b/>
          <w:sz w:val="24"/>
          <w:szCs w:val="24"/>
        </w:rPr>
      </w:pPr>
      <w:r>
        <w:rPr>
          <w:b/>
          <w:sz w:val="24"/>
          <w:szCs w:val="24"/>
        </w:rPr>
        <w:t>1.3.3.2. Организация, содержание и критерии оценки результатов по учебным предметам, выносимым на государственную итоговую аттестацию</w:t>
      </w:r>
    </w:p>
    <w:p w:rsidR="00C86770" w:rsidRDefault="00C86770"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053788"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053788" w:rsidRDefault="00053788" w:rsidP="00855802">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053788"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053788" w:rsidRDefault="00053788" w:rsidP="00855802">
      <w:pPr>
        <w:pStyle w:val="a9"/>
        <w:spacing w:line="276" w:lineRule="auto"/>
        <w:jc w:val="both"/>
        <w:rPr>
          <w:b/>
          <w:sz w:val="24"/>
          <w:szCs w:val="24"/>
        </w:rPr>
      </w:pPr>
    </w:p>
    <w:p w:rsidR="00C86770" w:rsidRDefault="00C86770" w:rsidP="00855802">
      <w:pPr>
        <w:pStyle w:val="a9"/>
        <w:spacing w:line="276" w:lineRule="auto"/>
        <w:jc w:val="both"/>
        <w:rPr>
          <w:b/>
          <w:sz w:val="24"/>
          <w:szCs w:val="24"/>
        </w:rPr>
      </w:pPr>
      <w:r>
        <w:rPr>
          <w:b/>
          <w:sz w:val="24"/>
          <w:szCs w:val="24"/>
        </w:rPr>
        <w:t>1.3.3.3. 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C86770" w:rsidRDefault="00C86770" w:rsidP="00855802">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053788">
      <w:pPr>
        <w:pStyle w:val="a9"/>
        <w:numPr>
          <w:ilvl w:val="0"/>
          <w:numId w:val="4"/>
        </w:numPr>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053788">
      <w:pPr>
        <w:pStyle w:val="a9"/>
        <w:numPr>
          <w:ilvl w:val="0"/>
          <w:numId w:val="4"/>
        </w:numPr>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053788">
      <w:pPr>
        <w:pStyle w:val="a9"/>
        <w:numPr>
          <w:ilvl w:val="0"/>
          <w:numId w:val="4"/>
        </w:numPr>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053788">
      <w:pPr>
        <w:pStyle w:val="a9"/>
        <w:numPr>
          <w:ilvl w:val="0"/>
          <w:numId w:val="4"/>
        </w:numPr>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053788" w:rsidRDefault="00053788" w:rsidP="00855802">
      <w:pPr>
        <w:pStyle w:val="a9"/>
        <w:spacing w:line="276" w:lineRule="auto"/>
        <w:jc w:val="both"/>
        <w:rPr>
          <w:sz w:val="24"/>
          <w:szCs w:val="24"/>
        </w:rPr>
      </w:pP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A81ADF" w:rsidRDefault="00A81ADF" w:rsidP="00B128D5">
      <w:pPr>
        <w:pStyle w:val="a9"/>
        <w:spacing w:line="276" w:lineRule="auto"/>
        <w:jc w:val="both"/>
        <w:rPr>
          <w:b/>
          <w:sz w:val="24"/>
          <w:szCs w:val="24"/>
        </w:rPr>
      </w:pPr>
      <w:bookmarkStart w:id="27" w:name="_Toc453968167"/>
    </w:p>
    <w:p w:rsidR="00A81ADF" w:rsidRDefault="00A81ADF"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2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28" w:name="_Toc435412694"/>
      <w:bookmarkStart w:id="2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8"/>
      <w:bookmarkEnd w:id="2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30" w:name="_Toc435412695"/>
      <w:bookmarkStart w:id="3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0"/>
      <w:bookmarkEnd w:id="3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4F735C">
      <w:pPr>
        <w:pStyle w:val="a9"/>
        <w:numPr>
          <w:ilvl w:val="0"/>
          <w:numId w:val="36"/>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4F735C">
      <w:pPr>
        <w:pStyle w:val="a9"/>
        <w:numPr>
          <w:ilvl w:val="0"/>
          <w:numId w:val="36"/>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4F735C">
      <w:pPr>
        <w:pStyle w:val="a9"/>
        <w:numPr>
          <w:ilvl w:val="0"/>
          <w:numId w:val="36"/>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4F735C">
      <w:pPr>
        <w:pStyle w:val="a9"/>
        <w:numPr>
          <w:ilvl w:val="0"/>
          <w:numId w:val="36"/>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7A4292" w:rsidRDefault="007A4292" w:rsidP="007A4292">
      <w:pPr>
        <w:pStyle w:val="a9"/>
        <w:spacing w:line="276" w:lineRule="auto"/>
        <w:jc w:val="both"/>
        <w:rPr>
          <w:sz w:val="24"/>
          <w:szCs w:val="24"/>
          <w:u w:color="000000"/>
          <w:bdr w:val="nil"/>
        </w:rPr>
      </w:pPr>
    </w:p>
    <w:p w:rsidR="00B128D5" w:rsidRPr="00B128D5" w:rsidRDefault="00B128D5" w:rsidP="007A4292">
      <w:pPr>
        <w:pStyle w:val="a9"/>
        <w:spacing w:line="276" w:lineRule="auto"/>
        <w:jc w:val="both"/>
        <w:rPr>
          <w:sz w:val="24"/>
          <w:szCs w:val="24"/>
          <w:u w:color="000000"/>
          <w:bdr w:val="nil"/>
        </w:rPr>
      </w:pPr>
      <w:r w:rsidRPr="007A4292">
        <w:rPr>
          <w:b/>
          <w:sz w:val="24"/>
          <w:szCs w:val="24"/>
          <w:u w:color="000000"/>
          <w:bdr w:val="nil"/>
        </w:rPr>
        <w:t>Программа направлена</w:t>
      </w:r>
      <w:r w:rsidRPr="00B128D5">
        <w:rPr>
          <w:sz w:val="24"/>
          <w:szCs w:val="24"/>
          <w:u w:color="000000"/>
          <w:bdr w:val="nil"/>
        </w:rPr>
        <w:t xml:space="preserve"> на:</w:t>
      </w:r>
    </w:p>
    <w:p w:rsidR="00B128D5" w:rsidRPr="00B128D5" w:rsidRDefault="00B128D5" w:rsidP="004F735C">
      <w:pPr>
        <w:pStyle w:val="a9"/>
        <w:numPr>
          <w:ilvl w:val="0"/>
          <w:numId w:val="37"/>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4F735C">
      <w:pPr>
        <w:pStyle w:val="a9"/>
        <w:numPr>
          <w:ilvl w:val="0"/>
          <w:numId w:val="37"/>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Default="00B128D5" w:rsidP="004F735C">
      <w:pPr>
        <w:pStyle w:val="a9"/>
        <w:numPr>
          <w:ilvl w:val="0"/>
          <w:numId w:val="37"/>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A4292" w:rsidRPr="00B128D5" w:rsidRDefault="007A4292" w:rsidP="004F735C">
      <w:pPr>
        <w:pStyle w:val="a9"/>
        <w:numPr>
          <w:ilvl w:val="0"/>
          <w:numId w:val="37"/>
        </w:numPr>
        <w:spacing w:line="276" w:lineRule="auto"/>
        <w:jc w:val="both"/>
        <w:rPr>
          <w:sz w:val="24"/>
          <w:szCs w:val="24"/>
        </w:rPr>
      </w:pP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lastRenderedPageBreak/>
        <w:t>Программа обеспечивает:</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4F735C">
      <w:pPr>
        <w:pStyle w:val="a9"/>
        <w:numPr>
          <w:ilvl w:val="0"/>
          <w:numId w:val="38"/>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7A4292" w:rsidRDefault="007A4292" w:rsidP="00B128D5">
      <w:pPr>
        <w:pStyle w:val="a9"/>
        <w:spacing w:line="276" w:lineRule="auto"/>
        <w:jc w:val="both"/>
        <w:rPr>
          <w:sz w:val="24"/>
          <w:szCs w:val="24"/>
          <w:u w:color="000000"/>
          <w:bdr w:val="nil"/>
          <w:lang w:eastAsia="ru-RU"/>
        </w:rPr>
      </w:pPr>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7A4292" w:rsidRPr="00B128D5" w:rsidRDefault="007A4292" w:rsidP="00B128D5">
      <w:pPr>
        <w:pStyle w:val="a9"/>
        <w:spacing w:line="276" w:lineRule="auto"/>
        <w:jc w:val="both"/>
        <w:rPr>
          <w:sz w:val="24"/>
          <w:szCs w:val="24"/>
          <w:u w:color="000000"/>
          <w:bdr w:val="nil"/>
          <w:lang w:eastAsia="ru-RU"/>
        </w:rPr>
      </w:pPr>
    </w:p>
    <w:p w:rsidR="00B128D5" w:rsidRPr="00B128D5" w:rsidRDefault="00B128D5" w:rsidP="004F735C">
      <w:pPr>
        <w:pStyle w:val="a9"/>
        <w:numPr>
          <w:ilvl w:val="0"/>
          <w:numId w:val="39"/>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4F735C">
      <w:pPr>
        <w:pStyle w:val="a9"/>
        <w:numPr>
          <w:ilvl w:val="0"/>
          <w:numId w:val="39"/>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4F735C">
      <w:pPr>
        <w:pStyle w:val="a9"/>
        <w:numPr>
          <w:ilvl w:val="0"/>
          <w:numId w:val="39"/>
        </w:numPr>
        <w:spacing w:line="276" w:lineRule="auto"/>
        <w:jc w:val="both"/>
        <w:rPr>
          <w:sz w:val="24"/>
          <w:szCs w:val="24"/>
        </w:rPr>
      </w:pPr>
      <w:r w:rsidRPr="00B128D5">
        <w:rPr>
          <w:sz w:val="24"/>
          <w:szCs w:val="24"/>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4F735C">
      <w:pPr>
        <w:pStyle w:val="a9"/>
        <w:numPr>
          <w:ilvl w:val="0"/>
          <w:numId w:val="39"/>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A4292" w:rsidRDefault="007A4292" w:rsidP="00B128D5">
      <w:pPr>
        <w:pStyle w:val="a9"/>
        <w:spacing w:line="276" w:lineRule="auto"/>
        <w:jc w:val="both"/>
        <w:rPr>
          <w:sz w:val="24"/>
          <w:szCs w:val="24"/>
          <w:u w:color="000000"/>
          <w:bdr w:val="nil"/>
          <w:lang w:eastAsia="ru-RU"/>
        </w:rPr>
      </w:pPr>
    </w:p>
    <w:p w:rsidR="007A4292"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Default="00B128D5" w:rsidP="00B128D5">
      <w:pPr>
        <w:pStyle w:val="a9"/>
        <w:spacing w:line="276" w:lineRule="auto"/>
        <w:jc w:val="both"/>
        <w:rPr>
          <w:b/>
          <w:sz w:val="24"/>
          <w:szCs w:val="24"/>
        </w:rPr>
      </w:pPr>
      <w:bookmarkStart w:id="32" w:name="_Toc435412696"/>
      <w:bookmarkStart w:id="3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2"/>
      <w:bookmarkEnd w:id="33"/>
    </w:p>
    <w:p w:rsidR="007A4292" w:rsidRPr="00B128D5" w:rsidRDefault="007A4292" w:rsidP="00B128D5">
      <w:pPr>
        <w:pStyle w:val="a9"/>
        <w:spacing w:line="276" w:lineRule="auto"/>
        <w:jc w:val="both"/>
        <w:rPr>
          <w:b/>
          <w:sz w:val="24"/>
          <w:szCs w:val="24"/>
        </w:rPr>
      </w:pP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w:t>
      </w:r>
      <w:r w:rsidR="007A4292">
        <w:rPr>
          <w:sz w:val="24"/>
          <w:szCs w:val="24"/>
          <w:u w:color="000000"/>
          <w:bdr w:val="nil"/>
        </w:rPr>
        <w:t>овершенствуются</w:t>
      </w:r>
      <w:r w:rsidRPr="00B128D5">
        <w:rPr>
          <w:sz w:val="24"/>
          <w:szCs w:val="24"/>
          <w:u w:color="000000"/>
          <w:bdr w:val="nil"/>
        </w:rPr>
        <w:t xml:space="preserve">,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504D3"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w:t>
      </w:r>
      <w:r w:rsidRPr="00B128D5">
        <w:rPr>
          <w:sz w:val="24"/>
          <w:szCs w:val="24"/>
          <w:u w:color="000000"/>
          <w:bdr w:val="nil"/>
        </w:rPr>
        <w:lastRenderedPageBreak/>
        <w:t xml:space="preserve">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504D3" w:rsidRDefault="00B128D5" w:rsidP="00B128D5">
      <w:pPr>
        <w:pStyle w:val="a9"/>
        <w:spacing w:line="276" w:lineRule="auto"/>
        <w:jc w:val="both"/>
        <w:rPr>
          <w:sz w:val="24"/>
          <w:szCs w:val="24"/>
          <w:u w:color="000000"/>
          <w:bdr w:val="nil"/>
        </w:rPr>
      </w:pPr>
      <w:r w:rsidRPr="00B128D5">
        <w:rPr>
          <w:sz w:val="24"/>
          <w:szCs w:val="24"/>
          <w:u w:color="000000"/>
          <w:bdr w:val="nil"/>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w:t>
      </w:r>
    </w:p>
    <w:p w:rsidR="00B504D3" w:rsidRDefault="00B128D5" w:rsidP="00B128D5">
      <w:pPr>
        <w:pStyle w:val="a9"/>
        <w:spacing w:line="276" w:lineRule="auto"/>
        <w:jc w:val="both"/>
        <w:rPr>
          <w:sz w:val="24"/>
          <w:szCs w:val="24"/>
          <w:u w:color="000000"/>
          <w:bdr w:val="nil"/>
        </w:rPr>
      </w:pPr>
      <w:r w:rsidRPr="00B128D5">
        <w:rPr>
          <w:sz w:val="24"/>
          <w:szCs w:val="24"/>
          <w:u w:color="000000"/>
          <w:bdr w:val="nil"/>
        </w:rPr>
        <w:t xml:space="preserve">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34" w:name="_Toc435412697"/>
      <w:bookmarkStart w:id="3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34"/>
      <w:bookmarkEnd w:id="3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4F735C">
      <w:pPr>
        <w:pStyle w:val="a9"/>
        <w:numPr>
          <w:ilvl w:val="0"/>
          <w:numId w:val="40"/>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4F735C">
      <w:pPr>
        <w:pStyle w:val="a9"/>
        <w:numPr>
          <w:ilvl w:val="0"/>
          <w:numId w:val="40"/>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4F735C">
      <w:pPr>
        <w:pStyle w:val="a9"/>
        <w:numPr>
          <w:ilvl w:val="0"/>
          <w:numId w:val="40"/>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4F735C">
      <w:pPr>
        <w:pStyle w:val="a9"/>
        <w:numPr>
          <w:ilvl w:val="0"/>
          <w:numId w:val="40"/>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4F735C">
      <w:pPr>
        <w:pStyle w:val="a9"/>
        <w:numPr>
          <w:ilvl w:val="0"/>
          <w:numId w:val="40"/>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4F735C">
      <w:pPr>
        <w:pStyle w:val="a9"/>
        <w:numPr>
          <w:ilvl w:val="0"/>
          <w:numId w:val="40"/>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4F735C">
      <w:pPr>
        <w:pStyle w:val="a9"/>
        <w:numPr>
          <w:ilvl w:val="0"/>
          <w:numId w:val="41"/>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4F735C">
      <w:pPr>
        <w:pStyle w:val="a9"/>
        <w:numPr>
          <w:ilvl w:val="0"/>
          <w:numId w:val="41"/>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4F735C">
      <w:pPr>
        <w:pStyle w:val="a9"/>
        <w:numPr>
          <w:ilvl w:val="0"/>
          <w:numId w:val="41"/>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4F735C">
      <w:pPr>
        <w:pStyle w:val="a9"/>
        <w:numPr>
          <w:ilvl w:val="0"/>
          <w:numId w:val="41"/>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504D3" w:rsidP="00B504D3">
      <w:pPr>
        <w:pStyle w:val="a9"/>
        <w:spacing w:line="276" w:lineRule="auto"/>
        <w:jc w:val="both"/>
        <w:rPr>
          <w:sz w:val="24"/>
          <w:szCs w:val="24"/>
        </w:rPr>
      </w:pPr>
      <w:r>
        <w:rPr>
          <w:sz w:val="24"/>
          <w:szCs w:val="24"/>
        </w:rPr>
        <w:t xml:space="preserve">- </w:t>
      </w:r>
      <w:r w:rsidR="00B128D5"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504D3" w:rsidP="00B504D3">
      <w:pPr>
        <w:pStyle w:val="a9"/>
        <w:spacing w:line="276" w:lineRule="auto"/>
        <w:jc w:val="both"/>
        <w:rPr>
          <w:sz w:val="24"/>
          <w:szCs w:val="24"/>
        </w:rPr>
      </w:pPr>
      <w:r>
        <w:rPr>
          <w:sz w:val="24"/>
          <w:szCs w:val="24"/>
        </w:rPr>
        <w:t xml:space="preserve">- </w:t>
      </w:r>
      <w:r w:rsidR="00B128D5" w:rsidRPr="00B128D5">
        <w:rPr>
          <w:sz w:val="24"/>
          <w:szCs w:val="24"/>
        </w:rPr>
        <w:t xml:space="preserve">выбор тематики исследований, связанных с учебными предметами, не изучаемыми в </w:t>
      </w:r>
      <w:r>
        <w:rPr>
          <w:sz w:val="24"/>
          <w:szCs w:val="24"/>
        </w:rPr>
        <w:t xml:space="preserve">     </w:t>
      </w:r>
      <w:r w:rsidR="00B128D5" w:rsidRPr="00B128D5">
        <w:rPr>
          <w:sz w:val="24"/>
          <w:szCs w:val="24"/>
        </w:rPr>
        <w:t>школе: психологией, социологией, бизнесом и др.;</w:t>
      </w:r>
    </w:p>
    <w:p w:rsidR="00B128D5" w:rsidRPr="00B128D5" w:rsidRDefault="00B504D3" w:rsidP="00B504D3">
      <w:pPr>
        <w:pStyle w:val="a9"/>
        <w:spacing w:line="276" w:lineRule="auto"/>
        <w:jc w:val="both"/>
        <w:rPr>
          <w:sz w:val="24"/>
          <w:szCs w:val="24"/>
        </w:rPr>
      </w:pPr>
      <w:r>
        <w:rPr>
          <w:sz w:val="24"/>
          <w:szCs w:val="24"/>
        </w:rPr>
        <w:t xml:space="preserve">- </w:t>
      </w:r>
      <w:r w:rsidR="00B128D5"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4F735C">
      <w:pPr>
        <w:pStyle w:val="a9"/>
        <w:numPr>
          <w:ilvl w:val="0"/>
          <w:numId w:val="42"/>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4F735C">
      <w:pPr>
        <w:pStyle w:val="a9"/>
        <w:numPr>
          <w:ilvl w:val="0"/>
          <w:numId w:val="42"/>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4F735C">
      <w:pPr>
        <w:pStyle w:val="a9"/>
        <w:numPr>
          <w:ilvl w:val="0"/>
          <w:numId w:val="42"/>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504D3" w:rsidRDefault="00B504D3" w:rsidP="008A57F3">
      <w:pPr>
        <w:pStyle w:val="a9"/>
        <w:spacing w:line="276" w:lineRule="auto"/>
        <w:jc w:val="both"/>
        <w:rPr>
          <w:sz w:val="24"/>
          <w:szCs w:val="24"/>
          <w:u w:color="000000"/>
          <w:bdr w:val="nil"/>
        </w:rPr>
      </w:pP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4F735C">
      <w:pPr>
        <w:pStyle w:val="a9"/>
        <w:numPr>
          <w:ilvl w:val="0"/>
          <w:numId w:val="43"/>
        </w:numPr>
        <w:spacing w:line="276" w:lineRule="auto"/>
        <w:jc w:val="both"/>
        <w:rPr>
          <w:sz w:val="24"/>
          <w:szCs w:val="24"/>
        </w:rPr>
      </w:pPr>
      <w:r w:rsidRPr="00B128D5">
        <w:rPr>
          <w:sz w:val="24"/>
          <w:szCs w:val="24"/>
        </w:rPr>
        <w:lastRenderedPageBreak/>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4F735C">
      <w:pPr>
        <w:pStyle w:val="a9"/>
        <w:numPr>
          <w:ilvl w:val="0"/>
          <w:numId w:val="43"/>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4F735C">
      <w:pPr>
        <w:pStyle w:val="a9"/>
        <w:numPr>
          <w:ilvl w:val="0"/>
          <w:numId w:val="43"/>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4F735C">
      <w:pPr>
        <w:pStyle w:val="a9"/>
        <w:numPr>
          <w:ilvl w:val="0"/>
          <w:numId w:val="43"/>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4F735C">
      <w:pPr>
        <w:pStyle w:val="a9"/>
        <w:numPr>
          <w:ilvl w:val="0"/>
          <w:numId w:val="43"/>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504D3" w:rsidRDefault="00B504D3" w:rsidP="00E773F6">
      <w:pPr>
        <w:pStyle w:val="a9"/>
        <w:spacing w:line="276" w:lineRule="auto"/>
        <w:jc w:val="both"/>
        <w:rPr>
          <w:sz w:val="24"/>
          <w:szCs w:val="24"/>
        </w:rPr>
      </w:pP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4F735C">
      <w:pPr>
        <w:pStyle w:val="a9"/>
        <w:numPr>
          <w:ilvl w:val="0"/>
          <w:numId w:val="44"/>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4F735C">
      <w:pPr>
        <w:pStyle w:val="a9"/>
        <w:numPr>
          <w:ilvl w:val="0"/>
          <w:numId w:val="44"/>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4F735C">
      <w:pPr>
        <w:pStyle w:val="a9"/>
        <w:numPr>
          <w:ilvl w:val="0"/>
          <w:numId w:val="44"/>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4F735C">
      <w:pPr>
        <w:pStyle w:val="a9"/>
        <w:numPr>
          <w:ilvl w:val="0"/>
          <w:numId w:val="44"/>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504D3"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w:t>
      </w:r>
    </w:p>
    <w:p w:rsidR="00B504D3" w:rsidRDefault="00B504D3"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36" w:name="_Toc435412698"/>
      <w:bookmarkStart w:id="37" w:name="_Toc453968172"/>
      <w:r w:rsidRPr="00E773F6">
        <w:rPr>
          <w:b/>
          <w:sz w:val="24"/>
          <w:szCs w:val="24"/>
        </w:rPr>
        <w:lastRenderedPageBreak/>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36"/>
      <w:bookmarkEnd w:id="3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38" w:name="_Toc435412699"/>
      <w:bookmarkStart w:id="3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38"/>
      <w:bookmarkEnd w:id="3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исследовательское;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инженерное;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прикладное;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бизнес-проектирование;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информационное;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социальное;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игровое;</w:t>
      </w:r>
    </w:p>
    <w:p w:rsidR="00B128D5" w:rsidRPr="00B128D5" w:rsidRDefault="00B128D5" w:rsidP="004F735C">
      <w:pPr>
        <w:pStyle w:val="a9"/>
        <w:numPr>
          <w:ilvl w:val="0"/>
          <w:numId w:val="45"/>
        </w:numPr>
        <w:spacing w:line="276" w:lineRule="auto"/>
        <w:jc w:val="both"/>
        <w:rPr>
          <w:sz w:val="24"/>
          <w:szCs w:val="24"/>
        </w:rPr>
      </w:pPr>
      <w:r w:rsidRPr="00B128D5">
        <w:rPr>
          <w:sz w:val="24"/>
          <w:szCs w:val="24"/>
        </w:rPr>
        <w:t>творческое.</w:t>
      </w:r>
    </w:p>
    <w:p w:rsidR="00F35E84" w:rsidRDefault="00F35E84"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4F735C">
      <w:pPr>
        <w:pStyle w:val="a9"/>
        <w:numPr>
          <w:ilvl w:val="0"/>
          <w:numId w:val="46"/>
        </w:numPr>
        <w:spacing w:line="276" w:lineRule="auto"/>
        <w:jc w:val="both"/>
        <w:rPr>
          <w:sz w:val="24"/>
          <w:szCs w:val="24"/>
        </w:rPr>
      </w:pPr>
      <w:r w:rsidRPr="00B128D5">
        <w:rPr>
          <w:sz w:val="24"/>
          <w:szCs w:val="24"/>
        </w:rPr>
        <w:t>социальное;</w:t>
      </w:r>
    </w:p>
    <w:p w:rsidR="00B128D5" w:rsidRPr="00B128D5" w:rsidRDefault="00B128D5" w:rsidP="004F735C">
      <w:pPr>
        <w:pStyle w:val="a9"/>
        <w:numPr>
          <w:ilvl w:val="0"/>
          <w:numId w:val="46"/>
        </w:numPr>
        <w:spacing w:line="276" w:lineRule="auto"/>
        <w:jc w:val="both"/>
        <w:rPr>
          <w:sz w:val="24"/>
          <w:szCs w:val="24"/>
        </w:rPr>
      </w:pPr>
      <w:r w:rsidRPr="00B128D5">
        <w:rPr>
          <w:sz w:val="24"/>
          <w:szCs w:val="24"/>
        </w:rPr>
        <w:t>бизнес-проектирование;</w:t>
      </w:r>
    </w:p>
    <w:p w:rsidR="00B128D5" w:rsidRPr="00B128D5" w:rsidRDefault="00B128D5" w:rsidP="004F735C">
      <w:pPr>
        <w:pStyle w:val="a9"/>
        <w:numPr>
          <w:ilvl w:val="0"/>
          <w:numId w:val="46"/>
        </w:numPr>
        <w:spacing w:line="276" w:lineRule="auto"/>
        <w:jc w:val="both"/>
        <w:rPr>
          <w:sz w:val="24"/>
          <w:szCs w:val="24"/>
        </w:rPr>
      </w:pPr>
      <w:r w:rsidRPr="00B128D5">
        <w:rPr>
          <w:sz w:val="24"/>
          <w:szCs w:val="24"/>
        </w:rPr>
        <w:t>исследовательское;</w:t>
      </w:r>
    </w:p>
    <w:p w:rsidR="00B128D5" w:rsidRPr="00B128D5" w:rsidRDefault="00B128D5" w:rsidP="004F735C">
      <w:pPr>
        <w:pStyle w:val="a9"/>
        <w:numPr>
          <w:ilvl w:val="0"/>
          <w:numId w:val="46"/>
        </w:numPr>
        <w:spacing w:line="276" w:lineRule="auto"/>
        <w:jc w:val="both"/>
        <w:rPr>
          <w:sz w:val="24"/>
          <w:szCs w:val="24"/>
        </w:rPr>
      </w:pPr>
      <w:r w:rsidRPr="00B128D5">
        <w:rPr>
          <w:sz w:val="24"/>
          <w:szCs w:val="24"/>
        </w:rPr>
        <w:t>инженерное;</w:t>
      </w:r>
    </w:p>
    <w:p w:rsidR="00B128D5" w:rsidRPr="00B128D5" w:rsidRDefault="00B128D5" w:rsidP="004F735C">
      <w:pPr>
        <w:pStyle w:val="a9"/>
        <w:numPr>
          <w:ilvl w:val="0"/>
          <w:numId w:val="46"/>
        </w:numPr>
        <w:spacing w:line="276" w:lineRule="auto"/>
        <w:jc w:val="both"/>
        <w:rPr>
          <w:sz w:val="24"/>
          <w:szCs w:val="24"/>
        </w:rPr>
      </w:pPr>
      <w:r w:rsidRPr="00B128D5">
        <w:rPr>
          <w:sz w:val="24"/>
          <w:szCs w:val="24"/>
        </w:rPr>
        <w:lastRenderedPageBreak/>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40" w:name="_Toc435412700"/>
      <w:bookmarkStart w:id="4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40"/>
      <w:bookmarkEnd w:id="41"/>
    </w:p>
    <w:p w:rsidR="00F35E84" w:rsidRDefault="00F35E84"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об истории науки;</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4F735C">
      <w:pPr>
        <w:pStyle w:val="a9"/>
        <w:numPr>
          <w:ilvl w:val="0"/>
          <w:numId w:val="47"/>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F35E84" w:rsidRDefault="00F35E84"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4F735C">
      <w:pPr>
        <w:pStyle w:val="a9"/>
        <w:numPr>
          <w:ilvl w:val="0"/>
          <w:numId w:val="48"/>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4F735C">
      <w:pPr>
        <w:pStyle w:val="a9"/>
        <w:numPr>
          <w:ilvl w:val="0"/>
          <w:numId w:val="48"/>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4F735C">
      <w:pPr>
        <w:pStyle w:val="a9"/>
        <w:numPr>
          <w:ilvl w:val="0"/>
          <w:numId w:val="48"/>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4F735C">
      <w:pPr>
        <w:pStyle w:val="a9"/>
        <w:numPr>
          <w:ilvl w:val="0"/>
          <w:numId w:val="48"/>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4F735C">
      <w:pPr>
        <w:pStyle w:val="a9"/>
        <w:numPr>
          <w:ilvl w:val="0"/>
          <w:numId w:val="48"/>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4F735C">
      <w:pPr>
        <w:pStyle w:val="a9"/>
        <w:numPr>
          <w:ilvl w:val="0"/>
          <w:numId w:val="49"/>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42" w:name="_Toc435412701"/>
      <w:bookmarkStart w:id="4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2"/>
      <w:bookmarkEnd w:id="4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4F735C">
      <w:pPr>
        <w:pStyle w:val="a9"/>
        <w:numPr>
          <w:ilvl w:val="0"/>
          <w:numId w:val="50"/>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4F735C">
      <w:pPr>
        <w:pStyle w:val="a9"/>
        <w:numPr>
          <w:ilvl w:val="0"/>
          <w:numId w:val="50"/>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4F735C">
      <w:pPr>
        <w:pStyle w:val="a9"/>
        <w:numPr>
          <w:ilvl w:val="0"/>
          <w:numId w:val="50"/>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t>педагоги прош</w:t>
      </w:r>
      <w:r w:rsidR="00F35E84">
        <w:rPr>
          <w:sz w:val="24"/>
          <w:szCs w:val="24"/>
          <w:u w:color="222222"/>
          <w:shd w:val="clear" w:color="auto" w:fill="FFFFFF"/>
        </w:rPr>
        <w:t>ли курсы повышения квалификации</w:t>
      </w:r>
      <w:r w:rsidRPr="00B128D5">
        <w:rPr>
          <w:sz w:val="24"/>
          <w:szCs w:val="24"/>
          <w:u w:color="222222"/>
          <w:shd w:val="clear" w:color="auto" w:fill="FFFFFF"/>
        </w:rPr>
        <w:t xml:space="preserve"> </w:t>
      </w:r>
      <w:r w:rsidR="00F35E84">
        <w:rPr>
          <w:sz w:val="24"/>
          <w:szCs w:val="24"/>
          <w:u w:color="222222"/>
          <w:shd w:val="clear" w:color="auto" w:fill="FFFFFF"/>
        </w:rPr>
        <w:t xml:space="preserve">по вопросам внедрения и реализации </w:t>
      </w:r>
      <w:r w:rsidRPr="00B128D5">
        <w:rPr>
          <w:sz w:val="24"/>
          <w:szCs w:val="24"/>
          <w:u w:color="222222"/>
          <w:shd w:val="clear" w:color="auto" w:fill="FFFFFF"/>
        </w:rPr>
        <w:t xml:space="preserve"> ФГОС;</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4F735C">
      <w:pPr>
        <w:pStyle w:val="a9"/>
        <w:numPr>
          <w:ilvl w:val="0"/>
          <w:numId w:val="51"/>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Default="00B128D5" w:rsidP="004F735C">
      <w:pPr>
        <w:pStyle w:val="a9"/>
        <w:numPr>
          <w:ilvl w:val="0"/>
          <w:numId w:val="51"/>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F35E84" w:rsidRPr="00B128D5" w:rsidRDefault="00F35E84" w:rsidP="00F35E84">
      <w:pPr>
        <w:pStyle w:val="a9"/>
        <w:spacing w:line="276" w:lineRule="auto"/>
        <w:ind w:left="720"/>
        <w:jc w:val="both"/>
        <w:rPr>
          <w:sz w:val="24"/>
          <w:szCs w:val="24"/>
          <w:u w:color="222222"/>
          <w:shd w:val="clear" w:color="auto" w:fill="FFFFFF"/>
        </w:rPr>
      </w:pP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w:t>
      </w:r>
      <w:r w:rsidR="00F35E84">
        <w:rPr>
          <w:sz w:val="24"/>
          <w:szCs w:val="24"/>
          <w:u w:color="222222"/>
          <w:bdr w:val="nil"/>
          <w:shd w:val="clear" w:color="auto" w:fill="FFFFFF"/>
        </w:rPr>
        <w:t xml:space="preserve">, </w:t>
      </w:r>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4F735C">
      <w:pPr>
        <w:pStyle w:val="a9"/>
        <w:numPr>
          <w:ilvl w:val="0"/>
          <w:numId w:val="52"/>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35E84" w:rsidRDefault="00F35E84" w:rsidP="00B128D5">
      <w:pPr>
        <w:pStyle w:val="a9"/>
        <w:spacing w:line="276" w:lineRule="auto"/>
        <w:jc w:val="both"/>
        <w:rPr>
          <w:sz w:val="24"/>
          <w:szCs w:val="24"/>
          <w:u w:color="222222"/>
          <w:bdr w:val="nil"/>
        </w:rPr>
      </w:pP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lastRenderedPageBreak/>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4" w:name="_Toc435412702"/>
      <w:bookmarkStart w:id="4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44"/>
      <w:bookmarkEnd w:id="45"/>
    </w:p>
    <w:p w:rsidR="00F35E84" w:rsidRDefault="00F35E84"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F35E84" w:rsidRDefault="00F35E84" w:rsidP="00B128D5">
      <w:pPr>
        <w:pStyle w:val="a9"/>
        <w:spacing w:line="276" w:lineRule="auto"/>
        <w:jc w:val="both"/>
        <w:rPr>
          <w:sz w:val="24"/>
          <w:szCs w:val="24"/>
        </w:rPr>
      </w:pP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4F735C">
      <w:pPr>
        <w:pStyle w:val="a9"/>
        <w:numPr>
          <w:ilvl w:val="0"/>
          <w:numId w:val="53"/>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4F735C">
      <w:pPr>
        <w:pStyle w:val="a9"/>
        <w:numPr>
          <w:ilvl w:val="0"/>
          <w:numId w:val="53"/>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4F735C">
      <w:pPr>
        <w:pStyle w:val="a9"/>
        <w:numPr>
          <w:ilvl w:val="0"/>
          <w:numId w:val="53"/>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35E84" w:rsidRDefault="00F35E84"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4F735C">
      <w:pPr>
        <w:pStyle w:val="a9"/>
        <w:numPr>
          <w:ilvl w:val="0"/>
          <w:numId w:val="54"/>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4F735C">
      <w:pPr>
        <w:pStyle w:val="a9"/>
        <w:numPr>
          <w:ilvl w:val="0"/>
          <w:numId w:val="54"/>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w:t>
      </w:r>
      <w:r w:rsidRPr="00B128D5">
        <w:rPr>
          <w:sz w:val="24"/>
          <w:szCs w:val="24"/>
        </w:rPr>
        <w:lastRenderedPageBreak/>
        <w:t>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4F735C">
      <w:pPr>
        <w:pStyle w:val="a9"/>
        <w:numPr>
          <w:ilvl w:val="0"/>
          <w:numId w:val="54"/>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w:t>
      </w:r>
      <w:r w:rsidR="00F35E84">
        <w:rPr>
          <w:sz w:val="24"/>
          <w:szCs w:val="24"/>
        </w:rPr>
        <w:t xml:space="preserve">, </w:t>
      </w:r>
      <w:r w:rsidRPr="00B128D5">
        <w:rPr>
          <w:sz w:val="24"/>
          <w:szCs w:val="24"/>
        </w:rPr>
        <w:t xml:space="preserve"> ставится то или иное количество баллов;</w:t>
      </w:r>
    </w:p>
    <w:p w:rsidR="00B128D5" w:rsidRPr="00B128D5" w:rsidRDefault="00B128D5" w:rsidP="004F735C">
      <w:pPr>
        <w:pStyle w:val="a9"/>
        <w:numPr>
          <w:ilvl w:val="0"/>
          <w:numId w:val="54"/>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4F735C">
      <w:pPr>
        <w:pStyle w:val="a9"/>
        <w:numPr>
          <w:ilvl w:val="0"/>
          <w:numId w:val="54"/>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F35E84" w:rsidRDefault="00F35E84" w:rsidP="00B128D5">
      <w:pPr>
        <w:pStyle w:val="a9"/>
        <w:spacing w:line="276" w:lineRule="auto"/>
        <w:jc w:val="both"/>
        <w:rPr>
          <w:sz w:val="24"/>
          <w:szCs w:val="24"/>
        </w:rPr>
      </w:pP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4F735C">
      <w:pPr>
        <w:pStyle w:val="a9"/>
        <w:numPr>
          <w:ilvl w:val="0"/>
          <w:numId w:val="55"/>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4F735C">
      <w:pPr>
        <w:pStyle w:val="a9"/>
        <w:numPr>
          <w:ilvl w:val="0"/>
          <w:numId w:val="55"/>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4F735C">
      <w:pPr>
        <w:pStyle w:val="a9"/>
        <w:numPr>
          <w:ilvl w:val="0"/>
          <w:numId w:val="56"/>
        </w:numPr>
        <w:spacing w:line="276" w:lineRule="auto"/>
        <w:jc w:val="both"/>
        <w:rPr>
          <w:sz w:val="24"/>
          <w:szCs w:val="24"/>
        </w:rPr>
      </w:pPr>
      <w:r w:rsidRPr="00B128D5">
        <w:rPr>
          <w:sz w:val="24"/>
          <w:szCs w:val="24"/>
        </w:rPr>
        <w:t>актуальность проекта;</w:t>
      </w:r>
    </w:p>
    <w:p w:rsidR="00B128D5" w:rsidRPr="00B128D5" w:rsidRDefault="00B128D5" w:rsidP="004F735C">
      <w:pPr>
        <w:pStyle w:val="a9"/>
        <w:numPr>
          <w:ilvl w:val="0"/>
          <w:numId w:val="56"/>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4F735C">
      <w:pPr>
        <w:pStyle w:val="a9"/>
        <w:numPr>
          <w:ilvl w:val="0"/>
          <w:numId w:val="56"/>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4F735C">
      <w:pPr>
        <w:pStyle w:val="a9"/>
        <w:numPr>
          <w:ilvl w:val="0"/>
          <w:numId w:val="56"/>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lastRenderedPageBreak/>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4F735C">
      <w:pPr>
        <w:pStyle w:val="a9"/>
        <w:numPr>
          <w:ilvl w:val="0"/>
          <w:numId w:val="57"/>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4F735C">
      <w:pPr>
        <w:pStyle w:val="a9"/>
        <w:numPr>
          <w:ilvl w:val="0"/>
          <w:numId w:val="57"/>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4F735C">
      <w:pPr>
        <w:pStyle w:val="a9"/>
        <w:numPr>
          <w:ilvl w:val="0"/>
          <w:numId w:val="57"/>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4F735C">
      <w:pPr>
        <w:pStyle w:val="a9"/>
        <w:numPr>
          <w:ilvl w:val="0"/>
          <w:numId w:val="57"/>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4F735C">
      <w:pPr>
        <w:pStyle w:val="a9"/>
        <w:numPr>
          <w:ilvl w:val="0"/>
          <w:numId w:val="57"/>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F35E84" w:rsidRDefault="00F35E84" w:rsidP="00B128D5">
      <w:pPr>
        <w:pStyle w:val="a9"/>
        <w:spacing w:line="276" w:lineRule="auto"/>
        <w:jc w:val="both"/>
        <w:rPr>
          <w:sz w:val="24"/>
          <w:szCs w:val="24"/>
        </w:rPr>
      </w:pP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4F735C">
      <w:pPr>
        <w:pStyle w:val="a9"/>
        <w:numPr>
          <w:ilvl w:val="0"/>
          <w:numId w:val="58"/>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4F735C">
      <w:pPr>
        <w:pStyle w:val="a9"/>
        <w:numPr>
          <w:ilvl w:val="0"/>
          <w:numId w:val="58"/>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4F735C">
      <w:pPr>
        <w:pStyle w:val="a9"/>
        <w:numPr>
          <w:ilvl w:val="0"/>
          <w:numId w:val="58"/>
        </w:numPr>
        <w:spacing w:line="276" w:lineRule="auto"/>
        <w:jc w:val="both"/>
        <w:rPr>
          <w:sz w:val="24"/>
          <w:szCs w:val="24"/>
        </w:rPr>
      </w:pPr>
      <w:r w:rsidRPr="00B128D5">
        <w:rPr>
          <w:sz w:val="24"/>
          <w:szCs w:val="24"/>
        </w:rPr>
        <w:t>экономические исследования;</w:t>
      </w:r>
    </w:p>
    <w:p w:rsidR="00B128D5" w:rsidRPr="00B128D5" w:rsidRDefault="00B128D5" w:rsidP="004F735C">
      <w:pPr>
        <w:pStyle w:val="a9"/>
        <w:numPr>
          <w:ilvl w:val="0"/>
          <w:numId w:val="58"/>
        </w:numPr>
        <w:spacing w:line="276" w:lineRule="auto"/>
        <w:jc w:val="both"/>
        <w:rPr>
          <w:sz w:val="24"/>
          <w:szCs w:val="24"/>
        </w:rPr>
      </w:pPr>
      <w:r w:rsidRPr="00B128D5">
        <w:rPr>
          <w:sz w:val="24"/>
          <w:szCs w:val="24"/>
        </w:rPr>
        <w:t>социальные исследования;</w:t>
      </w:r>
    </w:p>
    <w:p w:rsidR="00B128D5" w:rsidRPr="00B128D5" w:rsidRDefault="00B128D5" w:rsidP="004F735C">
      <w:pPr>
        <w:pStyle w:val="a9"/>
        <w:numPr>
          <w:ilvl w:val="0"/>
          <w:numId w:val="58"/>
        </w:numPr>
        <w:spacing w:line="276" w:lineRule="auto"/>
        <w:jc w:val="both"/>
        <w:rPr>
          <w:sz w:val="24"/>
          <w:szCs w:val="24"/>
        </w:rPr>
      </w:pPr>
      <w:r w:rsidRPr="00B128D5">
        <w:rPr>
          <w:sz w:val="24"/>
          <w:szCs w:val="24"/>
        </w:rPr>
        <w:t>научно-технические исследования.</w:t>
      </w:r>
    </w:p>
    <w:p w:rsidR="00D801F2" w:rsidRDefault="00D801F2" w:rsidP="00B128D5">
      <w:pPr>
        <w:pStyle w:val="a9"/>
        <w:spacing w:line="276" w:lineRule="auto"/>
        <w:jc w:val="both"/>
        <w:rPr>
          <w:sz w:val="24"/>
          <w:szCs w:val="24"/>
        </w:rPr>
      </w:pP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Pr="004B537A" w:rsidRDefault="00BD6189" w:rsidP="00BD6189">
      <w:pPr>
        <w:pStyle w:val="a9"/>
        <w:spacing w:line="276" w:lineRule="auto"/>
        <w:jc w:val="both"/>
        <w:rPr>
          <w:b/>
          <w:sz w:val="24"/>
          <w:szCs w:val="24"/>
        </w:rPr>
      </w:pPr>
      <w:bookmarkStart w:id="46" w:name="_Toc435412703"/>
      <w:bookmarkStart w:id="47" w:name="_Toc453968177"/>
      <w:r w:rsidRPr="004B537A">
        <w:rPr>
          <w:b/>
          <w:sz w:val="24"/>
          <w:szCs w:val="24"/>
        </w:rPr>
        <w:t>2.2. Программы отдельных учебных предметов</w:t>
      </w:r>
      <w:bookmarkEnd w:id="46"/>
      <w:bookmarkEnd w:id="47"/>
    </w:p>
    <w:p w:rsidR="00BD6189" w:rsidRPr="00D801F2" w:rsidRDefault="00BD6189" w:rsidP="00BD6189">
      <w:pPr>
        <w:pStyle w:val="a9"/>
        <w:spacing w:line="276" w:lineRule="auto"/>
        <w:jc w:val="both"/>
        <w:rPr>
          <w:b/>
          <w:color w:val="FF0000"/>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D801F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w:t>
      </w:r>
      <w:r w:rsidR="000A6543">
        <w:rPr>
          <w:sz w:val="24"/>
          <w:szCs w:val="24"/>
          <w:u w:color="000000"/>
          <w:bdr w:val="nil"/>
        </w:rPr>
        <w:t>, в соответствии с допустимыми нормами</w:t>
      </w:r>
      <w:r w:rsidRPr="00AF6B42">
        <w:rPr>
          <w:sz w:val="24"/>
          <w:szCs w:val="24"/>
          <w:u w:color="000000"/>
          <w:bdr w:val="nil"/>
        </w:rPr>
        <w:t xml:space="preserve">.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 xml:space="preserve">утверждаются директором МБОУ </w:t>
      </w:r>
      <w:r w:rsidR="000A6543">
        <w:rPr>
          <w:sz w:val="24"/>
          <w:szCs w:val="24"/>
          <w:u w:color="000000"/>
          <w:bdr w:val="nil"/>
        </w:rPr>
        <w:t>«Тугустемирская СОШ»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4F735C">
      <w:pPr>
        <w:pStyle w:val="a9"/>
        <w:numPr>
          <w:ilvl w:val="0"/>
          <w:numId w:val="60"/>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4F735C">
      <w:pPr>
        <w:pStyle w:val="a9"/>
        <w:numPr>
          <w:ilvl w:val="0"/>
          <w:numId w:val="60"/>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4F735C">
      <w:pPr>
        <w:pStyle w:val="a9"/>
        <w:numPr>
          <w:ilvl w:val="0"/>
          <w:numId w:val="60"/>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9"/>
          <w:pgSz w:w="11906" w:h="16838"/>
          <w:pgMar w:top="1134" w:right="850" w:bottom="1134" w:left="1701" w:header="708" w:footer="708" w:gutter="0"/>
          <w:cols w:space="708"/>
          <w:docGrid w:linePitch="360"/>
        </w:sectPr>
      </w:pPr>
    </w:p>
    <w:p w:rsidR="004A3A2D" w:rsidRDefault="004A3A2D" w:rsidP="004A3A2D">
      <w:pPr>
        <w:pStyle w:val="a9"/>
        <w:jc w:val="both"/>
        <w:rPr>
          <w:b/>
          <w:sz w:val="24"/>
          <w:szCs w:val="24"/>
        </w:rPr>
      </w:pPr>
      <w:r>
        <w:rPr>
          <w:b/>
          <w:sz w:val="24"/>
          <w:szCs w:val="24"/>
        </w:rPr>
        <w:lastRenderedPageBreak/>
        <w:t>Рабочие программы отдельных предметов курсов</w:t>
      </w:r>
    </w:p>
    <w:p w:rsidR="004A3A2D" w:rsidRDefault="004A3A2D" w:rsidP="004A3A2D">
      <w:pPr>
        <w:pStyle w:val="a9"/>
        <w:jc w:val="both"/>
        <w:rPr>
          <w:b/>
          <w:sz w:val="24"/>
          <w:szCs w:val="24"/>
        </w:rPr>
      </w:pPr>
    </w:p>
    <w:p w:rsidR="004A3A2D" w:rsidRPr="00C6256B" w:rsidRDefault="004A3A2D" w:rsidP="004A3A2D">
      <w:pPr>
        <w:pStyle w:val="a9"/>
        <w:jc w:val="both"/>
        <w:rPr>
          <w:sz w:val="24"/>
          <w:szCs w:val="24"/>
          <w:u w:val="single"/>
        </w:rPr>
      </w:pPr>
      <w:r w:rsidRPr="00C6256B">
        <w:rPr>
          <w:sz w:val="24"/>
          <w:szCs w:val="24"/>
          <w:u w:val="single"/>
        </w:rPr>
        <w:t>Программное обеспечение</w:t>
      </w:r>
    </w:p>
    <w:p w:rsidR="004A3A2D" w:rsidRDefault="004A3A2D" w:rsidP="004A3A2D">
      <w:pPr>
        <w:pStyle w:val="a9"/>
        <w:jc w:val="both"/>
        <w:rPr>
          <w:b/>
          <w:sz w:val="24"/>
          <w:szCs w:val="24"/>
        </w:rPr>
      </w:pPr>
    </w:p>
    <w:tbl>
      <w:tblPr>
        <w:tblW w:w="14185" w:type="dxa"/>
        <w:tblLayout w:type="fixed"/>
        <w:tblCellMar>
          <w:left w:w="10" w:type="dxa"/>
          <w:right w:w="10" w:type="dxa"/>
        </w:tblCellMar>
        <w:tblLook w:val="04A0"/>
      </w:tblPr>
      <w:tblGrid>
        <w:gridCol w:w="763"/>
        <w:gridCol w:w="3034"/>
        <w:gridCol w:w="1138"/>
        <w:gridCol w:w="3120"/>
        <w:gridCol w:w="35"/>
        <w:gridCol w:w="3651"/>
        <w:gridCol w:w="2444"/>
      </w:tblGrid>
      <w:tr w:rsidR="004A3A2D" w:rsidTr="00BC7EF0">
        <w:trPr>
          <w:cantSplit/>
          <w:trHeight w:hRule="exact" w:val="1320"/>
        </w:trPr>
        <w:tc>
          <w:tcPr>
            <w:tcW w:w="763" w:type="dxa"/>
            <w:tcBorders>
              <w:top w:val="single" w:sz="4" w:space="0" w:color="auto"/>
              <w:left w:val="single" w:sz="4" w:space="0" w:color="auto"/>
            </w:tcBorders>
            <w:shd w:val="clear" w:color="auto" w:fill="FFFFFF"/>
            <w:textDirection w:val="btLr"/>
          </w:tcPr>
          <w:p w:rsidR="004A3A2D" w:rsidRDefault="004A3A2D" w:rsidP="009845BB">
            <w:pPr>
              <w:pStyle w:val="61"/>
              <w:shd w:val="clear" w:color="auto" w:fill="auto"/>
              <w:spacing w:line="200" w:lineRule="exact"/>
              <w:ind w:left="140" w:right="113" w:firstLine="0"/>
              <w:jc w:val="center"/>
            </w:pPr>
            <w:r>
              <w:rPr>
                <w:rStyle w:val="32"/>
                <w:rFonts w:eastAsiaTheme="majorEastAsia"/>
              </w:rPr>
              <w:t>№ п/п</w:t>
            </w:r>
          </w:p>
        </w:tc>
        <w:tc>
          <w:tcPr>
            <w:tcW w:w="3034"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firstLine="0"/>
              <w:jc w:val="center"/>
            </w:pPr>
            <w:r>
              <w:rPr>
                <w:rStyle w:val="32"/>
                <w:rFonts w:eastAsiaTheme="majorEastAsia"/>
              </w:rPr>
              <w:t>УМК</w:t>
            </w:r>
          </w:p>
          <w:p w:rsidR="004A3A2D" w:rsidRDefault="004A3A2D" w:rsidP="009845BB">
            <w:pPr>
              <w:pStyle w:val="61"/>
              <w:shd w:val="clear" w:color="auto" w:fill="auto"/>
              <w:spacing w:line="206" w:lineRule="exact"/>
              <w:ind w:firstLine="0"/>
              <w:jc w:val="both"/>
            </w:pPr>
            <w:r>
              <w:rPr>
                <w:rStyle w:val="32"/>
                <w:rFonts w:eastAsiaTheme="majorEastAsia"/>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rsidR="004A3A2D" w:rsidRDefault="004A3A2D" w:rsidP="009845BB">
            <w:pPr>
              <w:pStyle w:val="61"/>
              <w:shd w:val="clear" w:color="auto" w:fill="auto"/>
              <w:spacing w:line="211" w:lineRule="exact"/>
              <w:ind w:left="120" w:firstLine="0"/>
            </w:pPr>
            <w:r>
              <w:rPr>
                <w:rStyle w:val="32"/>
                <w:rFonts w:eastAsiaTheme="majorEastAsia"/>
              </w:rPr>
              <w:t>Составитель рабочей программы (указать квалификацию</w:t>
            </w:r>
          </w:p>
        </w:tc>
      </w:tr>
      <w:tr w:rsidR="004A3A2D"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4A3A2D" w:rsidRDefault="004A3A2D" w:rsidP="00BC7EF0">
            <w:pPr>
              <w:pStyle w:val="61"/>
              <w:shd w:val="clear" w:color="auto" w:fill="auto"/>
              <w:spacing w:line="260" w:lineRule="exact"/>
              <w:ind w:firstLine="0"/>
              <w:jc w:val="center"/>
              <w:rPr>
                <w:rStyle w:val="13pt0pt"/>
              </w:rPr>
            </w:pPr>
            <w:r>
              <w:rPr>
                <w:rStyle w:val="13pt0pt"/>
              </w:rPr>
              <w:t>РУССКИИ ЯЗЫК (РОДНОЙ (РУССКИЙ) ЯЗЫК))</w:t>
            </w:r>
          </w:p>
          <w:p w:rsidR="004A3A2D" w:rsidRDefault="004A3A2D" w:rsidP="009845BB">
            <w:pPr>
              <w:pStyle w:val="61"/>
              <w:shd w:val="clear" w:color="auto" w:fill="auto"/>
              <w:spacing w:line="260" w:lineRule="exact"/>
              <w:ind w:firstLine="0"/>
              <w:jc w:val="center"/>
            </w:pPr>
          </w:p>
          <w:p w:rsidR="004A3A2D" w:rsidRDefault="004A3A2D" w:rsidP="009845BB">
            <w:pPr>
              <w:pStyle w:val="61"/>
              <w:shd w:val="clear" w:color="auto" w:fill="auto"/>
              <w:spacing w:line="260" w:lineRule="exact"/>
              <w:ind w:firstLine="0"/>
              <w:jc w:val="center"/>
            </w:pPr>
            <w:r>
              <w:rPr>
                <w:rStyle w:val="13pt0pt"/>
              </w:rPr>
              <w:t>►ЫК</w:t>
            </w:r>
          </w:p>
        </w:tc>
      </w:tr>
      <w:tr w:rsidR="004A3A2D" w:rsidTr="004A3A2D">
        <w:trPr>
          <w:trHeight w:hRule="exact" w:val="1553"/>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4A3A2D">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4A3A2D" w:rsidRDefault="004A3A2D" w:rsidP="004A3A2D">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99735A" w:rsidP="009845BB">
            <w:pPr>
              <w:pStyle w:val="61"/>
              <w:shd w:val="clear" w:color="auto" w:fill="auto"/>
              <w:spacing w:line="200" w:lineRule="exact"/>
              <w:ind w:firstLine="0"/>
              <w:jc w:val="both"/>
              <w:rPr>
                <w:rStyle w:val="32"/>
                <w:rFonts w:eastAsiaTheme="majorEastAsia"/>
              </w:rPr>
            </w:pPr>
            <w:r>
              <w:rPr>
                <w:rStyle w:val="32"/>
                <w:rFonts w:eastAsiaTheme="majorEastAsia"/>
              </w:rPr>
              <w:t xml:space="preserve">Базовый </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 xml:space="preserve">Русский язык 10-11 класс, Н. Г. Гольцова, И. В. Шамшин, М. А. Мещерина. Русское слово, </w:t>
            </w:r>
            <w:r w:rsidR="000A6543" w:rsidRPr="000A6543">
              <w:rPr>
                <w:rStyle w:val="32"/>
                <w:rFonts w:eastAsiaTheme="majorEastAsia"/>
                <w:color w:val="FF0000"/>
              </w:rPr>
              <w:t>2019</w:t>
            </w:r>
            <w:r w:rsidRPr="000A6543">
              <w:rPr>
                <w:rStyle w:val="32"/>
                <w:rFonts w:eastAsiaTheme="majorEastAsia"/>
                <w:color w:val="FF0000"/>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0A6543" w:rsidP="000A6543">
            <w:pPr>
              <w:pStyle w:val="61"/>
              <w:shd w:val="clear" w:color="auto" w:fill="auto"/>
              <w:spacing w:line="230" w:lineRule="exact"/>
              <w:ind w:left="120" w:firstLine="0"/>
              <w:rPr>
                <w:rStyle w:val="32"/>
                <w:rFonts w:eastAsiaTheme="majorEastAsia"/>
              </w:rPr>
            </w:pPr>
            <w:r>
              <w:rPr>
                <w:rStyle w:val="32"/>
                <w:rFonts w:eastAsiaTheme="majorEastAsia"/>
              </w:rPr>
              <w:t xml:space="preserve">Тимошина Т.В., высшая </w:t>
            </w:r>
            <w:r w:rsidR="004A3A2D">
              <w:rPr>
                <w:rStyle w:val="32"/>
                <w:rFonts w:eastAsiaTheme="majorEastAsia"/>
              </w:rPr>
              <w:t>квалификационная категория.</w:t>
            </w:r>
          </w:p>
        </w:tc>
      </w:tr>
      <w:tr w:rsidR="004A3A2D"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370858" w:rsidRDefault="004A3A2D" w:rsidP="009845BB">
            <w:pPr>
              <w:pStyle w:val="61"/>
              <w:shd w:val="clear" w:color="auto" w:fill="auto"/>
              <w:spacing w:line="230" w:lineRule="exact"/>
              <w:ind w:left="120" w:firstLine="0"/>
              <w:jc w:val="center"/>
              <w:rPr>
                <w:rStyle w:val="32"/>
                <w:rFonts w:eastAsiaTheme="majorEastAsia"/>
                <w:sz w:val="28"/>
                <w:szCs w:val="28"/>
              </w:rPr>
            </w:pPr>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(РОДНАЯ (РУССКАЯ) ЛИТЕРАТУРА))</w:t>
            </w:r>
          </w:p>
        </w:tc>
      </w:tr>
      <w:tr w:rsidR="004A3A2D" w:rsidTr="004A3A2D">
        <w:trPr>
          <w:trHeight w:hRule="exact" w:val="158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4A3A2D" w:rsidRDefault="0099735A" w:rsidP="009845BB">
            <w:pPr>
              <w:pStyle w:val="61"/>
              <w:shd w:val="clear" w:color="auto" w:fill="auto"/>
              <w:spacing w:line="200" w:lineRule="exact"/>
              <w:ind w:firstLine="0"/>
              <w:jc w:val="both"/>
              <w:rPr>
                <w:rStyle w:val="32"/>
                <w:rFonts w:eastAsiaTheme="majorEastAsia"/>
              </w:rPr>
            </w:pPr>
            <w:r>
              <w:rPr>
                <w:rStyle w:val="32"/>
                <w:rFonts w:eastAsiaTheme="majorEastAsia"/>
              </w:rPr>
              <w:t xml:space="preserve">Базовый </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0A6543" w:rsidP="000A6543">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И</w:t>
            </w:r>
            <w:r w:rsidR="004A3A2D">
              <w:rPr>
                <w:rStyle w:val="32"/>
                <w:rFonts w:eastAsiaTheme="majorEastAsia"/>
              </w:rPr>
              <w:t xml:space="preserve">. </w:t>
            </w:r>
            <w:r>
              <w:rPr>
                <w:rStyle w:val="32"/>
                <w:rFonts w:eastAsiaTheme="majorEastAsia"/>
              </w:rPr>
              <w:t>Сахаров</w:t>
            </w:r>
            <w:r w:rsidR="004A3A2D">
              <w:rPr>
                <w:rStyle w:val="32"/>
                <w:rFonts w:eastAsiaTheme="majorEastAsia"/>
              </w:rPr>
              <w:t xml:space="preserve">, </w:t>
            </w:r>
            <w:r>
              <w:rPr>
                <w:rStyle w:val="32"/>
                <w:rFonts w:eastAsiaTheme="majorEastAsia"/>
              </w:rPr>
              <w:t>С. А. Зинин, Русское слово, 2019</w:t>
            </w:r>
            <w:r w:rsidR="004A3A2D">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99735A" w:rsidP="009845BB">
            <w:pPr>
              <w:pStyle w:val="61"/>
              <w:shd w:val="clear" w:color="auto" w:fill="auto"/>
              <w:spacing w:line="230" w:lineRule="exact"/>
              <w:ind w:left="120" w:firstLine="0"/>
              <w:rPr>
                <w:rStyle w:val="32"/>
                <w:rFonts w:eastAsiaTheme="majorEastAsia"/>
              </w:rPr>
            </w:pPr>
            <w:r>
              <w:rPr>
                <w:rStyle w:val="32"/>
                <w:rFonts w:eastAsiaTheme="majorEastAsia"/>
              </w:rPr>
              <w:t>Тимошина Т.В., высшая квалификационная категория.</w:t>
            </w:r>
          </w:p>
        </w:tc>
      </w:tr>
      <w:tr w:rsidR="004A3A2D"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FB4D01" w:rsidRDefault="004A3A2D" w:rsidP="009845BB">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4A3A2D"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4</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4A3FD8">
            <w:pPr>
              <w:pStyle w:val="61"/>
              <w:shd w:val="clear" w:color="auto" w:fill="auto"/>
              <w:spacing w:line="278" w:lineRule="exact"/>
              <w:ind w:firstLine="0"/>
              <w:jc w:val="both"/>
              <w:rPr>
                <w:rStyle w:val="32"/>
                <w:rFonts w:eastAsiaTheme="majorEastAsia"/>
              </w:rPr>
            </w:pPr>
            <w:r>
              <w:rPr>
                <w:rStyle w:val="32"/>
                <w:rFonts w:eastAsiaTheme="majorEastAsia"/>
              </w:rPr>
              <w:t xml:space="preserve">Английский язык. 10-11 классы, </w:t>
            </w:r>
            <w:r w:rsidR="004A3FD8">
              <w:rPr>
                <w:rStyle w:val="32"/>
                <w:rFonts w:eastAsiaTheme="majorEastAsia"/>
              </w:rPr>
              <w:t>О.В.Афанасьева, Д.Дули, Просвещение, 2015</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99735A" w:rsidP="009845BB">
            <w:pPr>
              <w:pStyle w:val="61"/>
              <w:shd w:val="clear" w:color="auto" w:fill="auto"/>
              <w:spacing w:line="230" w:lineRule="exact"/>
              <w:ind w:left="120" w:firstLine="0"/>
              <w:rPr>
                <w:rStyle w:val="32"/>
                <w:rFonts w:eastAsiaTheme="majorEastAsia"/>
              </w:rPr>
            </w:pPr>
            <w:r>
              <w:rPr>
                <w:rStyle w:val="32"/>
                <w:rFonts w:eastAsiaTheme="majorEastAsia"/>
              </w:rPr>
              <w:t>Бахтиярова А.К.., высшая квалификационная категория.</w:t>
            </w:r>
          </w:p>
        </w:tc>
      </w:tr>
      <w:tr w:rsidR="004A3A2D"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B66DFE" w:rsidRDefault="004A3A2D" w:rsidP="009845BB">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4A3A2D" w:rsidTr="009845BB">
        <w:trPr>
          <w:trHeight w:hRule="exact" w:val="112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6</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99735A" w:rsidP="009845BB">
            <w:pPr>
              <w:pStyle w:val="61"/>
              <w:shd w:val="clear" w:color="auto" w:fill="auto"/>
              <w:spacing w:line="200" w:lineRule="exact"/>
              <w:ind w:firstLine="0"/>
              <w:jc w:val="both"/>
              <w:rPr>
                <w:rStyle w:val="32"/>
                <w:rFonts w:eastAsiaTheme="majorEastAsia"/>
              </w:rPr>
            </w:pPr>
            <w:r>
              <w:rPr>
                <w:rStyle w:val="32"/>
                <w:rFonts w:eastAsiaTheme="majorEastAsia"/>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9735A">
            <w:pPr>
              <w:pStyle w:val="61"/>
              <w:shd w:val="clear" w:color="auto" w:fill="auto"/>
              <w:spacing w:line="278" w:lineRule="exact"/>
              <w:ind w:firstLine="0"/>
              <w:jc w:val="both"/>
              <w:rPr>
                <w:rStyle w:val="32"/>
                <w:rFonts w:eastAsiaTheme="majorEastAsia"/>
              </w:rPr>
            </w:pPr>
            <w:r>
              <w:rPr>
                <w:rStyle w:val="32"/>
                <w:rFonts w:eastAsiaTheme="majorEastAsia"/>
              </w:rPr>
              <w:t xml:space="preserve">Алгебра и начала анализа. 10 класс. </w:t>
            </w:r>
            <w:r w:rsidR="0099735A">
              <w:rPr>
                <w:rStyle w:val="32"/>
                <w:rFonts w:eastAsiaTheme="majorEastAsia"/>
              </w:rPr>
              <w:t>А.Г.Мордкович</w:t>
            </w:r>
            <w:r>
              <w:rPr>
                <w:rStyle w:val="32"/>
                <w:rFonts w:eastAsiaTheme="majorEastAsia"/>
              </w:rPr>
              <w:t xml:space="preserve">, </w:t>
            </w:r>
            <w:r w:rsidR="0099735A">
              <w:rPr>
                <w:rStyle w:val="32"/>
                <w:rFonts w:eastAsiaTheme="majorEastAsia"/>
              </w:rPr>
              <w:t>П.В.</w:t>
            </w:r>
            <w:r>
              <w:rPr>
                <w:rStyle w:val="32"/>
                <w:rFonts w:eastAsiaTheme="majorEastAsia"/>
              </w:rPr>
              <w:t xml:space="preserve">. </w:t>
            </w:r>
            <w:r w:rsidR="0099735A">
              <w:rPr>
                <w:rStyle w:val="32"/>
                <w:rFonts w:eastAsiaTheme="majorEastAsia"/>
              </w:rPr>
              <w:t>Семенов</w:t>
            </w:r>
            <w:r>
              <w:rPr>
                <w:rStyle w:val="32"/>
                <w:rFonts w:eastAsiaTheme="majorEastAsia"/>
              </w:rPr>
              <w:t xml:space="preserve">. </w:t>
            </w:r>
            <w:r w:rsidR="0099735A">
              <w:rPr>
                <w:rStyle w:val="32"/>
                <w:rFonts w:eastAsiaTheme="majorEastAsia"/>
              </w:rPr>
              <w:t>Мнемозина</w:t>
            </w:r>
            <w:r w:rsidR="00B95FD2">
              <w:rPr>
                <w:rStyle w:val="32"/>
                <w:rFonts w:eastAsiaTheme="majorEastAsia"/>
              </w:rPr>
              <w:t>, 2020</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99735A" w:rsidP="009845BB">
            <w:pPr>
              <w:pStyle w:val="61"/>
              <w:shd w:val="clear" w:color="auto" w:fill="auto"/>
              <w:spacing w:line="230" w:lineRule="exact"/>
              <w:ind w:firstLine="0"/>
              <w:rPr>
                <w:rStyle w:val="32"/>
                <w:rFonts w:eastAsiaTheme="majorEastAsia"/>
              </w:rPr>
            </w:pPr>
            <w:r>
              <w:rPr>
                <w:rStyle w:val="32"/>
                <w:rFonts w:eastAsiaTheme="majorEastAsia"/>
              </w:rPr>
              <w:t>Зайцев А.И.., высшая квалификационная категория.</w:t>
            </w:r>
          </w:p>
        </w:tc>
      </w:tr>
      <w:tr w:rsidR="004A3A2D" w:rsidTr="009845BB">
        <w:trPr>
          <w:trHeight w:hRule="exact" w:val="1005"/>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Л. С. Атанасян, В. Ф.</w:t>
            </w:r>
            <w:r w:rsidR="0099735A">
              <w:rPr>
                <w:rStyle w:val="32"/>
                <w:rFonts w:eastAsiaTheme="majorEastAsia"/>
              </w:rPr>
              <w:t xml:space="preserve"> Бутузов и др. Просвещение, 2019</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99735A" w:rsidP="009845BB">
            <w:pPr>
              <w:pStyle w:val="61"/>
              <w:shd w:val="clear" w:color="auto" w:fill="auto"/>
              <w:spacing w:line="230" w:lineRule="exact"/>
              <w:ind w:left="120" w:firstLine="0"/>
              <w:rPr>
                <w:rStyle w:val="32"/>
                <w:rFonts w:eastAsiaTheme="majorEastAsia"/>
              </w:rPr>
            </w:pPr>
            <w:r>
              <w:rPr>
                <w:rStyle w:val="32"/>
                <w:rFonts w:eastAsiaTheme="majorEastAsia"/>
              </w:rPr>
              <w:t>Зайцев А.И.., высшая квалификационная категория.</w:t>
            </w:r>
          </w:p>
        </w:tc>
      </w:tr>
      <w:tr w:rsidR="004A3A2D"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jc w:val="center"/>
              <w:rPr>
                <w:rStyle w:val="32"/>
                <w:rFonts w:eastAsiaTheme="majorEastAsia"/>
                <w:sz w:val="28"/>
                <w:szCs w:val="28"/>
              </w:rPr>
            </w:pPr>
          </w:p>
          <w:p w:rsidR="004A3A2D" w:rsidRPr="005F444A" w:rsidRDefault="004A3A2D" w:rsidP="009845BB">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4A3A2D" w:rsidTr="009845BB">
        <w:trPr>
          <w:trHeight w:hRule="exact" w:val="100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B95FD2">
            <w:pPr>
              <w:pStyle w:val="61"/>
              <w:shd w:val="clear" w:color="auto" w:fill="auto"/>
              <w:spacing w:line="278" w:lineRule="exact"/>
              <w:ind w:firstLine="0"/>
              <w:jc w:val="both"/>
              <w:rPr>
                <w:rStyle w:val="32"/>
                <w:rFonts w:eastAsiaTheme="majorEastAsia"/>
              </w:rPr>
            </w:pPr>
            <w:r>
              <w:rPr>
                <w:rStyle w:val="32"/>
                <w:rFonts w:eastAsiaTheme="majorEastAsia"/>
              </w:rPr>
              <w:t>Информатика</w:t>
            </w:r>
            <w:r w:rsidR="00895A60">
              <w:rPr>
                <w:rStyle w:val="32"/>
                <w:rFonts w:eastAsiaTheme="majorEastAsia"/>
              </w:rPr>
              <w:t>, базовый уровень</w:t>
            </w:r>
            <w:r>
              <w:rPr>
                <w:rStyle w:val="32"/>
                <w:rFonts w:eastAsiaTheme="majorEastAsia"/>
              </w:rPr>
              <w:t xml:space="preserve">. 10 класс. </w:t>
            </w:r>
            <w:r w:rsidR="00895A60">
              <w:rPr>
                <w:rStyle w:val="32"/>
                <w:rFonts w:eastAsiaTheme="majorEastAsia"/>
              </w:rPr>
              <w:t>Л.</w:t>
            </w:r>
            <w:r w:rsidR="00895A60" w:rsidRPr="00895A60">
              <w:rPr>
                <w:rStyle w:val="32"/>
                <w:rFonts w:eastAsiaTheme="majorEastAsia"/>
                <w:color w:val="auto"/>
              </w:rPr>
              <w:t>Л.</w:t>
            </w:r>
            <w:r w:rsidR="00B95FD2" w:rsidRPr="00895A60">
              <w:rPr>
                <w:rStyle w:val="32"/>
                <w:rFonts w:eastAsiaTheme="majorEastAsia"/>
                <w:color w:val="auto"/>
              </w:rPr>
              <w:t>Босова</w:t>
            </w:r>
            <w:r w:rsidRPr="00895A60">
              <w:rPr>
                <w:rStyle w:val="32"/>
                <w:rFonts w:eastAsiaTheme="majorEastAsia"/>
                <w:color w:val="auto"/>
              </w:rPr>
              <w:t>,</w:t>
            </w:r>
            <w:r w:rsidR="00B95FD2">
              <w:rPr>
                <w:rStyle w:val="32"/>
                <w:rFonts w:eastAsiaTheme="majorEastAsia"/>
              </w:rPr>
              <w:t xml:space="preserve"> БИНОМ. Лаборатория знаний, 2019</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99735A" w:rsidP="0099735A">
            <w:pPr>
              <w:pStyle w:val="61"/>
              <w:shd w:val="clear" w:color="auto" w:fill="auto"/>
              <w:spacing w:line="230" w:lineRule="exact"/>
              <w:ind w:left="120" w:firstLine="0"/>
              <w:rPr>
                <w:rStyle w:val="32"/>
                <w:rFonts w:eastAsiaTheme="majorEastAsia"/>
              </w:rPr>
            </w:pPr>
            <w:r>
              <w:rPr>
                <w:rStyle w:val="32"/>
                <w:rFonts w:eastAsiaTheme="majorEastAsia"/>
              </w:rPr>
              <w:t>Джанвелян А.М.</w:t>
            </w:r>
            <w:r w:rsidR="004A3A2D">
              <w:rPr>
                <w:rStyle w:val="32"/>
                <w:rFonts w:eastAsiaTheme="majorEastAsia"/>
              </w:rPr>
              <w:t xml:space="preserve"> </w:t>
            </w:r>
            <w:r>
              <w:rPr>
                <w:rStyle w:val="32"/>
                <w:rFonts w:eastAsiaTheme="majorEastAsia"/>
              </w:rPr>
              <w:t>без категории</w:t>
            </w:r>
          </w:p>
        </w:tc>
      </w:tr>
      <w:tr w:rsidR="004A3A2D" w:rsidTr="009845BB">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2620DD" w:rsidRDefault="004A3A2D" w:rsidP="009637E6">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w:t>
            </w:r>
            <w:r w:rsidR="009637E6">
              <w:rPr>
                <w:rStyle w:val="32"/>
                <w:rFonts w:eastAsiaTheme="majorEastAsia"/>
                <w:sz w:val="28"/>
                <w:szCs w:val="28"/>
              </w:rPr>
              <w:t>, ГЕОГРАФИЯ</w:t>
            </w:r>
          </w:p>
        </w:tc>
      </w:tr>
      <w:tr w:rsidR="004A3A2D"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w:t>
            </w:r>
            <w:r w:rsidR="00BC7EF0">
              <w:rPr>
                <w:rStyle w:val="32"/>
                <w:rFonts w:eastAsiaTheme="majorEastAsia"/>
              </w:rPr>
              <w:t>бочая программа по биологии в 10</w:t>
            </w:r>
            <w:r>
              <w:rPr>
                <w:rStyle w:val="32"/>
                <w:rFonts w:eastAsiaTheme="majorEastAsia"/>
              </w:rPr>
              <w:t xml:space="preserve">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Pr="00895A60" w:rsidRDefault="004A3A2D" w:rsidP="00C95DE7">
            <w:pPr>
              <w:pStyle w:val="61"/>
              <w:shd w:val="clear" w:color="auto" w:fill="auto"/>
              <w:spacing w:line="278" w:lineRule="exact"/>
              <w:ind w:firstLine="0"/>
              <w:jc w:val="both"/>
              <w:rPr>
                <w:rStyle w:val="32"/>
                <w:rFonts w:eastAsiaTheme="majorEastAsia"/>
                <w:color w:val="auto"/>
              </w:rPr>
            </w:pPr>
            <w:r w:rsidRPr="00895A60">
              <w:rPr>
                <w:rStyle w:val="32"/>
                <w:rFonts w:eastAsiaTheme="majorEastAsia"/>
                <w:color w:val="auto"/>
              </w:rPr>
              <w:t xml:space="preserve">Биология. Общая биология. 10-11 классы. </w:t>
            </w:r>
            <w:r w:rsidR="00C95DE7" w:rsidRPr="00895A60">
              <w:rPr>
                <w:rStyle w:val="32"/>
                <w:rFonts w:eastAsiaTheme="majorEastAsia"/>
                <w:color w:val="auto"/>
              </w:rPr>
              <w:t>В.И.Сивоглазов, И.Б.Агафонова, Е.Т.Захарова</w:t>
            </w:r>
            <w:r w:rsidR="00BC7EF0" w:rsidRPr="00895A60">
              <w:rPr>
                <w:rStyle w:val="32"/>
                <w:rFonts w:eastAsiaTheme="majorEastAsia"/>
                <w:color w:val="auto"/>
              </w:rPr>
              <w:t>. Дрофа. 2015</w:t>
            </w:r>
            <w:r w:rsidRPr="00895A60">
              <w:rPr>
                <w:rStyle w:val="32"/>
                <w:rFonts w:eastAsiaTheme="majorEastAsia"/>
                <w:color w:val="auto"/>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99735A" w:rsidP="009845BB">
            <w:pPr>
              <w:pStyle w:val="61"/>
              <w:shd w:val="clear" w:color="auto" w:fill="auto"/>
              <w:spacing w:line="230" w:lineRule="exact"/>
              <w:ind w:left="120" w:firstLine="0"/>
              <w:rPr>
                <w:rStyle w:val="32"/>
                <w:rFonts w:eastAsiaTheme="majorEastAsia"/>
              </w:rPr>
            </w:pPr>
            <w:r>
              <w:rPr>
                <w:rStyle w:val="32"/>
                <w:rFonts w:eastAsiaTheme="majorEastAsia"/>
              </w:rPr>
              <w:t>Панченко И.В.</w:t>
            </w:r>
            <w:r w:rsidR="004A3A2D">
              <w:rPr>
                <w:rStyle w:val="32"/>
                <w:rFonts w:eastAsiaTheme="majorEastAsia"/>
              </w:rPr>
              <w:t xml:space="preserve">., </w:t>
            </w:r>
            <w:r>
              <w:rPr>
                <w:rStyle w:val="32"/>
                <w:rFonts w:eastAsiaTheme="majorEastAsia"/>
              </w:rPr>
              <w:t>первая квалификационная категория.</w:t>
            </w:r>
          </w:p>
        </w:tc>
      </w:tr>
      <w:tr w:rsidR="00BC7EF0"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95FD2">
            <w:pPr>
              <w:pStyle w:val="61"/>
              <w:shd w:val="clear" w:color="auto" w:fill="auto"/>
              <w:spacing w:line="278" w:lineRule="exact"/>
              <w:ind w:firstLine="0"/>
              <w:jc w:val="both"/>
              <w:rPr>
                <w:rStyle w:val="32"/>
                <w:rFonts w:eastAsiaTheme="majorEastAsia"/>
              </w:rPr>
            </w:pPr>
            <w:r>
              <w:rPr>
                <w:rStyle w:val="32"/>
                <w:rFonts w:eastAsiaTheme="majorEastAsia"/>
              </w:rPr>
              <w:t xml:space="preserve">Рабочая программа по </w:t>
            </w:r>
            <w:r w:rsidR="00B95FD2">
              <w:rPr>
                <w:rStyle w:val="32"/>
                <w:rFonts w:eastAsiaTheme="majorEastAsia"/>
              </w:rPr>
              <w:t>географии</w:t>
            </w:r>
            <w:r>
              <w:rPr>
                <w:rStyle w:val="32"/>
                <w:rFonts w:eastAsiaTheme="majorEastAsia"/>
              </w:rPr>
              <w:t xml:space="preserve">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Pr="00B95FD2" w:rsidRDefault="00B95FD2" w:rsidP="004A3FD8">
            <w:pPr>
              <w:pStyle w:val="61"/>
              <w:shd w:val="clear" w:color="auto" w:fill="auto"/>
              <w:spacing w:line="278" w:lineRule="exact"/>
              <w:ind w:firstLine="0"/>
              <w:jc w:val="both"/>
              <w:rPr>
                <w:rStyle w:val="32"/>
                <w:rFonts w:eastAsiaTheme="majorEastAsia"/>
                <w:color w:val="C00000"/>
              </w:rPr>
            </w:pPr>
            <w:r w:rsidRPr="00B95FD2">
              <w:rPr>
                <w:rStyle w:val="32"/>
                <w:rFonts w:eastAsiaTheme="majorEastAsia"/>
                <w:color w:val="auto"/>
              </w:rPr>
              <w:t>География</w:t>
            </w:r>
            <w:r w:rsidR="00BC7EF0" w:rsidRPr="00B95FD2">
              <w:rPr>
                <w:rStyle w:val="32"/>
                <w:rFonts w:eastAsiaTheme="majorEastAsia"/>
                <w:color w:val="auto"/>
              </w:rPr>
              <w:t xml:space="preserve">. 10 класс. </w:t>
            </w:r>
            <w:r w:rsidR="004A3FD8">
              <w:rPr>
                <w:rStyle w:val="32"/>
                <w:rFonts w:eastAsiaTheme="majorEastAsia"/>
                <w:color w:val="auto"/>
              </w:rPr>
              <w:t xml:space="preserve">В.П. </w:t>
            </w:r>
            <w:r w:rsidRPr="00B95FD2">
              <w:rPr>
                <w:rStyle w:val="32"/>
                <w:rFonts w:eastAsiaTheme="majorEastAsia"/>
                <w:color w:val="auto"/>
              </w:rPr>
              <w:t>Максаковский</w:t>
            </w:r>
            <w:r w:rsidR="004A3FD8">
              <w:rPr>
                <w:rStyle w:val="32"/>
                <w:rFonts w:eastAsiaTheme="majorEastAsia"/>
                <w:color w:val="auto"/>
              </w:rPr>
              <w:t xml:space="preserve">, </w:t>
            </w:r>
            <w:r w:rsidR="004A3FD8" w:rsidRPr="004A3FD8">
              <w:rPr>
                <w:rStyle w:val="32"/>
                <w:rFonts w:eastAsiaTheme="majorEastAsia"/>
                <w:color w:val="auto"/>
              </w:rPr>
              <w:t>Просвещение,</w:t>
            </w:r>
            <w:r w:rsidR="00BC7EF0" w:rsidRPr="00B95FD2">
              <w:rPr>
                <w:rStyle w:val="32"/>
                <w:rFonts w:eastAsiaTheme="majorEastAsia"/>
                <w:color w:val="C00000"/>
              </w:rPr>
              <w:t xml:space="preserve"> </w:t>
            </w:r>
            <w:r w:rsidR="00BC7EF0" w:rsidRPr="00B95FD2">
              <w:rPr>
                <w:rStyle w:val="32"/>
                <w:rFonts w:eastAsiaTheme="majorEastAsia"/>
                <w:color w:val="auto"/>
              </w:rPr>
              <w:t>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99735A" w:rsidP="00BC7EF0">
            <w:pPr>
              <w:pStyle w:val="61"/>
              <w:shd w:val="clear" w:color="auto" w:fill="auto"/>
              <w:spacing w:line="230" w:lineRule="exact"/>
              <w:ind w:left="120" w:firstLine="0"/>
              <w:rPr>
                <w:rStyle w:val="32"/>
                <w:rFonts w:eastAsiaTheme="majorEastAsia"/>
              </w:rPr>
            </w:pPr>
            <w:r>
              <w:rPr>
                <w:rStyle w:val="32"/>
                <w:rFonts w:eastAsiaTheme="majorEastAsia"/>
              </w:rPr>
              <w:t>Панченко И.В.., первая квалификационная категория.</w:t>
            </w:r>
          </w:p>
        </w:tc>
      </w:tr>
      <w:tr w:rsidR="00BC7EF0"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Pr="00B95FD2" w:rsidRDefault="00BC7EF0" w:rsidP="004A3FD8">
            <w:pPr>
              <w:pStyle w:val="61"/>
              <w:shd w:val="clear" w:color="auto" w:fill="auto"/>
              <w:spacing w:line="278" w:lineRule="exact"/>
              <w:ind w:firstLine="0"/>
              <w:jc w:val="both"/>
              <w:rPr>
                <w:rStyle w:val="32"/>
                <w:rFonts w:eastAsiaTheme="majorEastAsia"/>
                <w:color w:val="C00000"/>
              </w:rPr>
            </w:pPr>
            <w:r w:rsidRPr="004A3FD8">
              <w:rPr>
                <w:rStyle w:val="32"/>
                <w:rFonts w:eastAsiaTheme="majorEastAsia"/>
                <w:color w:val="auto"/>
              </w:rPr>
              <w:t xml:space="preserve">Химия 10 класс. </w:t>
            </w:r>
            <w:r w:rsidR="004A3FD8" w:rsidRPr="004A3FD8">
              <w:rPr>
                <w:rStyle w:val="32"/>
                <w:rFonts w:eastAsiaTheme="majorEastAsia"/>
                <w:color w:val="auto"/>
              </w:rPr>
              <w:t>Рудзитис Г.Е., Фельдман Ф.Г., Просвещение,  2019</w:t>
            </w:r>
            <w:r w:rsidR="004A3FD8">
              <w:rPr>
                <w:rStyle w:val="32"/>
                <w:rFonts w:eastAsiaTheme="majorEastAsia"/>
                <w:color w:val="C00000"/>
              </w:rPr>
              <w:t xml:space="preserve"> </w:t>
            </w:r>
            <w:r w:rsidRPr="00B95FD2">
              <w:rPr>
                <w:rStyle w:val="32"/>
                <w:rFonts w:eastAsiaTheme="majorEastAsia"/>
                <w:color w:val="C00000"/>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95FD2" w:rsidP="00BC7EF0">
            <w:pPr>
              <w:pStyle w:val="61"/>
              <w:shd w:val="clear" w:color="auto" w:fill="auto"/>
              <w:spacing w:line="230" w:lineRule="exact"/>
              <w:ind w:left="120" w:firstLine="0"/>
              <w:rPr>
                <w:rStyle w:val="32"/>
                <w:rFonts w:eastAsiaTheme="majorEastAsia"/>
              </w:rPr>
            </w:pPr>
            <w:r>
              <w:rPr>
                <w:rStyle w:val="32"/>
                <w:rFonts w:eastAsiaTheme="majorEastAsia"/>
              </w:rPr>
              <w:t>Зайцев А.И.., высшая квалификационная категория.</w:t>
            </w:r>
          </w:p>
        </w:tc>
      </w:tr>
      <w:tr w:rsidR="00BC7EF0"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jc w:val="center"/>
              <w:rPr>
                <w:rStyle w:val="32"/>
                <w:rFonts w:eastAsiaTheme="majorEastAsia"/>
                <w:sz w:val="28"/>
                <w:szCs w:val="28"/>
              </w:rPr>
            </w:pPr>
          </w:p>
          <w:p w:rsidR="00BC7EF0" w:rsidRPr="00D33418" w:rsidRDefault="00BC7EF0" w:rsidP="00BC7EF0">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BC7EF0"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BC7EF0" w:rsidRDefault="0060328A" w:rsidP="00BC7EF0">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12</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5F0199"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95FD2" w:rsidP="00BC7EF0">
            <w:pPr>
              <w:pStyle w:val="61"/>
              <w:shd w:val="clear" w:color="auto" w:fill="auto"/>
              <w:spacing w:line="200" w:lineRule="exact"/>
              <w:ind w:firstLine="0"/>
              <w:jc w:val="both"/>
              <w:rPr>
                <w:rStyle w:val="32"/>
                <w:rFonts w:eastAsiaTheme="majorEastAsia"/>
              </w:rPr>
            </w:pPr>
            <w:r>
              <w:rPr>
                <w:rStyle w:val="32"/>
                <w:rFonts w:eastAsiaTheme="majorEastAsia"/>
              </w:rPr>
              <w:t xml:space="preserve">Углубленный </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4A3FD8">
            <w:pPr>
              <w:pStyle w:val="61"/>
              <w:shd w:val="clear" w:color="auto" w:fill="auto"/>
              <w:spacing w:line="278" w:lineRule="exact"/>
              <w:ind w:firstLine="0"/>
              <w:jc w:val="both"/>
              <w:rPr>
                <w:rStyle w:val="32"/>
                <w:rFonts w:eastAsiaTheme="majorEastAsia"/>
              </w:rPr>
            </w:pPr>
            <w:r>
              <w:rPr>
                <w:rStyle w:val="32"/>
                <w:rFonts w:eastAsiaTheme="majorEastAsia"/>
              </w:rPr>
              <w:t xml:space="preserve">Физика. 10 класс. </w:t>
            </w:r>
            <w:r w:rsidR="004A3FD8">
              <w:rPr>
                <w:rStyle w:val="32"/>
                <w:rFonts w:eastAsiaTheme="majorEastAsia"/>
              </w:rPr>
              <w:t>В.А.</w:t>
            </w:r>
            <w:r w:rsidR="00B95FD2">
              <w:rPr>
                <w:rStyle w:val="32"/>
                <w:rFonts w:eastAsiaTheme="majorEastAsia"/>
              </w:rPr>
              <w:t xml:space="preserve">Касьянов. </w:t>
            </w:r>
            <w:r w:rsidR="004A3FD8">
              <w:rPr>
                <w:rStyle w:val="32"/>
                <w:rFonts w:eastAsiaTheme="majorEastAsia"/>
              </w:rPr>
              <w:t xml:space="preserve">ДРОФА, </w:t>
            </w:r>
            <w:r w:rsidR="00B95FD2">
              <w:rPr>
                <w:rStyle w:val="32"/>
                <w:rFonts w:eastAsiaTheme="majorEastAsia"/>
              </w:rPr>
              <w:t xml:space="preserve"> 2019</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95FD2" w:rsidP="00BC7EF0">
            <w:pPr>
              <w:pStyle w:val="61"/>
              <w:shd w:val="clear" w:color="auto" w:fill="auto"/>
              <w:spacing w:line="230" w:lineRule="exact"/>
              <w:ind w:left="120" w:firstLine="0"/>
              <w:rPr>
                <w:rStyle w:val="32"/>
                <w:rFonts w:eastAsiaTheme="majorEastAsia"/>
              </w:rPr>
            </w:pPr>
            <w:r>
              <w:rPr>
                <w:rStyle w:val="32"/>
                <w:rFonts w:eastAsiaTheme="majorEastAsia"/>
              </w:rPr>
              <w:t>Лукъянова</w:t>
            </w:r>
            <w:r w:rsidR="004A3FD8">
              <w:rPr>
                <w:rStyle w:val="32"/>
                <w:rFonts w:eastAsiaTheme="majorEastAsia"/>
              </w:rPr>
              <w:t xml:space="preserve"> В.В., без категории</w:t>
            </w:r>
          </w:p>
        </w:tc>
      </w:tr>
      <w:tr w:rsidR="0060328A"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33418" w:rsidRDefault="0060328A" w:rsidP="0060328A">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60328A" w:rsidTr="009845BB">
        <w:trPr>
          <w:trHeight w:hRule="exact" w:val="169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История России. 1</w:t>
            </w:r>
            <w:r w:rsidR="005F0199">
              <w:rPr>
                <w:rStyle w:val="32"/>
                <w:rFonts w:eastAsiaTheme="majorEastAsia"/>
              </w:rPr>
              <w:t>0</w:t>
            </w:r>
            <w:r>
              <w:rPr>
                <w:rStyle w:val="32"/>
                <w:rFonts w:eastAsiaTheme="majorEastAsia"/>
              </w:rPr>
              <w:t xml:space="preserve"> класс. </w:t>
            </w:r>
            <w:r w:rsidR="009637E6">
              <w:rPr>
                <w:rStyle w:val="32"/>
                <w:rFonts w:eastAsiaTheme="majorEastAsia"/>
              </w:rPr>
              <w:t>А.В.</w:t>
            </w:r>
            <w:r w:rsidR="004A3FD8">
              <w:rPr>
                <w:rStyle w:val="32"/>
                <w:rFonts w:eastAsiaTheme="majorEastAsia"/>
              </w:rPr>
              <w:t>Торкунов</w:t>
            </w:r>
            <w:r w:rsidR="009637E6">
              <w:rPr>
                <w:rStyle w:val="32"/>
                <w:rFonts w:eastAsiaTheme="majorEastAsia"/>
              </w:rPr>
              <w:t xml:space="preserve">, М.М. Горинов, А.А. Данилов, М.Ю. Моруков,  </w:t>
            </w:r>
            <w:r w:rsidR="005F0199">
              <w:rPr>
                <w:rStyle w:val="32"/>
                <w:rFonts w:eastAsiaTheme="majorEastAsia"/>
              </w:rPr>
              <w:t>Просвещение</w:t>
            </w:r>
            <w:r w:rsidR="009637E6">
              <w:rPr>
                <w:rStyle w:val="32"/>
                <w:rFonts w:eastAsiaTheme="majorEastAsia"/>
              </w:rPr>
              <w:t>, 2019</w:t>
            </w:r>
            <w:r>
              <w:rPr>
                <w:rStyle w:val="32"/>
                <w:rFonts w:eastAsiaTheme="majorEastAsia"/>
              </w:rPr>
              <w:t>.</w:t>
            </w:r>
          </w:p>
          <w:p w:rsidR="0060328A" w:rsidRDefault="0060328A" w:rsidP="0060328A">
            <w:pPr>
              <w:pStyle w:val="61"/>
              <w:shd w:val="clear" w:color="auto" w:fill="auto"/>
              <w:spacing w:line="278" w:lineRule="exact"/>
              <w:ind w:firstLine="0"/>
              <w:jc w:val="both"/>
              <w:rPr>
                <w:rStyle w:val="32"/>
                <w:rFonts w:eastAsiaTheme="majorEastAsia"/>
              </w:rPr>
            </w:pPr>
          </w:p>
          <w:p w:rsidR="0060328A" w:rsidRDefault="0060328A" w:rsidP="005F0199">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w:t>
            </w:r>
            <w:r w:rsidR="005F0199">
              <w:rPr>
                <w:rStyle w:val="32"/>
                <w:rFonts w:eastAsiaTheme="majorEastAsia"/>
              </w:rPr>
              <w:t>. В. М. Уколова, А. В.</w:t>
            </w:r>
            <w:r w:rsidR="00F768B0">
              <w:rPr>
                <w:rStyle w:val="32"/>
                <w:rFonts w:eastAsiaTheme="majorEastAsia"/>
              </w:rPr>
              <w:t>Ревякин.</w:t>
            </w:r>
            <w:r w:rsidR="005F0199">
              <w:rPr>
                <w:rStyle w:val="32"/>
                <w:rFonts w:eastAsiaTheme="majorEastAsia"/>
              </w:rPr>
              <w:t xml:space="preserve"> 10</w:t>
            </w:r>
            <w:r>
              <w:rPr>
                <w:rStyle w:val="32"/>
                <w:rFonts w:eastAsiaTheme="majorEastAsia"/>
              </w:rPr>
              <w:t xml:space="preserve"> класс. Просвеще</w:t>
            </w:r>
            <w:r w:rsidR="009637E6">
              <w:rPr>
                <w:rStyle w:val="32"/>
                <w:rFonts w:eastAsiaTheme="majorEastAsia"/>
              </w:rPr>
              <w:t>ние, 2019</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9637E6" w:rsidP="0060328A">
            <w:pPr>
              <w:pStyle w:val="61"/>
              <w:shd w:val="clear" w:color="auto" w:fill="auto"/>
              <w:spacing w:line="230" w:lineRule="exact"/>
              <w:ind w:left="120" w:firstLine="0"/>
              <w:rPr>
                <w:rStyle w:val="32"/>
                <w:rFonts w:eastAsiaTheme="majorEastAsia"/>
              </w:rPr>
            </w:pPr>
            <w:r>
              <w:rPr>
                <w:rStyle w:val="32"/>
                <w:rFonts w:eastAsiaTheme="majorEastAsia"/>
              </w:rPr>
              <w:t>Заикин Д.В.</w:t>
            </w:r>
            <w:r w:rsidR="0060328A">
              <w:rPr>
                <w:rStyle w:val="32"/>
                <w:rFonts w:eastAsiaTheme="majorEastAsia"/>
              </w:rPr>
              <w:t>., первая квалификационная категория.</w:t>
            </w:r>
          </w:p>
        </w:tc>
      </w:tr>
      <w:tr w:rsidR="0060328A"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60328A" w:rsidTr="009845BB">
        <w:trPr>
          <w:trHeight w:hRule="exact" w:val="86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9D53DC" w:rsidP="009D53DC">
            <w:pPr>
              <w:pStyle w:val="61"/>
              <w:shd w:val="clear" w:color="auto" w:fill="auto"/>
              <w:spacing w:line="278" w:lineRule="exact"/>
              <w:ind w:firstLine="0"/>
              <w:jc w:val="both"/>
              <w:rPr>
                <w:rStyle w:val="32"/>
                <w:rFonts w:eastAsiaTheme="majorEastAsia"/>
              </w:rPr>
            </w:pPr>
            <w:r>
              <w:rPr>
                <w:rStyle w:val="32"/>
                <w:rFonts w:eastAsiaTheme="majorEastAsia"/>
              </w:rPr>
              <w:t>Обществознание. 10 класс</w:t>
            </w:r>
            <w:r w:rsidR="0060328A">
              <w:rPr>
                <w:rStyle w:val="32"/>
                <w:rFonts w:eastAsiaTheme="majorEastAsia"/>
              </w:rPr>
              <w:t xml:space="preserve">. </w:t>
            </w:r>
            <w:r>
              <w:rPr>
                <w:rStyle w:val="32"/>
                <w:rFonts w:eastAsiaTheme="majorEastAsia"/>
              </w:rPr>
              <w:t>Л. Н. Боголюбов.</w:t>
            </w:r>
            <w:r w:rsidR="0060328A">
              <w:rPr>
                <w:rStyle w:val="32"/>
                <w:rFonts w:eastAsiaTheme="majorEastAsia"/>
              </w:rPr>
              <w:t xml:space="preserve"> </w:t>
            </w:r>
            <w:r>
              <w:rPr>
                <w:rStyle w:val="32"/>
                <w:rFonts w:eastAsiaTheme="majorEastAsia"/>
              </w:rPr>
              <w:t>Просвещение</w:t>
            </w:r>
            <w:r w:rsidR="0060328A">
              <w:rPr>
                <w:rStyle w:val="32"/>
                <w:rFonts w:eastAsiaTheme="majorEastAsia"/>
              </w:rPr>
              <w:t>.</w:t>
            </w:r>
            <w:r w:rsidR="009637E6">
              <w:rPr>
                <w:rStyle w:val="32"/>
                <w:rFonts w:eastAsiaTheme="majorEastAsia"/>
              </w:rPr>
              <w:t xml:space="preserve"> 2019</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9637E6" w:rsidP="0060328A">
            <w:pPr>
              <w:pStyle w:val="61"/>
              <w:shd w:val="clear" w:color="auto" w:fill="auto"/>
              <w:spacing w:line="230" w:lineRule="exact"/>
              <w:ind w:left="120" w:firstLine="0"/>
              <w:rPr>
                <w:rStyle w:val="32"/>
                <w:rFonts w:eastAsiaTheme="majorEastAsia"/>
              </w:rPr>
            </w:pPr>
            <w:r>
              <w:rPr>
                <w:rStyle w:val="32"/>
                <w:rFonts w:eastAsiaTheme="majorEastAsia"/>
              </w:rPr>
              <w:t>Заикин Д.В.., первая квалификационная категория.</w:t>
            </w:r>
          </w:p>
        </w:tc>
      </w:tr>
      <w:tr w:rsidR="0060328A"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p>
        </w:tc>
      </w:tr>
      <w:tr w:rsidR="0060328A" w:rsidTr="009845BB">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55A4E" w:rsidRDefault="0060328A" w:rsidP="0060328A">
            <w:pPr>
              <w:pStyle w:val="61"/>
              <w:shd w:val="clear" w:color="auto" w:fill="auto"/>
              <w:spacing w:line="230" w:lineRule="exact"/>
              <w:ind w:left="120" w:firstLine="0"/>
              <w:jc w:val="center"/>
              <w:rPr>
                <w:rStyle w:val="32"/>
                <w:rFonts w:eastAsiaTheme="majorEastAsia"/>
                <w:sz w:val="28"/>
                <w:szCs w:val="28"/>
              </w:rPr>
            </w:pPr>
          </w:p>
        </w:tc>
      </w:tr>
      <w:tr w:rsidR="0060328A" w:rsidTr="009845BB">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F4AA6" w:rsidRDefault="0060328A" w:rsidP="0060328A">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60328A" w:rsidTr="009845BB">
        <w:trPr>
          <w:trHeight w:hRule="exact" w:val="699"/>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19.</w:t>
            </w:r>
          </w:p>
        </w:tc>
        <w:tc>
          <w:tcPr>
            <w:tcW w:w="3034" w:type="dxa"/>
            <w:tcBorders>
              <w:top w:val="single" w:sz="4" w:space="0" w:color="auto"/>
              <w:left w:val="single" w:sz="4" w:space="0" w:color="auto"/>
              <w:bottom w:val="single" w:sz="4" w:space="0" w:color="auto"/>
            </w:tcBorders>
            <w:shd w:val="clear" w:color="auto" w:fill="FFFFFF"/>
          </w:tcPr>
          <w:p w:rsidR="0060328A" w:rsidRPr="009637E6" w:rsidRDefault="0060328A" w:rsidP="0060328A">
            <w:pPr>
              <w:pStyle w:val="61"/>
              <w:shd w:val="clear" w:color="auto" w:fill="auto"/>
              <w:spacing w:line="278" w:lineRule="exact"/>
              <w:ind w:firstLine="0"/>
              <w:jc w:val="both"/>
              <w:rPr>
                <w:rStyle w:val="32"/>
                <w:rFonts w:eastAsiaTheme="majorEastAsia"/>
                <w:color w:val="C00000"/>
              </w:rPr>
            </w:pPr>
            <w:r w:rsidRPr="009637E6">
              <w:rPr>
                <w:rStyle w:val="32"/>
                <w:rFonts w:eastAsiaTheme="majorEastAsia"/>
                <w:color w:val="C00000"/>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60328A" w:rsidRPr="009637E6" w:rsidRDefault="0060328A" w:rsidP="0060328A">
            <w:pPr>
              <w:pStyle w:val="61"/>
              <w:shd w:val="clear" w:color="auto" w:fill="auto"/>
              <w:spacing w:line="200" w:lineRule="exact"/>
              <w:ind w:firstLine="0"/>
              <w:jc w:val="center"/>
              <w:rPr>
                <w:color w:val="C00000"/>
              </w:rPr>
            </w:pPr>
            <w:r w:rsidRPr="009637E6">
              <w:rPr>
                <w:color w:val="C00000"/>
              </w:rPr>
              <w:t>1</w:t>
            </w:r>
          </w:p>
        </w:tc>
        <w:tc>
          <w:tcPr>
            <w:tcW w:w="3155" w:type="dxa"/>
            <w:gridSpan w:val="2"/>
            <w:tcBorders>
              <w:top w:val="single" w:sz="4" w:space="0" w:color="auto"/>
              <w:left w:val="single" w:sz="4" w:space="0" w:color="auto"/>
              <w:bottom w:val="single" w:sz="4" w:space="0" w:color="auto"/>
            </w:tcBorders>
            <w:shd w:val="clear" w:color="auto" w:fill="FFFFFF"/>
          </w:tcPr>
          <w:p w:rsidR="0060328A" w:rsidRPr="009637E6" w:rsidRDefault="0060328A" w:rsidP="0060328A">
            <w:pPr>
              <w:pStyle w:val="61"/>
              <w:shd w:val="clear" w:color="auto" w:fill="auto"/>
              <w:spacing w:line="200" w:lineRule="exact"/>
              <w:ind w:firstLine="0"/>
              <w:jc w:val="both"/>
              <w:rPr>
                <w:rStyle w:val="32"/>
                <w:rFonts w:eastAsiaTheme="majorEastAsia"/>
                <w:color w:val="C00000"/>
              </w:rPr>
            </w:pPr>
            <w:r w:rsidRPr="009637E6">
              <w:rPr>
                <w:rStyle w:val="32"/>
                <w:rFonts w:eastAsiaTheme="majorEastAsia"/>
                <w:color w:val="C00000"/>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Pr="009637E6" w:rsidRDefault="0060328A" w:rsidP="0060328A">
            <w:pPr>
              <w:pStyle w:val="61"/>
              <w:shd w:val="clear" w:color="auto" w:fill="auto"/>
              <w:spacing w:line="278" w:lineRule="exact"/>
              <w:ind w:firstLine="0"/>
              <w:jc w:val="both"/>
              <w:rPr>
                <w:rStyle w:val="32"/>
                <w:rFonts w:eastAsiaTheme="majorEastAsia"/>
                <w:color w:val="C00000"/>
              </w:rPr>
            </w:pPr>
            <w:r w:rsidRPr="009637E6">
              <w:rPr>
                <w:rStyle w:val="32"/>
                <w:rFonts w:eastAsiaTheme="majorEastAsia"/>
                <w:color w:val="C00000"/>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Pr="009637E6" w:rsidRDefault="009637E6" w:rsidP="0060328A">
            <w:pPr>
              <w:pStyle w:val="61"/>
              <w:shd w:val="clear" w:color="auto" w:fill="auto"/>
              <w:spacing w:line="230" w:lineRule="exact"/>
              <w:ind w:left="120" w:firstLine="0"/>
              <w:rPr>
                <w:rStyle w:val="32"/>
                <w:rFonts w:eastAsiaTheme="majorEastAsia"/>
                <w:color w:val="C00000"/>
              </w:rPr>
            </w:pPr>
            <w:r>
              <w:rPr>
                <w:rStyle w:val="32"/>
                <w:rFonts w:eastAsiaTheme="majorEastAsia"/>
              </w:rPr>
              <w:t>Заикин Д.В.., первая квалификационная категория.</w:t>
            </w:r>
          </w:p>
        </w:tc>
      </w:tr>
      <w:tr w:rsidR="0060328A"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D3EE3" w:rsidRDefault="0060328A" w:rsidP="0060328A">
            <w:pPr>
              <w:pStyle w:val="61"/>
              <w:shd w:val="clear" w:color="auto" w:fill="auto"/>
              <w:spacing w:line="230" w:lineRule="exact"/>
              <w:ind w:left="120" w:firstLine="0"/>
              <w:jc w:val="center"/>
              <w:rPr>
                <w:rStyle w:val="32"/>
                <w:rFonts w:eastAsiaTheme="majorEastAsia"/>
                <w:sz w:val="28"/>
                <w:szCs w:val="28"/>
              </w:rPr>
            </w:pPr>
          </w:p>
        </w:tc>
      </w:tr>
      <w:tr w:rsidR="0060328A" w:rsidTr="009845BB">
        <w:trPr>
          <w:trHeight w:hRule="exact" w:val="68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w:t>
            </w:r>
            <w:r w:rsidR="009637E6">
              <w:rPr>
                <w:rStyle w:val="32"/>
                <w:rFonts w:eastAsiaTheme="majorEastAsia"/>
              </w:rPr>
              <w:t>сс. В. И. Лях. Просвещение. 2019</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9637E6" w:rsidP="0060328A">
            <w:pPr>
              <w:pStyle w:val="61"/>
              <w:shd w:val="clear" w:color="auto" w:fill="auto"/>
              <w:spacing w:line="230" w:lineRule="exact"/>
              <w:ind w:left="120" w:firstLine="0"/>
              <w:rPr>
                <w:rStyle w:val="32"/>
                <w:rFonts w:eastAsiaTheme="majorEastAsia"/>
              </w:rPr>
            </w:pPr>
            <w:r>
              <w:rPr>
                <w:rStyle w:val="32"/>
                <w:rFonts w:eastAsiaTheme="majorEastAsia"/>
              </w:rPr>
              <w:t>Бахтияров С.С.,  высшая квалификационная категория.</w:t>
            </w:r>
          </w:p>
        </w:tc>
      </w:tr>
    </w:tbl>
    <w:p w:rsidR="00846C20" w:rsidRP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95A60" w:rsidP="00846C20">
      <w:pPr>
        <w:pStyle w:val="a9"/>
        <w:spacing w:line="276" w:lineRule="auto"/>
        <w:jc w:val="both"/>
        <w:rPr>
          <w:b/>
          <w:sz w:val="24"/>
          <w:szCs w:val="24"/>
        </w:rPr>
      </w:pPr>
      <w:bookmarkStart w:id="48" w:name="_Toc435412705"/>
      <w:bookmarkStart w:id="49" w:name="_Toc453968178"/>
      <w:r>
        <w:rPr>
          <w:b/>
          <w:sz w:val="24"/>
          <w:szCs w:val="24"/>
        </w:rPr>
        <w:lastRenderedPageBreak/>
        <w:t xml:space="preserve">2.2,1. </w:t>
      </w:r>
      <w:r w:rsidR="00846C20" w:rsidRPr="00846C20">
        <w:rPr>
          <w:b/>
          <w:sz w:val="24"/>
          <w:szCs w:val="24"/>
        </w:rPr>
        <w:t>Русский язык</w:t>
      </w:r>
      <w:bookmarkEnd w:id="48"/>
      <w:bookmarkEnd w:id="4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4F735C">
      <w:pPr>
        <w:pStyle w:val="a9"/>
        <w:numPr>
          <w:ilvl w:val="0"/>
          <w:numId w:val="61"/>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4F735C">
      <w:pPr>
        <w:pStyle w:val="a9"/>
        <w:numPr>
          <w:ilvl w:val="0"/>
          <w:numId w:val="61"/>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4F735C">
      <w:pPr>
        <w:pStyle w:val="a9"/>
        <w:numPr>
          <w:ilvl w:val="0"/>
          <w:numId w:val="61"/>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4F735C">
      <w:pPr>
        <w:pStyle w:val="a9"/>
        <w:numPr>
          <w:ilvl w:val="0"/>
          <w:numId w:val="61"/>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4F735C">
      <w:pPr>
        <w:pStyle w:val="a9"/>
        <w:numPr>
          <w:ilvl w:val="0"/>
          <w:numId w:val="62"/>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lastRenderedPageBreak/>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95A60" w:rsidP="009845BB">
      <w:pPr>
        <w:pStyle w:val="a9"/>
        <w:spacing w:line="276" w:lineRule="auto"/>
        <w:jc w:val="both"/>
        <w:rPr>
          <w:b/>
          <w:sz w:val="24"/>
          <w:szCs w:val="24"/>
        </w:rPr>
      </w:pPr>
      <w:bookmarkStart w:id="50" w:name="_Toc435412706"/>
      <w:bookmarkStart w:id="51" w:name="_Toc453968179"/>
      <w:r>
        <w:rPr>
          <w:b/>
          <w:sz w:val="24"/>
          <w:szCs w:val="24"/>
        </w:rPr>
        <w:t xml:space="preserve">2.2.2. </w:t>
      </w:r>
      <w:r w:rsidR="00846C20" w:rsidRPr="00846C20">
        <w:rPr>
          <w:b/>
          <w:sz w:val="24"/>
          <w:szCs w:val="24"/>
        </w:rPr>
        <w:t>Литература</w:t>
      </w:r>
      <w:bookmarkEnd w:id="50"/>
      <w:bookmarkEnd w:id="5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w:t>
      </w:r>
      <w:r w:rsidRPr="00846C20">
        <w:rPr>
          <w:sz w:val="24"/>
          <w:szCs w:val="24"/>
        </w:rPr>
        <w:lastRenderedPageBreak/>
        <w:t>результатами</w:t>
      </w:r>
      <w:r w:rsidRPr="00846C20">
        <w:rPr>
          <w:rStyle w:val="af4"/>
          <w:sz w:val="24"/>
          <w:szCs w:val="24"/>
        </w:rPr>
        <w:footnoteReference w:id="7"/>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8"/>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4F735C">
      <w:pPr>
        <w:pStyle w:val="a9"/>
        <w:numPr>
          <w:ilvl w:val="0"/>
          <w:numId w:val="63"/>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9"/>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4F735C">
      <w:pPr>
        <w:pStyle w:val="a9"/>
        <w:numPr>
          <w:ilvl w:val="0"/>
          <w:numId w:val="63"/>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4F735C">
      <w:pPr>
        <w:pStyle w:val="a9"/>
        <w:numPr>
          <w:ilvl w:val="0"/>
          <w:numId w:val="63"/>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4F735C">
      <w:pPr>
        <w:pStyle w:val="a9"/>
        <w:numPr>
          <w:ilvl w:val="0"/>
          <w:numId w:val="64"/>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0"/>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w:t>
      </w:r>
      <w:r w:rsidRPr="00846C20">
        <w:rPr>
          <w:sz w:val="24"/>
          <w:szCs w:val="24"/>
        </w:rPr>
        <w:lastRenderedPageBreak/>
        <w:t>(список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w:t>
      </w:r>
      <w:r w:rsidRPr="00846C20">
        <w:rPr>
          <w:sz w:val="24"/>
          <w:szCs w:val="24"/>
        </w:rPr>
        <w:lastRenderedPageBreak/>
        <w:t xml:space="preserve">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rsidRPr="004C044C">
        <w:rPr>
          <w:sz w:val="24"/>
          <w:szCs w:val="24"/>
        </w:rPr>
        <w:lastRenderedPageBreak/>
        <w:t>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 xml:space="preserve">красовское» и «элитарное» направления в поэзии, условность их размежевания. Расцвет </w:t>
      </w:r>
      <w:r w:rsidRPr="00D722A4">
        <w:rPr>
          <w:rFonts w:ascii="Times New Roman" w:hAnsi="Times New Roman" w:cs="Times New Roman"/>
          <w:color w:val="000000"/>
          <w:sz w:val="24"/>
          <w:szCs w:val="24"/>
        </w:rPr>
        <w:lastRenderedPageBreak/>
        <w:t>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 xml:space="preserve">тый сон </w:t>
      </w:r>
      <w:r w:rsidRPr="00D722A4">
        <w:rPr>
          <w:rFonts w:ascii="Times New Roman" w:hAnsi="Times New Roman" w:cs="Times New Roman"/>
          <w:color w:val="000000"/>
          <w:sz w:val="24"/>
          <w:szCs w:val="24"/>
        </w:rPr>
        <w:lastRenderedPageBreak/>
        <w:t>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rsidRPr="00D722A4">
        <w:rPr>
          <w:rFonts w:ascii="Times New Roman" w:hAnsi="Times New Roman" w:cs="Times New Roman"/>
          <w:color w:val="000000"/>
          <w:sz w:val="24"/>
          <w:szCs w:val="24"/>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1"/>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w:t>
      </w:r>
      <w:r w:rsidRPr="004C044C">
        <w:rPr>
          <w:sz w:val="24"/>
          <w:szCs w:val="24"/>
        </w:rPr>
        <w:lastRenderedPageBreak/>
        <w:t xml:space="preserve">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lastRenderedPageBreak/>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7D7C82" w:rsidP="00F9143C">
      <w:pPr>
        <w:pStyle w:val="a9"/>
        <w:spacing w:line="276" w:lineRule="auto"/>
        <w:jc w:val="both"/>
        <w:rPr>
          <w:b/>
          <w:sz w:val="24"/>
          <w:szCs w:val="24"/>
        </w:rPr>
      </w:pPr>
      <w:r>
        <w:rPr>
          <w:b/>
          <w:sz w:val="24"/>
          <w:szCs w:val="24"/>
        </w:rPr>
        <w:t>2</w:t>
      </w:r>
      <w:r w:rsidR="00627544">
        <w:rPr>
          <w:b/>
          <w:sz w:val="24"/>
          <w:szCs w:val="24"/>
        </w:rPr>
        <w:t xml:space="preserve">.2.3. </w:t>
      </w:r>
      <w:r w:rsidR="00F9143C"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w:t>
      </w:r>
      <w:r w:rsidRPr="00F9143C">
        <w:rPr>
          <w:rFonts w:eastAsiaTheme="minorHAnsi"/>
          <w:sz w:val="24"/>
          <w:szCs w:val="24"/>
        </w:rPr>
        <w:lastRenderedPageBreak/>
        <w:t>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4B537A" w:rsidP="00F9143C">
      <w:pPr>
        <w:pStyle w:val="a9"/>
        <w:spacing w:line="276" w:lineRule="auto"/>
        <w:jc w:val="both"/>
        <w:rPr>
          <w:b/>
          <w:sz w:val="24"/>
          <w:szCs w:val="24"/>
        </w:rPr>
      </w:pPr>
      <w:r>
        <w:rPr>
          <w:b/>
          <w:sz w:val="24"/>
          <w:szCs w:val="24"/>
        </w:rPr>
        <w:t>2</w:t>
      </w:r>
      <w:r w:rsidR="00627544">
        <w:rPr>
          <w:b/>
          <w:sz w:val="24"/>
          <w:szCs w:val="24"/>
        </w:rPr>
        <w:t xml:space="preserve">.2.4. </w:t>
      </w:r>
      <w:r w:rsidR="00986C74"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w:t>
      </w:r>
      <w:r w:rsidRPr="00986C74">
        <w:rPr>
          <w:sz w:val="24"/>
          <w:szCs w:val="24"/>
        </w:rPr>
        <w:lastRenderedPageBreak/>
        <w:t>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lastRenderedPageBreak/>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52" w:name="_Toc453968180"/>
    </w:p>
    <w:p w:rsidR="00944F58" w:rsidRPr="00944F58" w:rsidRDefault="004B537A" w:rsidP="00944F58">
      <w:pPr>
        <w:pStyle w:val="a9"/>
        <w:spacing w:line="276" w:lineRule="auto"/>
        <w:jc w:val="both"/>
        <w:rPr>
          <w:b/>
          <w:sz w:val="24"/>
          <w:szCs w:val="24"/>
        </w:rPr>
      </w:pPr>
      <w:r>
        <w:rPr>
          <w:b/>
          <w:sz w:val="24"/>
          <w:szCs w:val="24"/>
        </w:rPr>
        <w:lastRenderedPageBreak/>
        <w:t>2.2</w:t>
      </w:r>
      <w:r w:rsidR="00627544">
        <w:rPr>
          <w:b/>
          <w:sz w:val="24"/>
          <w:szCs w:val="24"/>
        </w:rPr>
        <w:t xml:space="preserve">.5. </w:t>
      </w:r>
      <w:r w:rsidR="00944F58" w:rsidRPr="00944F58">
        <w:rPr>
          <w:b/>
          <w:sz w:val="24"/>
          <w:szCs w:val="24"/>
        </w:rPr>
        <w:t>Иностранный язык</w:t>
      </w:r>
      <w:bookmarkEnd w:id="52"/>
      <w:r w:rsidR="00627544">
        <w:rPr>
          <w:b/>
          <w:sz w:val="24"/>
          <w:szCs w:val="24"/>
        </w:rPr>
        <w:t xml:space="preserve"> (английский язык)</w:t>
      </w:r>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4F735C">
      <w:pPr>
        <w:pStyle w:val="a9"/>
        <w:numPr>
          <w:ilvl w:val="0"/>
          <w:numId w:val="65"/>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4F735C">
      <w:pPr>
        <w:pStyle w:val="a9"/>
        <w:numPr>
          <w:ilvl w:val="0"/>
          <w:numId w:val="65"/>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w:t>
      </w:r>
      <w:r w:rsidRPr="00944F58">
        <w:rPr>
          <w:sz w:val="24"/>
          <w:szCs w:val="24"/>
        </w:rPr>
        <w:lastRenderedPageBreak/>
        <w:t xml:space="preserve">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4F735C">
      <w:pPr>
        <w:pStyle w:val="a9"/>
        <w:numPr>
          <w:ilvl w:val="0"/>
          <w:numId w:val="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4F735C">
      <w:pPr>
        <w:pStyle w:val="a9"/>
        <w:numPr>
          <w:ilvl w:val="0"/>
          <w:numId w:val="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4F735C">
      <w:pPr>
        <w:pStyle w:val="a9"/>
        <w:numPr>
          <w:ilvl w:val="0"/>
          <w:numId w:val="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4F735C">
      <w:pPr>
        <w:pStyle w:val="a9"/>
        <w:numPr>
          <w:ilvl w:val="0"/>
          <w:numId w:val="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4F735C">
      <w:pPr>
        <w:pStyle w:val="a9"/>
        <w:numPr>
          <w:ilvl w:val="0"/>
          <w:numId w:val="67"/>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4F735C">
      <w:pPr>
        <w:pStyle w:val="a9"/>
        <w:numPr>
          <w:ilvl w:val="0"/>
          <w:numId w:val="67"/>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4F735C">
      <w:pPr>
        <w:pStyle w:val="a9"/>
        <w:numPr>
          <w:ilvl w:val="0"/>
          <w:numId w:val="67"/>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4F735C">
      <w:pPr>
        <w:pStyle w:val="a9"/>
        <w:numPr>
          <w:ilvl w:val="0"/>
          <w:numId w:val="67"/>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5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E978E6" w:rsidRDefault="0030409F" w:rsidP="0030409F">
      <w:pPr>
        <w:pStyle w:val="a9"/>
        <w:spacing w:line="276" w:lineRule="auto"/>
        <w:jc w:val="both"/>
        <w:rPr>
          <w:sz w:val="24"/>
          <w:szCs w:val="24"/>
          <w:lang w:val="en-US"/>
        </w:rPr>
      </w:pPr>
      <w:r w:rsidRPr="0030409F">
        <w:rPr>
          <w:sz w:val="24"/>
          <w:szCs w:val="24"/>
        </w:rPr>
        <w:t>Модуль 5. Трудный</w:t>
      </w:r>
      <w:r w:rsidRPr="00E978E6">
        <w:rPr>
          <w:sz w:val="24"/>
          <w:szCs w:val="24"/>
          <w:lang w:val="en-US"/>
        </w:rPr>
        <w:t xml:space="preserve"> </w:t>
      </w:r>
      <w:r w:rsidRPr="0030409F">
        <w:rPr>
          <w:sz w:val="24"/>
          <w:szCs w:val="24"/>
        </w:rPr>
        <w:t>выбор</w:t>
      </w:r>
      <w:r w:rsidRPr="00E978E6">
        <w:rPr>
          <w:sz w:val="24"/>
          <w:szCs w:val="24"/>
          <w:lang w:val="en-US"/>
        </w:rPr>
        <w:t>/</w:t>
      </w:r>
      <w:r w:rsidRPr="0030409F">
        <w:rPr>
          <w:sz w:val="24"/>
          <w:szCs w:val="24"/>
          <w:lang w:val="en-US"/>
        </w:rPr>
        <w:t>Spoilt</w:t>
      </w:r>
      <w:r w:rsidRPr="00E978E6">
        <w:rPr>
          <w:sz w:val="24"/>
          <w:szCs w:val="24"/>
          <w:lang w:val="en-US"/>
        </w:rPr>
        <w:t xml:space="preserve"> </w:t>
      </w:r>
      <w:r w:rsidRPr="0030409F">
        <w:rPr>
          <w:sz w:val="24"/>
          <w:szCs w:val="24"/>
          <w:lang w:val="en-US"/>
        </w:rPr>
        <w:t>for</w:t>
      </w:r>
      <w:r w:rsidRPr="00E978E6">
        <w:rPr>
          <w:sz w:val="24"/>
          <w:szCs w:val="24"/>
          <w:lang w:val="en-US"/>
        </w:rPr>
        <w:t xml:space="preserve"> </w:t>
      </w:r>
      <w:r w:rsidRPr="0030409F">
        <w:rPr>
          <w:sz w:val="24"/>
          <w:szCs w:val="24"/>
          <w:lang w:val="en-US"/>
        </w:rPr>
        <w:t>Choice</w:t>
      </w:r>
      <w:r w:rsidRPr="00E978E6">
        <w:rPr>
          <w:sz w:val="24"/>
          <w:szCs w:val="24"/>
          <w:lang w:val="en-US"/>
        </w:rPr>
        <w:t xml:space="preserve"> </w:t>
      </w:r>
      <w:bookmarkEnd w:id="53"/>
    </w:p>
    <w:p w:rsidR="00D32A32" w:rsidRPr="00E978E6" w:rsidRDefault="00D32A32" w:rsidP="004958A6">
      <w:pPr>
        <w:pStyle w:val="a9"/>
        <w:spacing w:line="276" w:lineRule="auto"/>
        <w:jc w:val="both"/>
        <w:rPr>
          <w:b/>
          <w:sz w:val="24"/>
          <w:szCs w:val="24"/>
          <w:lang w:val="en-US"/>
        </w:rPr>
      </w:pPr>
    </w:p>
    <w:p w:rsidR="00D32A32" w:rsidRPr="00E978E6" w:rsidRDefault="00D32A32" w:rsidP="004958A6">
      <w:pPr>
        <w:pStyle w:val="a9"/>
        <w:spacing w:line="276" w:lineRule="auto"/>
        <w:jc w:val="both"/>
        <w:rPr>
          <w:b/>
          <w:sz w:val="24"/>
          <w:szCs w:val="24"/>
          <w:lang w:val="en-US"/>
        </w:rPr>
      </w:pPr>
    </w:p>
    <w:p w:rsidR="00D32A32" w:rsidRPr="00E978E6" w:rsidRDefault="00D32A32" w:rsidP="004958A6">
      <w:pPr>
        <w:pStyle w:val="a9"/>
        <w:spacing w:line="276" w:lineRule="auto"/>
        <w:jc w:val="both"/>
        <w:rPr>
          <w:b/>
          <w:sz w:val="24"/>
          <w:szCs w:val="24"/>
          <w:lang w:val="en-US"/>
        </w:rPr>
      </w:pPr>
    </w:p>
    <w:p w:rsidR="00D32A32" w:rsidRPr="00E978E6" w:rsidRDefault="00D32A32" w:rsidP="004958A6">
      <w:pPr>
        <w:pStyle w:val="a9"/>
        <w:spacing w:line="276" w:lineRule="auto"/>
        <w:jc w:val="both"/>
        <w:rPr>
          <w:b/>
          <w:sz w:val="24"/>
          <w:szCs w:val="24"/>
          <w:lang w:val="en-US"/>
        </w:rPr>
      </w:pPr>
    </w:p>
    <w:p w:rsidR="004958A6" w:rsidRPr="004958A6" w:rsidRDefault="004B537A" w:rsidP="004958A6">
      <w:pPr>
        <w:pStyle w:val="a9"/>
        <w:spacing w:line="276" w:lineRule="auto"/>
        <w:jc w:val="both"/>
        <w:rPr>
          <w:b/>
          <w:sz w:val="24"/>
          <w:szCs w:val="24"/>
        </w:rPr>
      </w:pPr>
      <w:r>
        <w:rPr>
          <w:b/>
          <w:sz w:val="24"/>
          <w:szCs w:val="24"/>
          <w:lang w:val="en-US"/>
        </w:rPr>
        <w:lastRenderedPageBreak/>
        <w:t>2.</w:t>
      </w:r>
      <w:r>
        <w:rPr>
          <w:b/>
          <w:sz w:val="24"/>
          <w:szCs w:val="24"/>
        </w:rPr>
        <w:t>2</w:t>
      </w:r>
      <w:r w:rsidR="00627544" w:rsidRPr="00E978E6">
        <w:rPr>
          <w:b/>
          <w:sz w:val="24"/>
          <w:szCs w:val="24"/>
          <w:lang w:val="en-US"/>
        </w:rPr>
        <w:t xml:space="preserve">.6. </w:t>
      </w:r>
      <w:r w:rsidR="004958A6"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lastRenderedPageBreak/>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F735C">
      <w:pPr>
        <w:pStyle w:val="a9"/>
        <w:numPr>
          <w:ilvl w:val="0"/>
          <w:numId w:val="68"/>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F735C">
      <w:pPr>
        <w:pStyle w:val="a9"/>
        <w:numPr>
          <w:ilvl w:val="0"/>
          <w:numId w:val="69"/>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F735C">
      <w:pPr>
        <w:pStyle w:val="a9"/>
        <w:numPr>
          <w:ilvl w:val="0"/>
          <w:numId w:val="69"/>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F735C">
      <w:pPr>
        <w:pStyle w:val="a9"/>
        <w:numPr>
          <w:ilvl w:val="0"/>
          <w:numId w:val="69"/>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F735C">
      <w:pPr>
        <w:pStyle w:val="a9"/>
        <w:numPr>
          <w:ilvl w:val="0"/>
          <w:numId w:val="69"/>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F735C">
      <w:pPr>
        <w:pStyle w:val="a9"/>
        <w:numPr>
          <w:ilvl w:val="0"/>
          <w:numId w:val="69"/>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54" w:name="_Toc441481689"/>
      <w:bookmarkStart w:id="55" w:name="_Toc441483739"/>
      <w:r w:rsidRPr="004958A6">
        <w:rPr>
          <w:b/>
          <w:sz w:val="24"/>
          <w:szCs w:val="24"/>
        </w:rPr>
        <w:t>Мир накануне и в годы Первой мировой войны</w:t>
      </w:r>
      <w:bookmarkEnd w:id="54"/>
      <w:bookmarkEnd w:id="55"/>
    </w:p>
    <w:p w:rsidR="004958A6" w:rsidRPr="004958A6" w:rsidRDefault="004958A6" w:rsidP="004958A6">
      <w:pPr>
        <w:pStyle w:val="a9"/>
        <w:spacing w:line="276" w:lineRule="auto"/>
        <w:jc w:val="both"/>
        <w:rPr>
          <w:b/>
          <w:bCs/>
          <w:iCs/>
          <w:sz w:val="24"/>
          <w:szCs w:val="24"/>
          <w:lang w:eastAsia="ru-RU"/>
        </w:rPr>
      </w:pPr>
      <w:bookmarkStart w:id="56" w:name="_Toc426635486"/>
      <w:bookmarkStart w:id="5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w:t>
      </w:r>
      <w:r w:rsidRPr="004958A6">
        <w:rPr>
          <w:sz w:val="24"/>
          <w:szCs w:val="24"/>
          <w:lang w:eastAsia="ru-RU"/>
        </w:rPr>
        <w:lastRenderedPageBreak/>
        <w:t xml:space="preserve">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58" w:name="_Toc441481690"/>
      <w:bookmarkStart w:id="59" w:name="_Toc441483740"/>
      <w:r w:rsidRPr="004958A6">
        <w:rPr>
          <w:b/>
          <w:sz w:val="24"/>
          <w:szCs w:val="24"/>
        </w:rPr>
        <w:t>Межвоенный период (1918–1939)</w:t>
      </w:r>
      <w:bookmarkEnd w:id="56"/>
      <w:bookmarkEnd w:id="57"/>
      <w:bookmarkEnd w:id="58"/>
      <w:bookmarkEnd w:id="59"/>
    </w:p>
    <w:p w:rsidR="004958A6" w:rsidRPr="004958A6" w:rsidRDefault="004958A6" w:rsidP="004958A6">
      <w:pPr>
        <w:pStyle w:val="a9"/>
        <w:spacing w:line="276" w:lineRule="auto"/>
        <w:jc w:val="both"/>
        <w:rPr>
          <w:b/>
          <w:bCs/>
          <w:iCs/>
          <w:sz w:val="24"/>
          <w:szCs w:val="24"/>
          <w:lang w:eastAsia="ru-RU"/>
        </w:rPr>
      </w:pPr>
      <w:bookmarkStart w:id="60" w:name="_Toc426635487"/>
      <w:bookmarkStart w:id="6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lastRenderedPageBreak/>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62" w:name="_Toc441481691"/>
      <w:bookmarkStart w:id="63" w:name="_Toc441483741"/>
      <w:r w:rsidRPr="004958A6">
        <w:rPr>
          <w:b/>
          <w:sz w:val="24"/>
          <w:szCs w:val="24"/>
        </w:rPr>
        <w:t>Вторая мировая война</w:t>
      </w:r>
      <w:bookmarkEnd w:id="60"/>
      <w:bookmarkEnd w:id="61"/>
      <w:bookmarkEnd w:id="62"/>
      <w:bookmarkEnd w:id="6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64" w:name="_Toc441481692"/>
      <w:bookmarkStart w:id="65" w:name="_Toc441483742"/>
      <w:r w:rsidRPr="004958A6">
        <w:rPr>
          <w:b/>
          <w:sz w:val="24"/>
          <w:szCs w:val="24"/>
        </w:rPr>
        <w:t>Соревнование социальных систем</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9"/>
      <w:bookmarkStart w:id="6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68" w:name="_Toc441481693"/>
      <w:bookmarkStart w:id="69" w:name="_Toc441483743"/>
      <w:r w:rsidRPr="004958A6">
        <w:rPr>
          <w:b/>
          <w:sz w:val="24"/>
          <w:szCs w:val="24"/>
        </w:rPr>
        <w:t>Современный мир</w:t>
      </w:r>
      <w:bookmarkEnd w:id="66"/>
      <w:bookmarkEnd w:id="67"/>
      <w:bookmarkEnd w:id="68"/>
      <w:bookmarkEnd w:id="6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lastRenderedPageBreak/>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lastRenderedPageBreak/>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w:t>
      </w:r>
      <w:r w:rsidRPr="004958A6">
        <w:rPr>
          <w:sz w:val="24"/>
          <w:szCs w:val="24"/>
        </w:rPr>
        <w:lastRenderedPageBreak/>
        <w:t xml:space="preserve">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w:t>
      </w:r>
      <w:r w:rsidRPr="004958A6">
        <w:rPr>
          <w:spacing w:val="2"/>
          <w:sz w:val="24"/>
          <w:szCs w:val="24"/>
        </w:rPr>
        <w:lastRenderedPageBreak/>
        <w:t xml:space="preserve">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 xml:space="preserve">Нарастание негативных </w:t>
      </w:r>
      <w:r w:rsidRPr="004958A6">
        <w:rPr>
          <w:i/>
          <w:sz w:val="24"/>
          <w:szCs w:val="24"/>
        </w:rPr>
        <w:lastRenderedPageBreak/>
        <w:t>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w:t>
      </w:r>
      <w:r w:rsidRPr="004958A6">
        <w:rPr>
          <w:i/>
          <w:sz w:val="24"/>
          <w:szCs w:val="24"/>
        </w:rPr>
        <w:lastRenderedPageBreak/>
        <w:t>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w:t>
      </w:r>
      <w:r w:rsidRPr="004958A6">
        <w:rPr>
          <w:i/>
          <w:sz w:val="24"/>
          <w:szCs w:val="24"/>
        </w:rPr>
        <w:lastRenderedPageBreak/>
        <w:t>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w:t>
      </w:r>
      <w:r w:rsidRPr="004958A6">
        <w:rPr>
          <w:i/>
          <w:sz w:val="24"/>
          <w:szCs w:val="24"/>
        </w:rPr>
        <w:lastRenderedPageBreak/>
        <w:t xml:space="preserve">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w:t>
      </w:r>
      <w:r w:rsidRPr="004958A6">
        <w:rPr>
          <w:sz w:val="24"/>
          <w:szCs w:val="24"/>
        </w:rPr>
        <w:lastRenderedPageBreak/>
        <w:t xml:space="preserve">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w:t>
      </w:r>
      <w:r w:rsidRPr="004958A6">
        <w:rPr>
          <w:sz w:val="24"/>
          <w:szCs w:val="24"/>
        </w:rPr>
        <w:lastRenderedPageBreak/>
        <w:t xml:space="preserve">«войны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w:t>
      </w:r>
      <w:r w:rsidRPr="004958A6">
        <w:rPr>
          <w:sz w:val="24"/>
          <w:szCs w:val="24"/>
        </w:rPr>
        <w:lastRenderedPageBreak/>
        <w:t xml:space="preserve">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 xml:space="preserve">Многопартийность. Политические партии и электорат. </w:t>
      </w:r>
      <w:r w:rsidRPr="004958A6">
        <w:rPr>
          <w:i/>
          <w:spacing w:val="-4"/>
          <w:sz w:val="24"/>
          <w:szCs w:val="24"/>
        </w:rPr>
        <w:lastRenderedPageBreak/>
        <w:t>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w:t>
      </w:r>
      <w:r w:rsidRPr="004958A6">
        <w:rPr>
          <w:color w:val="000000"/>
          <w:sz w:val="24"/>
          <w:szCs w:val="24"/>
        </w:rPr>
        <w:lastRenderedPageBreak/>
        <w:t xml:space="preserve">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w:t>
      </w:r>
      <w:r w:rsidRPr="004958A6">
        <w:rPr>
          <w:sz w:val="24"/>
          <w:szCs w:val="24"/>
        </w:rPr>
        <w:lastRenderedPageBreak/>
        <w:t>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w:t>
      </w:r>
      <w:r w:rsidRPr="004958A6">
        <w:rPr>
          <w:sz w:val="24"/>
          <w:szCs w:val="24"/>
        </w:rPr>
        <w:lastRenderedPageBreak/>
        <w:t xml:space="preserve">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7D7C82" w:rsidP="00955BE2">
      <w:pPr>
        <w:pStyle w:val="a9"/>
        <w:spacing w:line="276" w:lineRule="auto"/>
        <w:jc w:val="both"/>
        <w:rPr>
          <w:b/>
          <w:sz w:val="24"/>
          <w:szCs w:val="24"/>
        </w:rPr>
      </w:pPr>
      <w:r>
        <w:rPr>
          <w:b/>
          <w:sz w:val="24"/>
          <w:szCs w:val="24"/>
        </w:rPr>
        <w:t>2</w:t>
      </w:r>
      <w:r w:rsidR="00627544">
        <w:rPr>
          <w:b/>
          <w:sz w:val="24"/>
          <w:szCs w:val="24"/>
        </w:rPr>
        <w:t xml:space="preserve">.2.7. </w:t>
      </w:r>
      <w:r w:rsidR="00955BE2"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lastRenderedPageBreak/>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70" w:name="h.10tp2h5eeujv" w:colFirst="0" w:colLast="0"/>
      <w:bookmarkEnd w:id="7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A5637" w:rsidRPr="00713446" w:rsidRDefault="00AA5637" w:rsidP="004958A6">
      <w:pPr>
        <w:spacing w:line="240" w:lineRule="auto"/>
        <w:rPr>
          <w:b/>
          <w:sz w:val="24"/>
          <w:szCs w:val="24"/>
        </w:rPr>
      </w:pPr>
    </w:p>
    <w:p w:rsidR="00713446" w:rsidRPr="00713446" w:rsidRDefault="007D7C82" w:rsidP="00713446">
      <w:pPr>
        <w:pStyle w:val="a9"/>
        <w:spacing w:line="276" w:lineRule="auto"/>
        <w:jc w:val="both"/>
        <w:rPr>
          <w:b/>
          <w:sz w:val="24"/>
          <w:szCs w:val="24"/>
        </w:rPr>
      </w:pPr>
      <w:bookmarkStart w:id="71" w:name="_Toc435412711"/>
      <w:bookmarkStart w:id="72" w:name="_Toc453968185"/>
      <w:r>
        <w:rPr>
          <w:b/>
          <w:sz w:val="24"/>
          <w:szCs w:val="24"/>
        </w:rPr>
        <w:t>2</w:t>
      </w:r>
      <w:r w:rsidR="00627544">
        <w:rPr>
          <w:b/>
          <w:sz w:val="24"/>
          <w:szCs w:val="24"/>
        </w:rPr>
        <w:t xml:space="preserve">.2.8. </w:t>
      </w:r>
      <w:r w:rsidR="00713446" w:rsidRPr="00713446">
        <w:rPr>
          <w:b/>
          <w:sz w:val="24"/>
          <w:szCs w:val="24"/>
        </w:rPr>
        <w:t>Обществознание</w:t>
      </w:r>
      <w:bookmarkEnd w:id="71"/>
      <w:bookmarkEnd w:id="7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w:t>
      </w:r>
      <w:r w:rsidRPr="00713446">
        <w:rPr>
          <w:sz w:val="24"/>
          <w:szCs w:val="24"/>
        </w:rPr>
        <w:lastRenderedPageBreak/>
        <w:t>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DA0F6D">
      <w:pPr>
        <w:pStyle w:val="a9"/>
        <w:numPr>
          <w:ilvl w:val="0"/>
          <w:numId w:val="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w:t>
      </w:r>
      <w:r w:rsidRPr="00713446">
        <w:rPr>
          <w:sz w:val="24"/>
          <w:szCs w:val="24"/>
        </w:rPr>
        <w:lastRenderedPageBreak/>
        <w:t>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w:t>
      </w:r>
      <w:r w:rsidRPr="00713446">
        <w:rPr>
          <w:sz w:val="24"/>
          <w:szCs w:val="24"/>
        </w:rPr>
        <w:lastRenderedPageBreak/>
        <w:t xml:space="preserve">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73" w:name="_Toc453968187"/>
    </w:p>
    <w:p w:rsidR="001E75F6" w:rsidRPr="00627544" w:rsidRDefault="007D7C82" w:rsidP="001E75F6">
      <w:pPr>
        <w:pStyle w:val="a9"/>
        <w:spacing w:line="276" w:lineRule="auto"/>
        <w:jc w:val="both"/>
        <w:rPr>
          <w:b/>
          <w:color w:val="C00000"/>
          <w:sz w:val="24"/>
          <w:szCs w:val="24"/>
        </w:rPr>
      </w:pPr>
      <w:r>
        <w:rPr>
          <w:b/>
          <w:color w:val="C00000"/>
          <w:sz w:val="24"/>
          <w:szCs w:val="24"/>
        </w:rPr>
        <w:t>2</w:t>
      </w:r>
      <w:r w:rsidR="00627544" w:rsidRPr="00627544">
        <w:rPr>
          <w:b/>
          <w:color w:val="C00000"/>
          <w:sz w:val="24"/>
          <w:szCs w:val="24"/>
        </w:rPr>
        <w:t xml:space="preserve">.2.9. </w:t>
      </w:r>
      <w:r w:rsidR="001E75F6" w:rsidRPr="00627544">
        <w:rPr>
          <w:b/>
          <w:color w:val="C00000"/>
          <w:sz w:val="24"/>
          <w:szCs w:val="24"/>
        </w:rPr>
        <w:t>Математика: алгебра и начала математического анализа, геометрия</w:t>
      </w:r>
      <w:bookmarkEnd w:id="7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DA0F6D">
      <w:pPr>
        <w:pStyle w:val="a9"/>
        <w:numPr>
          <w:ilvl w:val="0"/>
          <w:numId w:val="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DA0F6D">
      <w:pPr>
        <w:pStyle w:val="a9"/>
        <w:numPr>
          <w:ilvl w:val="0"/>
          <w:numId w:val="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DA0F6D">
      <w:pPr>
        <w:pStyle w:val="a9"/>
        <w:numPr>
          <w:ilvl w:val="0"/>
          <w:numId w:val="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Соответственно, выделяются три направления требований к результатам математического образования: </w:t>
      </w:r>
    </w:p>
    <w:p w:rsidR="001E75F6" w:rsidRPr="001E75F6" w:rsidRDefault="001E75F6" w:rsidP="00DA0F6D">
      <w:pPr>
        <w:pStyle w:val="a9"/>
        <w:numPr>
          <w:ilvl w:val="0"/>
          <w:numId w:val="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DA0F6D">
      <w:pPr>
        <w:pStyle w:val="a9"/>
        <w:numPr>
          <w:ilvl w:val="0"/>
          <w:numId w:val="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DA0F6D">
      <w:pPr>
        <w:pStyle w:val="a9"/>
        <w:numPr>
          <w:ilvl w:val="0"/>
          <w:numId w:val="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w:t>
      </w:r>
      <w:r w:rsidRPr="001E75F6">
        <w:rPr>
          <w:sz w:val="24"/>
          <w:szCs w:val="24"/>
          <w:lang w:eastAsia="ru-RU"/>
        </w:rPr>
        <w:lastRenderedPageBreak/>
        <w:t xml:space="preserve">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1pt" o:ole="">
            <v:imagedata r:id="rId11" o:title=""/>
          </v:shape>
          <o:OLEObject Type="Embed" ProgID="Equation.DSMT4" ShapeID="_x0000_i1025" DrawAspect="Content" ObjectID="_1669182062"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0.6pt;height:30.6pt" o:ole="">
            <v:imagedata r:id="rId13" o:title=""/>
          </v:shape>
          <o:OLEObject Type="Embed" ProgID="Equation.DSMT4" ShapeID="_x0000_i1026" DrawAspect="Content" ObjectID="_1669182063"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8pt;height:16.2pt" o:ole="">
            <v:imagedata r:id="rId15" o:title=""/>
          </v:shape>
          <o:OLEObject Type="Embed" ProgID="Equation.DSMT4" ShapeID="_x0000_i1027" DrawAspect="Content" ObjectID="_1669182064"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4pt;height:21pt" o:ole="">
            <v:imagedata r:id="rId17" o:title=""/>
          </v:shape>
          <o:OLEObject Type="Embed" ProgID="Equation.DSMT4" ShapeID="_x0000_i1028" DrawAspect="Content" ObjectID="_1669182065"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6pt;height:36.6pt" o:ole="">
            <v:imagedata r:id="rId19" o:title=""/>
          </v:shape>
          <o:OLEObject Type="Embed" ProgID="Equation.DSMT4" ShapeID="_x0000_i1029" DrawAspect="Content" ObjectID="_1669182066"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8pt;height:16.2pt" o:ole="">
            <v:imagedata r:id="rId15" o:title=""/>
          </v:shape>
          <o:OLEObject Type="Embed" ProgID="Equation.DSMT4" ShapeID="_x0000_i1030" DrawAspect="Content" ObjectID="_1669182067"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6pt;height:15pt" o:ole="">
            <v:imagedata r:id="rId22" o:title=""/>
          </v:shape>
          <o:OLEObject Type="Embed" ProgID="Equation.DSMT4" ShapeID="_x0000_i1031" DrawAspect="Content" ObjectID="_1669182068"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lastRenderedPageBreak/>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7D7C82" w:rsidP="0028507F">
      <w:pPr>
        <w:pStyle w:val="a9"/>
        <w:spacing w:line="276" w:lineRule="auto"/>
        <w:jc w:val="both"/>
        <w:rPr>
          <w:b/>
          <w:sz w:val="24"/>
          <w:szCs w:val="24"/>
        </w:rPr>
      </w:pPr>
      <w:bookmarkStart w:id="74" w:name="_Toc453968188"/>
      <w:r>
        <w:rPr>
          <w:b/>
          <w:sz w:val="24"/>
          <w:szCs w:val="24"/>
        </w:rPr>
        <w:t>2</w:t>
      </w:r>
      <w:r w:rsidR="00627544">
        <w:rPr>
          <w:b/>
          <w:sz w:val="24"/>
          <w:szCs w:val="24"/>
        </w:rPr>
        <w:t xml:space="preserve">.2.10. </w:t>
      </w:r>
      <w:r w:rsidR="0028507F" w:rsidRPr="0028507F">
        <w:rPr>
          <w:b/>
          <w:sz w:val="24"/>
          <w:szCs w:val="24"/>
        </w:rPr>
        <w:t>Информатика</w:t>
      </w:r>
      <w:bookmarkEnd w:id="7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w:t>
      </w:r>
      <w:r w:rsidRPr="0028507F">
        <w:rPr>
          <w:sz w:val="24"/>
          <w:szCs w:val="24"/>
        </w:rPr>
        <w:lastRenderedPageBreak/>
        <w:t>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lastRenderedPageBreak/>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lastRenderedPageBreak/>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lastRenderedPageBreak/>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75" w:name="_Toc453968189"/>
    </w:p>
    <w:p w:rsidR="00AD6E13" w:rsidRPr="007D7C82" w:rsidRDefault="00AD6E13" w:rsidP="00CB73EF">
      <w:pPr>
        <w:pStyle w:val="a9"/>
        <w:spacing w:line="276" w:lineRule="auto"/>
        <w:jc w:val="both"/>
        <w:rPr>
          <w:b/>
          <w:color w:val="C00000"/>
          <w:sz w:val="24"/>
          <w:szCs w:val="24"/>
        </w:rPr>
      </w:pPr>
    </w:p>
    <w:p w:rsidR="00CB73EF" w:rsidRPr="00467C3B" w:rsidRDefault="007D7C82" w:rsidP="00CB73EF">
      <w:pPr>
        <w:pStyle w:val="a9"/>
        <w:spacing w:line="276" w:lineRule="auto"/>
        <w:jc w:val="both"/>
        <w:rPr>
          <w:b/>
          <w:sz w:val="24"/>
          <w:szCs w:val="24"/>
        </w:rPr>
      </w:pPr>
      <w:r w:rsidRPr="00467C3B">
        <w:rPr>
          <w:b/>
          <w:sz w:val="24"/>
          <w:szCs w:val="24"/>
        </w:rPr>
        <w:t>2.2.11.</w:t>
      </w:r>
      <w:r w:rsidR="00CB73EF" w:rsidRPr="00467C3B">
        <w:rPr>
          <w:b/>
          <w:sz w:val="24"/>
          <w:szCs w:val="24"/>
        </w:rPr>
        <w:t>Физика</w:t>
      </w:r>
      <w:bookmarkEnd w:id="7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lastRenderedPageBreak/>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67C3B" w:rsidP="004D2F38">
      <w:pPr>
        <w:pStyle w:val="a9"/>
        <w:spacing w:line="276" w:lineRule="auto"/>
        <w:jc w:val="both"/>
        <w:rPr>
          <w:b/>
          <w:sz w:val="24"/>
          <w:szCs w:val="24"/>
        </w:rPr>
      </w:pPr>
      <w:r>
        <w:rPr>
          <w:b/>
          <w:sz w:val="24"/>
          <w:szCs w:val="24"/>
        </w:rPr>
        <w:t>2.2.12</w:t>
      </w:r>
      <w:r w:rsidR="007D7C82">
        <w:rPr>
          <w:b/>
          <w:sz w:val="24"/>
          <w:szCs w:val="24"/>
        </w:rPr>
        <w:t xml:space="preserve">. </w:t>
      </w:r>
      <w:r w:rsidR="004D2F38"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7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lastRenderedPageBreak/>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lastRenderedPageBreak/>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lastRenderedPageBreak/>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467C3B" w:rsidP="00D169E3">
      <w:pPr>
        <w:pStyle w:val="a9"/>
        <w:spacing w:line="276" w:lineRule="auto"/>
        <w:jc w:val="both"/>
        <w:rPr>
          <w:b/>
          <w:sz w:val="24"/>
          <w:szCs w:val="24"/>
        </w:rPr>
      </w:pPr>
      <w:bookmarkStart w:id="77" w:name="_Toc435412715"/>
      <w:bookmarkStart w:id="78" w:name="_Toc453968190"/>
      <w:bookmarkEnd w:id="76"/>
      <w:r>
        <w:rPr>
          <w:b/>
          <w:sz w:val="24"/>
          <w:szCs w:val="24"/>
        </w:rPr>
        <w:lastRenderedPageBreak/>
        <w:t>2.2.13</w:t>
      </w:r>
      <w:r w:rsidR="007D7C82">
        <w:rPr>
          <w:b/>
          <w:sz w:val="24"/>
          <w:szCs w:val="24"/>
        </w:rPr>
        <w:t xml:space="preserve"> </w:t>
      </w:r>
      <w:r w:rsidR="00D169E3" w:rsidRPr="00D169E3">
        <w:rPr>
          <w:b/>
          <w:sz w:val="24"/>
          <w:szCs w:val="24"/>
        </w:rPr>
        <w:t>Химия</w:t>
      </w:r>
      <w:bookmarkEnd w:id="77"/>
      <w:bookmarkEnd w:id="7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79" w:name="h.gjdgxs" w:colFirst="0" w:colLast="0"/>
      <w:bookmarkEnd w:id="7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w:t>
      </w:r>
      <w:r w:rsidRPr="00D169E3">
        <w:rPr>
          <w:sz w:val="24"/>
          <w:szCs w:val="24"/>
        </w:rPr>
        <w:lastRenderedPageBreak/>
        <w:t xml:space="preserve">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w:t>
      </w:r>
      <w:r w:rsidRPr="00D169E3">
        <w:rPr>
          <w:sz w:val="24"/>
          <w:szCs w:val="24"/>
        </w:rPr>
        <w:lastRenderedPageBreak/>
        <w:t>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467C3B" w:rsidP="00D169E3">
      <w:pPr>
        <w:pStyle w:val="a9"/>
        <w:spacing w:line="276" w:lineRule="auto"/>
        <w:jc w:val="both"/>
        <w:rPr>
          <w:b/>
          <w:sz w:val="24"/>
          <w:szCs w:val="24"/>
        </w:rPr>
      </w:pPr>
      <w:r>
        <w:rPr>
          <w:b/>
          <w:sz w:val="24"/>
          <w:szCs w:val="24"/>
        </w:rPr>
        <w:t>2.2.14</w:t>
      </w:r>
      <w:r w:rsidR="007D7C82">
        <w:rPr>
          <w:b/>
          <w:sz w:val="24"/>
          <w:szCs w:val="24"/>
        </w:rPr>
        <w:t xml:space="preserve">. </w:t>
      </w:r>
      <w:r w:rsidR="00D169E3"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lastRenderedPageBreak/>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w:t>
      </w:r>
      <w:r w:rsidRPr="00D169E3">
        <w:rPr>
          <w:sz w:val="24"/>
          <w:szCs w:val="24"/>
        </w:rPr>
        <w:lastRenderedPageBreak/>
        <w:t>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467C3B" w:rsidP="00AD114A">
      <w:pPr>
        <w:pStyle w:val="a9"/>
        <w:spacing w:line="276" w:lineRule="auto"/>
        <w:jc w:val="both"/>
        <w:rPr>
          <w:b/>
          <w:sz w:val="24"/>
          <w:szCs w:val="24"/>
        </w:rPr>
      </w:pPr>
      <w:bookmarkStart w:id="80" w:name="_Toc435412718"/>
      <w:bookmarkStart w:id="81" w:name="_Toc453968193"/>
      <w:r>
        <w:rPr>
          <w:b/>
          <w:sz w:val="24"/>
          <w:szCs w:val="24"/>
        </w:rPr>
        <w:t>2.2.15</w:t>
      </w:r>
      <w:r w:rsidR="007D7C82">
        <w:rPr>
          <w:b/>
          <w:sz w:val="24"/>
          <w:szCs w:val="24"/>
        </w:rPr>
        <w:t xml:space="preserve">. </w:t>
      </w:r>
      <w:r w:rsidR="00AD114A" w:rsidRPr="00AD114A">
        <w:rPr>
          <w:b/>
          <w:sz w:val="24"/>
          <w:szCs w:val="24"/>
        </w:rPr>
        <w:t>Физическая культура</w:t>
      </w:r>
      <w:bookmarkEnd w:id="80"/>
      <w:bookmarkEnd w:id="8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lastRenderedPageBreak/>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334741" w:rsidRDefault="007D7C82" w:rsidP="00334741">
      <w:pPr>
        <w:pStyle w:val="a9"/>
        <w:spacing w:line="276" w:lineRule="auto"/>
        <w:jc w:val="both"/>
        <w:rPr>
          <w:b/>
          <w:sz w:val="24"/>
          <w:szCs w:val="24"/>
        </w:rPr>
      </w:pPr>
      <w:r>
        <w:rPr>
          <w:b/>
          <w:sz w:val="24"/>
          <w:szCs w:val="24"/>
        </w:rPr>
        <w:t xml:space="preserve">2.2.18. </w:t>
      </w:r>
      <w:r w:rsidR="00334741"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DA0F6D">
      <w:pPr>
        <w:pStyle w:val="a9"/>
        <w:numPr>
          <w:ilvl w:val="0"/>
          <w:numId w:val="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lastRenderedPageBreak/>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lastRenderedPageBreak/>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w:t>
      </w:r>
      <w:r w:rsidRPr="00334741">
        <w:rPr>
          <w:sz w:val="24"/>
          <w:szCs w:val="24"/>
        </w:rPr>
        <w:lastRenderedPageBreak/>
        <w:t>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467C3B" w:rsidP="00334741">
      <w:pPr>
        <w:pStyle w:val="a9"/>
        <w:spacing w:line="276" w:lineRule="auto"/>
        <w:jc w:val="both"/>
        <w:rPr>
          <w:b/>
          <w:sz w:val="24"/>
          <w:szCs w:val="24"/>
        </w:rPr>
      </w:pPr>
      <w:r>
        <w:rPr>
          <w:b/>
          <w:sz w:val="24"/>
          <w:szCs w:val="24"/>
        </w:rPr>
        <w:t>2.2.17</w:t>
      </w:r>
      <w:r w:rsidR="007D7C82">
        <w:rPr>
          <w:b/>
          <w:sz w:val="24"/>
          <w:szCs w:val="24"/>
        </w:rPr>
        <w:t xml:space="preserve">. </w:t>
      </w:r>
      <w:r w:rsidR="00334741"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lastRenderedPageBreak/>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DA0F6D">
      <w:pPr>
        <w:pStyle w:val="a9"/>
        <w:numPr>
          <w:ilvl w:val="0"/>
          <w:numId w:val="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DA0F6D">
      <w:pPr>
        <w:pStyle w:val="a9"/>
        <w:numPr>
          <w:ilvl w:val="0"/>
          <w:numId w:val="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DA0F6D">
      <w:pPr>
        <w:pStyle w:val="a9"/>
        <w:numPr>
          <w:ilvl w:val="0"/>
          <w:numId w:val="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DA0F6D">
      <w:pPr>
        <w:pStyle w:val="a9"/>
        <w:numPr>
          <w:ilvl w:val="0"/>
          <w:numId w:val="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DA0F6D">
      <w:pPr>
        <w:pStyle w:val="a9"/>
        <w:numPr>
          <w:ilvl w:val="0"/>
          <w:numId w:val="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DA0F6D">
      <w:pPr>
        <w:pStyle w:val="a9"/>
        <w:numPr>
          <w:ilvl w:val="0"/>
          <w:numId w:val="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DA0F6D">
      <w:pPr>
        <w:pStyle w:val="a9"/>
        <w:numPr>
          <w:ilvl w:val="0"/>
          <w:numId w:val="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DA0F6D">
      <w:pPr>
        <w:pStyle w:val="a9"/>
        <w:numPr>
          <w:ilvl w:val="0"/>
          <w:numId w:val="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DA0F6D">
      <w:pPr>
        <w:pStyle w:val="a9"/>
        <w:numPr>
          <w:ilvl w:val="0"/>
          <w:numId w:val="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DA0F6D">
      <w:pPr>
        <w:pStyle w:val="a9"/>
        <w:numPr>
          <w:ilvl w:val="0"/>
          <w:numId w:val="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DA0F6D">
      <w:pPr>
        <w:pStyle w:val="a9"/>
        <w:numPr>
          <w:ilvl w:val="0"/>
          <w:numId w:val="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DA0F6D">
      <w:pPr>
        <w:pStyle w:val="a9"/>
        <w:numPr>
          <w:ilvl w:val="0"/>
          <w:numId w:val="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DA0F6D">
      <w:pPr>
        <w:pStyle w:val="a9"/>
        <w:numPr>
          <w:ilvl w:val="0"/>
          <w:numId w:val="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DA0F6D">
      <w:pPr>
        <w:pStyle w:val="a9"/>
        <w:numPr>
          <w:ilvl w:val="0"/>
          <w:numId w:val="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DA0F6D">
      <w:pPr>
        <w:pStyle w:val="a9"/>
        <w:numPr>
          <w:ilvl w:val="0"/>
          <w:numId w:val="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DA0F6D">
      <w:pPr>
        <w:pStyle w:val="a9"/>
        <w:numPr>
          <w:ilvl w:val="0"/>
          <w:numId w:val="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DA0F6D">
      <w:pPr>
        <w:pStyle w:val="a9"/>
        <w:numPr>
          <w:ilvl w:val="0"/>
          <w:numId w:val="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DA0F6D">
      <w:pPr>
        <w:pStyle w:val="a9"/>
        <w:numPr>
          <w:ilvl w:val="0"/>
          <w:numId w:val="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DA0F6D">
      <w:pPr>
        <w:pStyle w:val="a9"/>
        <w:numPr>
          <w:ilvl w:val="0"/>
          <w:numId w:val="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DA0F6D">
      <w:pPr>
        <w:pStyle w:val="a9"/>
        <w:numPr>
          <w:ilvl w:val="0"/>
          <w:numId w:val="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w:t>
      </w:r>
      <w:r w:rsidRPr="00A555BC">
        <w:rPr>
          <w:sz w:val="24"/>
          <w:szCs w:val="24"/>
        </w:rPr>
        <w:lastRenderedPageBreak/>
        <w:t>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DA0F6D">
      <w:pPr>
        <w:pStyle w:val="a9"/>
        <w:numPr>
          <w:ilvl w:val="0"/>
          <w:numId w:val="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467C3B" w:rsidRDefault="00314F30" w:rsidP="00314F30">
      <w:pPr>
        <w:pStyle w:val="a9"/>
        <w:spacing w:line="276" w:lineRule="auto"/>
        <w:jc w:val="both"/>
        <w:rPr>
          <w:b/>
          <w:sz w:val="24"/>
          <w:szCs w:val="24"/>
        </w:rPr>
      </w:pPr>
      <w:r w:rsidRPr="00467C3B">
        <w:rPr>
          <w:b/>
          <w:sz w:val="24"/>
          <w:szCs w:val="24"/>
        </w:rPr>
        <w:lastRenderedPageBreak/>
        <w:t xml:space="preserve">2.3 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DA0F6D">
      <w:pPr>
        <w:pStyle w:val="a9"/>
        <w:numPr>
          <w:ilvl w:val="0"/>
          <w:numId w:val="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DA0F6D">
      <w:pPr>
        <w:pStyle w:val="a9"/>
        <w:numPr>
          <w:ilvl w:val="0"/>
          <w:numId w:val="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w:t>
      </w:r>
      <w:r w:rsidRPr="00314F30">
        <w:rPr>
          <w:sz w:val="24"/>
          <w:szCs w:val="24"/>
        </w:rPr>
        <w:lastRenderedPageBreak/>
        <w:t>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82" w:name="_Toc410654044"/>
      <w:bookmarkStart w:id="83" w:name="_Toc284662818"/>
      <w:bookmarkStart w:id="84" w:name="_Toc284663445"/>
      <w:bookmarkStart w:id="85" w:name="_Toc409691719"/>
      <w:bookmarkStart w:id="86" w:name="_Toc435412722"/>
      <w:bookmarkStart w:id="87"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82"/>
      <w:bookmarkEnd w:id="83"/>
      <w:bookmarkEnd w:id="84"/>
      <w:r w:rsidRPr="00FB4811">
        <w:rPr>
          <w:b/>
          <w:sz w:val="24"/>
          <w:szCs w:val="24"/>
        </w:rPr>
        <w:t xml:space="preserve"> </w:t>
      </w:r>
      <w:bookmarkStart w:id="88" w:name="_Toc410654045"/>
      <w:bookmarkStart w:id="89" w:name="_Toc284663446"/>
      <w:bookmarkEnd w:id="85"/>
      <w:bookmarkEnd w:id="86"/>
      <w:bookmarkEnd w:id="88"/>
      <w:bookmarkEnd w:id="89"/>
      <w:r w:rsidRPr="00FB4811">
        <w:rPr>
          <w:b/>
          <w:sz w:val="24"/>
          <w:szCs w:val="24"/>
        </w:rPr>
        <w:t>социализации обучающихся</w:t>
      </w:r>
      <w:bookmarkEnd w:id="87"/>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DA0F6D">
      <w:pPr>
        <w:pStyle w:val="a9"/>
        <w:numPr>
          <w:ilvl w:val="0"/>
          <w:numId w:val="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DA0F6D">
      <w:pPr>
        <w:pStyle w:val="a9"/>
        <w:numPr>
          <w:ilvl w:val="0"/>
          <w:numId w:val="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DA0F6D">
      <w:pPr>
        <w:pStyle w:val="a9"/>
        <w:numPr>
          <w:ilvl w:val="0"/>
          <w:numId w:val="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0" w:name="_Toc435412723"/>
      <w:bookmarkStart w:id="91" w:name="_Toc453968198"/>
      <w:bookmarkEnd w:id="90"/>
      <w:r w:rsidRPr="00FB4811">
        <w:rPr>
          <w:b/>
          <w:sz w:val="24"/>
          <w:szCs w:val="24"/>
        </w:rPr>
        <w:t>2.3.2. Основные направления и ценностные основы духовно-нравственного развития, воспитания и социализации</w:t>
      </w:r>
      <w:bookmarkEnd w:id="91"/>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lastRenderedPageBreak/>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DA0F6D">
      <w:pPr>
        <w:pStyle w:val="a9"/>
        <w:numPr>
          <w:ilvl w:val="0"/>
          <w:numId w:val="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lastRenderedPageBreak/>
        <w:t>создание условий для воспитания здоровой, счастливой, свободной, ориентированной на труд личности;</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DA0F6D">
      <w:pPr>
        <w:pStyle w:val="a9"/>
        <w:numPr>
          <w:ilvl w:val="0"/>
          <w:numId w:val="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35A74" w:rsidP="00314F30">
      <w:pPr>
        <w:pStyle w:val="a9"/>
        <w:spacing w:line="276" w:lineRule="auto"/>
        <w:jc w:val="both"/>
        <w:rPr>
          <w:sz w:val="24"/>
          <w:szCs w:val="24"/>
        </w:rPr>
      </w:pPr>
      <w:r>
        <w:rPr>
          <w:sz w:val="24"/>
          <w:szCs w:val="24"/>
        </w:rPr>
        <w:t>В</w:t>
      </w:r>
      <w:r w:rsidR="00314F30" w:rsidRPr="00314F30">
        <w:rPr>
          <w:sz w:val="24"/>
          <w:szCs w:val="24"/>
        </w:rPr>
        <w:t xml:space="preserve"> ФГОС СОО обозначены базовые национальные ценности российского </w:t>
      </w:r>
      <w:r>
        <w:rPr>
          <w:sz w:val="24"/>
          <w:szCs w:val="24"/>
        </w:rPr>
        <w:t>общества: патриотизм, социальная</w:t>
      </w:r>
      <w:r w:rsidR="00314F30" w:rsidRPr="00314F30">
        <w:rPr>
          <w:sz w:val="24"/>
          <w:szCs w:val="24"/>
        </w:rPr>
        <w:t xml:space="preserve"> солида</w:t>
      </w:r>
      <w:r>
        <w:rPr>
          <w:sz w:val="24"/>
          <w:szCs w:val="24"/>
        </w:rPr>
        <w:t>рность, гражданственность, семья</w:t>
      </w:r>
      <w:r w:rsidR="00314F30" w:rsidRPr="00314F30">
        <w:rPr>
          <w:sz w:val="24"/>
          <w:szCs w:val="24"/>
        </w:rPr>
        <w:t>, зд</w:t>
      </w:r>
      <w:r>
        <w:rPr>
          <w:sz w:val="24"/>
          <w:szCs w:val="24"/>
        </w:rPr>
        <w:t>оровье, труд и творчество, наука</w:t>
      </w:r>
      <w:r w:rsidR="00314F30" w:rsidRPr="00314F30">
        <w:rPr>
          <w:sz w:val="24"/>
          <w:szCs w:val="24"/>
        </w:rPr>
        <w:t>, традиционные ре</w:t>
      </w:r>
      <w:r>
        <w:rPr>
          <w:sz w:val="24"/>
          <w:szCs w:val="24"/>
        </w:rPr>
        <w:t>лигии России, искусство, природа</w:t>
      </w:r>
      <w:r w:rsidR="00314F30" w:rsidRPr="00314F30">
        <w:rPr>
          <w:sz w:val="24"/>
          <w:szCs w:val="24"/>
        </w:rPr>
        <w:t>,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Default="00314F30" w:rsidP="00314F30">
      <w:pPr>
        <w:pStyle w:val="a9"/>
        <w:spacing w:line="276" w:lineRule="auto"/>
        <w:jc w:val="both"/>
        <w:rPr>
          <w:b/>
          <w:sz w:val="24"/>
          <w:szCs w:val="24"/>
        </w:rPr>
      </w:pPr>
      <w:bookmarkStart w:id="92" w:name="_Toc435412724"/>
      <w:bookmarkStart w:id="93" w:name="_Toc453968199"/>
      <w:bookmarkEnd w:id="92"/>
      <w:r w:rsidRPr="00B33233">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3"/>
    </w:p>
    <w:tbl>
      <w:tblPr>
        <w:tblStyle w:val="ac"/>
        <w:tblW w:w="0" w:type="auto"/>
        <w:tblLook w:val="04A0"/>
      </w:tblPr>
      <w:tblGrid>
        <w:gridCol w:w="3379"/>
        <w:gridCol w:w="3379"/>
        <w:gridCol w:w="3379"/>
      </w:tblGrid>
      <w:tr w:rsidR="001D7E2D" w:rsidTr="001D7E2D">
        <w:tc>
          <w:tcPr>
            <w:tcW w:w="3379" w:type="dxa"/>
          </w:tcPr>
          <w:p w:rsidR="001D7E2D" w:rsidRPr="001D7E2D" w:rsidRDefault="001D7E2D" w:rsidP="001D7E2D">
            <w:pPr>
              <w:jc w:val="center"/>
              <w:rPr>
                <w:rFonts w:ascii="Times New Roman" w:hAnsi="Times New Roman" w:cs="Times New Roman"/>
                <w:b/>
                <w:sz w:val="24"/>
                <w:szCs w:val="24"/>
              </w:rPr>
            </w:pPr>
            <w:r w:rsidRPr="001D7E2D">
              <w:rPr>
                <w:rFonts w:ascii="Times New Roman" w:hAnsi="Times New Roman" w:cs="Times New Roman"/>
                <w:b/>
                <w:sz w:val="24"/>
                <w:szCs w:val="24"/>
              </w:rPr>
              <w:t xml:space="preserve">Основные направления </w:t>
            </w:r>
          </w:p>
        </w:tc>
        <w:tc>
          <w:tcPr>
            <w:tcW w:w="3379" w:type="dxa"/>
          </w:tcPr>
          <w:p w:rsidR="001D7E2D" w:rsidRPr="001D7E2D" w:rsidRDefault="001D7E2D" w:rsidP="001D7E2D">
            <w:pPr>
              <w:jc w:val="center"/>
              <w:rPr>
                <w:rFonts w:ascii="Times New Roman" w:hAnsi="Times New Roman" w:cs="Times New Roman"/>
                <w:b/>
                <w:sz w:val="24"/>
                <w:szCs w:val="24"/>
              </w:rPr>
            </w:pPr>
            <w:r w:rsidRPr="001D7E2D">
              <w:rPr>
                <w:rFonts w:ascii="Times New Roman" w:hAnsi="Times New Roman" w:cs="Times New Roman"/>
                <w:b/>
                <w:sz w:val="24"/>
                <w:szCs w:val="24"/>
              </w:rPr>
              <w:t>Содержание</w:t>
            </w:r>
            <w:r>
              <w:rPr>
                <w:rFonts w:ascii="Times New Roman" w:hAnsi="Times New Roman" w:cs="Times New Roman"/>
                <w:b/>
                <w:sz w:val="24"/>
                <w:szCs w:val="24"/>
              </w:rPr>
              <w:t xml:space="preserve"> </w:t>
            </w:r>
            <w:r w:rsidRPr="001D7E2D">
              <w:rPr>
                <w:rFonts w:ascii="Times New Roman" w:hAnsi="Times New Roman" w:cs="Times New Roman"/>
                <w:b/>
                <w:sz w:val="24"/>
                <w:szCs w:val="24"/>
              </w:rPr>
              <w:t>деятельности</w:t>
            </w:r>
          </w:p>
        </w:tc>
        <w:tc>
          <w:tcPr>
            <w:tcW w:w="3379" w:type="dxa"/>
          </w:tcPr>
          <w:p w:rsidR="001D7E2D" w:rsidRPr="001D7E2D" w:rsidRDefault="001D7E2D" w:rsidP="001D7E2D">
            <w:pPr>
              <w:jc w:val="center"/>
              <w:rPr>
                <w:rFonts w:ascii="Times New Roman" w:hAnsi="Times New Roman" w:cs="Times New Roman"/>
                <w:b/>
                <w:sz w:val="24"/>
                <w:szCs w:val="24"/>
              </w:rPr>
            </w:pPr>
            <w:r w:rsidRPr="001D7E2D">
              <w:rPr>
                <w:rFonts w:ascii="Times New Roman" w:hAnsi="Times New Roman" w:cs="Times New Roman"/>
                <w:b/>
                <w:sz w:val="24"/>
                <w:szCs w:val="24"/>
              </w:rPr>
              <w:t xml:space="preserve">Виды </w:t>
            </w:r>
            <w:r w:rsidR="00532B71">
              <w:rPr>
                <w:rFonts w:ascii="Times New Roman" w:hAnsi="Times New Roman" w:cs="Times New Roman"/>
                <w:b/>
                <w:sz w:val="24"/>
                <w:szCs w:val="24"/>
              </w:rPr>
              <w:t xml:space="preserve">деятельности </w:t>
            </w:r>
            <w:r w:rsidRPr="001D7E2D">
              <w:rPr>
                <w:rFonts w:ascii="Times New Roman" w:hAnsi="Times New Roman" w:cs="Times New Roman"/>
                <w:b/>
                <w:sz w:val="24"/>
                <w:szCs w:val="24"/>
              </w:rPr>
              <w:t>и формы занятий с обучающимися</w:t>
            </w:r>
          </w:p>
        </w:tc>
      </w:tr>
      <w:tr w:rsidR="001D7E2D" w:rsidTr="001D7E2D">
        <w:tc>
          <w:tcPr>
            <w:tcW w:w="3379" w:type="dxa"/>
          </w:tcPr>
          <w:p w:rsidR="001D7E2D" w:rsidRPr="00314F30" w:rsidRDefault="001D7E2D" w:rsidP="001D7E2D">
            <w:pPr>
              <w:pStyle w:val="a9"/>
              <w:spacing w:line="276" w:lineRule="auto"/>
              <w:jc w:val="both"/>
              <w:rPr>
                <w:sz w:val="24"/>
                <w:szCs w:val="24"/>
              </w:rPr>
            </w:pPr>
            <w:r>
              <w:rPr>
                <w:sz w:val="24"/>
                <w:szCs w:val="24"/>
              </w:rPr>
              <w:t>Отношение</w:t>
            </w:r>
            <w:r w:rsidRPr="00314F30">
              <w:rPr>
                <w:sz w:val="24"/>
                <w:szCs w:val="24"/>
              </w:rPr>
              <w:t xml:space="preserve"> обучающихся к России как к Родине (Отечеству) (включает подгото</w:t>
            </w:r>
            <w:r>
              <w:rPr>
                <w:sz w:val="24"/>
                <w:szCs w:val="24"/>
              </w:rPr>
              <w:t>вку к патриотическому служению)</w:t>
            </w:r>
          </w:p>
          <w:p w:rsidR="001D7E2D" w:rsidRDefault="001D7E2D" w:rsidP="00314F30">
            <w:pPr>
              <w:pStyle w:val="a9"/>
              <w:spacing w:line="276" w:lineRule="auto"/>
              <w:jc w:val="both"/>
              <w:rPr>
                <w:b/>
                <w:sz w:val="24"/>
                <w:szCs w:val="24"/>
              </w:rPr>
            </w:pPr>
          </w:p>
        </w:tc>
        <w:tc>
          <w:tcPr>
            <w:tcW w:w="3379" w:type="dxa"/>
          </w:tcPr>
          <w:p w:rsidR="0066230B" w:rsidRDefault="001D7E2D" w:rsidP="001D7E2D">
            <w:pPr>
              <w:pStyle w:val="a9"/>
              <w:spacing w:line="276" w:lineRule="auto"/>
              <w:jc w:val="both"/>
              <w:rPr>
                <w:sz w:val="24"/>
                <w:szCs w:val="24"/>
              </w:rPr>
            </w:pPr>
            <w:r w:rsidRPr="00314F30">
              <w:rPr>
                <w:sz w:val="24"/>
                <w:szCs w:val="24"/>
              </w:rPr>
              <w:t xml:space="preserve">Воспитание, социализация и духовно-нравственное развитие в сфере отношения обучающихся к России как </w:t>
            </w:r>
            <w:r w:rsidR="0066230B">
              <w:rPr>
                <w:sz w:val="24"/>
                <w:szCs w:val="24"/>
              </w:rPr>
              <w:t>к Родине (Отечеству) предполагае</w:t>
            </w:r>
            <w:r w:rsidRPr="00314F30">
              <w:rPr>
                <w:sz w:val="24"/>
                <w:szCs w:val="24"/>
              </w:rPr>
              <w:t>т</w:t>
            </w:r>
            <w:r w:rsidR="0066230B">
              <w:rPr>
                <w:sz w:val="24"/>
                <w:szCs w:val="24"/>
              </w:rPr>
              <w:t xml:space="preserve"> у учащихся</w:t>
            </w:r>
            <w:r w:rsidRPr="00314F30">
              <w:rPr>
                <w:sz w:val="24"/>
                <w:szCs w:val="24"/>
              </w:rPr>
              <w:t xml:space="preserve">: </w:t>
            </w:r>
          </w:p>
          <w:p w:rsidR="001D7E2D" w:rsidRDefault="0066230B" w:rsidP="001D7E2D">
            <w:pPr>
              <w:pStyle w:val="a9"/>
              <w:spacing w:line="276" w:lineRule="auto"/>
              <w:jc w:val="both"/>
              <w:rPr>
                <w:sz w:val="24"/>
                <w:szCs w:val="24"/>
              </w:rPr>
            </w:pPr>
            <w:r>
              <w:rPr>
                <w:sz w:val="24"/>
                <w:szCs w:val="24"/>
              </w:rPr>
              <w:t xml:space="preserve">- </w:t>
            </w:r>
            <w:r w:rsidR="001D7E2D" w:rsidRPr="00314F30">
              <w:rPr>
                <w:sz w:val="24"/>
                <w:szCs w:val="24"/>
              </w:rPr>
              <w:t xml:space="preserve">воспитание патриотизма, </w:t>
            </w:r>
            <w:r w:rsidR="001D7E2D" w:rsidRPr="00314F30">
              <w:rPr>
                <w:sz w:val="24"/>
                <w:szCs w:val="24"/>
              </w:rPr>
              <w:lastRenderedPageBreak/>
              <w:t>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1D7E2D" w:rsidRPr="00314F30" w:rsidRDefault="0066230B" w:rsidP="001D7E2D">
            <w:pPr>
              <w:pStyle w:val="a9"/>
              <w:spacing w:line="276" w:lineRule="auto"/>
              <w:jc w:val="both"/>
              <w:rPr>
                <w:sz w:val="24"/>
                <w:szCs w:val="24"/>
              </w:rPr>
            </w:pPr>
            <w:r>
              <w:rPr>
                <w:sz w:val="24"/>
                <w:szCs w:val="24"/>
              </w:rPr>
              <w:t>- в</w:t>
            </w:r>
            <w:r w:rsidR="001D7E2D" w:rsidRPr="00314F30">
              <w:rPr>
                <w:sz w:val="24"/>
                <w:szCs w:val="24"/>
              </w:rPr>
              <w:t xml:space="preserve">оспитание уважения к культуре, языкам, традициям и обычаям народов, проживающих в Российской Федерации; </w:t>
            </w:r>
          </w:p>
          <w:p w:rsidR="001D7E2D" w:rsidRPr="00314F30" w:rsidRDefault="0066230B" w:rsidP="001D7E2D">
            <w:pPr>
              <w:pStyle w:val="a9"/>
              <w:spacing w:line="276" w:lineRule="auto"/>
              <w:jc w:val="both"/>
              <w:rPr>
                <w:sz w:val="24"/>
                <w:szCs w:val="24"/>
              </w:rPr>
            </w:pPr>
            <w:r>
              <w:rPr>
                <w:sz w:val="24"/>
                <w:szCs w:val="24"/>
              </w:rPr>
              <w:t xml:space="preserve">- </w:t>
            </w:r>
            <w:r w:rsidR="001D7E2D"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1D7E2D" w:rsidRPr="001D7E2D" w:rsidRDefault="001D7E2D" w:rsidP="00314F30">
            <w:pPr>
              <w:pStyle w:val="a9"/>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tc>
        <w:tc>
          <w:tcPr>
            <w:tcW w:w="3379" w:type="dxa"/>
          </w:tcPr>
          <w:p w:rsidR="001D7E2D" w:rsidRPr="00314F30" w:rsidRDefault="00532B71" w:rsidP="001D7E2D">
            <w:pPr>
              <w:pStyle w:val="a9"/>
              <w:spacing w:line="276" w:lineRule="auto"/>
              <w:jc w:val="both"/>
              <w:rPr>
                <w:sz w:val="24"/>
                <w:szCs w:val="24"/>
              </w:rPr>
            </w:pPr>
            <w:r>
              <w:rPr>
                <w:sz w:val="24"/>
                <w:szCs w:val="24"/>
              </w:rPr>
              <w:lastRenderedPageBreak/>
              <w:t>Т</w:t>
            </w:r>
            <w:r w:rsidR="001D7E2D" w:rsidRPr="00314F30">
              <w:rPr>
                <w:sz w:val="24"/>
                <w:szCs w:val="24"/>
              </w:rPr>
              <w:t>уристско-краеведческая, художественно-эстетическая, спортивная, познавательная и другие виды деятельности;</w:t>
            </w:r>
          </w:p>
          <w:p w:rsidR="001D7E2D" w:rsidRPr="00314F30" w:rsidRDefault="001D7E2D" w:rsidP="001D7E2D">
            <w:pPr>
              <w:pStyle w:val="a9"/>
              <w:spacing w:line="276" w:lineRule="auto"/>
              <w:jc w:val="both"/>
              <w:rPr>
                <w:sz w:val="24"/>
                <w:szCs w:val="24"/>
              </w:rPr>
            </w:pPr>
            <w:r w:rsidRPr="00314F30">
              <w:rPr>
                <w:sz w:val="24"/>
                <w:szCs w:val="24"/>
              </w:rPr>
              <w:t xml:space="preserve">туристические походы, работа поисковых отрядов, детский познавательный туризм (сбор </w:t>
            </w:r>
            <w:r w:rsidRPr="00314F30">
              <w:rPr>
                <w:sz w:val="24"/>
                <w:szCs w:val="24"/>
              </w:rPr>
              <w:lastRenderedPageBreak/>
              <w:t>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1D7E2D" w:rsidRPr="00314F30" w:rsidRDefault="001D7E2D" w:rsidP="001D7E2D">
            <w:pPr>
              <w:pStyle w:val="a9"/>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1D7E2D" w:rsidRPr="00314F30" w:rsidRDefault="001D7E2D" w:rsidP="001D7E2D">
            <w:pPr>
              <w:pStyle w:val="a9"/>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1D7E2D" w:rsidRPr="00314F30" w:rsidRDefault="001D7E2D" w:rsidP="001D7E2D">
            <w:pPr>
              <w:pStyle w:val="a9"/>
              <w:spacing w:line="276" w:lineRule="auto"/>
              <w:jc w:val="both"/>
              <w:rPr>
                <w:sz w:val="24"/>
                <w:szCs w:val="24"/>
              </w:rPr>
            </w:pPr>
            <w:r w:rsidRPr="00314F30">
              <w:rPr>
                <w:sz w:val="24"/>
                <w:szCs w:val="24"/>
              </w:rP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w:t>
            </w:r>
            <w:r w:rsidRPr="00314F30">
              <w:rPr>
                <w:sz w:val="24"/>
                <w:szCs w:val="24"/>
              </w:rPr>
              <w:lastRenderedPageBreak/>
              <w:t>и кинематографическое);</w:t>
            </w:r>
          </w:p>
          <w:p w:rsidR="001D7E2D" w:rsidRPr="001D7E2D" w:rsidRDefault="001D7E2D" w:rsidP="00314F30">
            <w:pPr>
              <w:pStyle w:val="a9"/>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tc>
      </w:tr>
      <w:tr w:rsidR="001D7E2D" w:rsidTr="001D7E2D">
        <w:tc>
          <w:tcPr>
            <w:tcW w:w="3379" w:type="dxa"/>
          </w:tcPr>
          <w:p w:rsidR="001D7E2D" w:rsidRDefault="0087071C" w:rsidP="0087071C">
            <w:pPr>
              <w:pStyle w:val="a9"/>
              <w:spacing w:line="276" w:lineRule="auto"/>
              <w:jc w:val="both"/>
              <w:rPr>
                <w:sz w:val="24"/>
                <w:szCs w:val="24"/>
              </w:rPr>
            </w:pPr>
            <w:r w:rsidRPr="0087071C">
              <w:rPr>
                <w:sz w:val="24"/>
                <w:szCs w:val="24"/>
              </w:rPr>
              <w:lastRenderedPageBreak/>
              <w:t>О</w:t>
            </w:r>
            <w:r w:rsidR="001D7E2D" w:rsidRPr="0087071C">
              <w:rPr>
                <w:sz w:val="24"/>
                <w:szCs w:val="24"/>
              </w:rPr>
              <w:t>тношение с окружающими людьми</w:t>
            </w:r>
            <w:r>
              <w:rPr>
                <w:b/>
                <w:sz w:val="24"/>
                <w:szCs w:val="24"/>
              </w:rPr>
              <w:t xml:space="preserve"> </w:t>
            </w:r>
            <w:r w:rsidRPr="00314F30">
              <w:rPr>
                <w:sz w:val="24"/>
                <w:szCs w:val="24"/>
              </w:rPr>
              <w:t>(включает подготовку к общению со сверстниками, старшими и младшими)</w:t>
            </w:r>
          </w:p>
        </w:tc>
        <w:tc>
          <w:tcPr>
            <w:tcW w:w="3379" w:type="dxa"/>
          </w:tcPr>
          <w:p w:rsidR="00532B71" w:rsidRPr="00532B71" w:rsidRDefault="00532B71" w:rsidP="00532B71">
            <w:pPr>
              <w:pStyle w:val="a9"/>
              <w:spacing w:line="276" w:lineRule="auto"/>
              <w:jc w:val="both"/>
              <w:rPr>
                <w:sz w:val="24"/>
                <w:szCs w:val="24"/>
              </w:rPr>
            </w:pPr>
            <w:r w:rsidRPr="00532B71">
              <w:rPr>
                <w:sz w:val="24"/>
                <w:szCs w:val="24"/>
              </w:rPr>
              <w:t>Воспитание, социализация и духовно-нравственное развитие в сфере отношений с окружающими людьми предполагает</w:t>
            </w:r>
            <w:r>
              <w:rPr>
                <w:sz w:val="24"/>
                <w:szCs w:val="24"/>
              </w:rPr>
              <w:t xml:space="preserve"> у учащихся</w:t>
            </w:r>
            <w:r w:rsidRPr="00532B71">
              <w:rPr>
                <w:sz w:val="24"/>
                <w:szCs w:val="24"/>
              </w:rPr>
              <w:t>:</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выраженной в поведении нравственной позиции, в том числе способности к </w:t>
            </w:r>
            <w:r w:rsidRPr="00314F30">
              <w:rPr>
                <w:sz w:val="24"/>
                <w:szCs w:val="24"/>
              </w:rPr>
              <w:lastRenderedPageBreak/>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развитие культуры межнационального общения; </w:t>
            </w:r>
          </w:p>
          <w:p w:rsidR="001D7E2D" w:rsidRPr="00314F30" w:rsidRDefault="00532B71" w:rsidP="001D7E2D">
            <w:pPr>
              <w:pStyle w:val="a9"/>
              <w:spacing w:line="276" w:lineRule="auto"/>
              <w:jc w:val="both"/>
              <w:rPr>
                <w:sz w:val="24"/>
                <w:szCs w:val="24"/>
              </w:rPr>
            </w:pPr>
            <w:r>
              <w:rPr>
                <w:sz w:val="24"/>
                <w:szCs w:val="24"/>
              </w:rPr>
              <w:t xml:space="preserve">- </w:t>
            </w:r>
            <w:r w:rsidRPr="00314F30">
              <w:rPr>
                <w:sz w:val="24"/>
                <w:szCs w:val="24"/>
              </w:rPr>
              <w:t>развитие в детской среде ответственности, принципов коллективизма и социальной солидарности</w:t>
            </w:r>
          </w:p>
        </w:tc>
        <w:tc>
          <w:tcPr>
            <w:tcW w:w="3379" w:type="dxa"/>
          </w:tcPr>
          <w:p w:rsidR="007E0D08" w:rsidRPr="00314F30" w:rsidRDefault="00532B71" w:rsidP="007E0D08">
            <w:pPr>
              <w:pStyle w:val="a9"/>
              <w:spacing w:line="276" w:lineRule="auto"/>
              <w:jc w:val="both"/>
              <w:rPr>
                <w:sz w:val="24"/>
                <w:szCs w:val="24"/>
              </w:rPr>
            </w:pPr>
            <w:r>
              <w:rPr>
                <w:sz w:val="24"/>
                <w:szCs w:val="24"/>
              </w:rPr>
              <w:lastRenderedPageBreak/>
              <w:t>Д</w:t>
            </w:r>
            <w:r w:rsidR="007E0D08" w:rsidRPr="00314F30">
              <w:rPr>
                <w:sz w:val="24"/>
                <w:szCs w:val="24"/>
              </w:rPr>
              <w:t xml:space="preserve">обровольческая, коммуникативная, познавательная, игровая, рефлексивно-оценочная, художественно-эстетическая и другие виды деятельности; </w:t>
            </w:r>
          </w:p>
          <w:p w:rsidR="007E0D08" w:rsidRPr="00314F30" w:rsidRDefault="007E0D08" w:rsidP="007E0D08">
            <w:pPr>
              <w:pStyle w:val="a9"/>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D08" w:rsidRPr="00314F30" w:rsidRDefault="007E0D08" w:rsidP="007E0D08">
            <w:pPr>
              <w:pStyle w:val="a9"/>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1D7E2D" w:rsidRPr="00314F30" w:rsidRDefault="007E0D08" w:rsidP="001D7E2D">
            <w:pPr>
              <w:pStyle w:val="a9"/>
              <w:spacing w:line="276" w:lineRule="auto"/>
              <w:jc w:val="both"/>
              <w:rPr>
                <w:sz w:val="24"/>
                <w:szCs w:val="24"/>
              </w:rPr>
            </w:pPr>
            <w:r w:rsidRPr="00314F30">
              <w:rPr>
                <w:sz w:val="24"/>
                <w:szCs w:val="24"/>
              </w:rPr>
              <w:t>сотрудничество с тради</w:t>
            </w:r>
            <w:r>
              <w:rPr>
                <w:sz w:val="24"/>
                <w:szCs w:val="24"/>
              </w:rPr>
              <w:t>ционными религиозными общинами</w:t>
            </w:r>
          </w:p>
        </w:tc>
      </w:tr>
      <w:tr w:rsidR="0087071C" w:rsidTr="001D7E2D">
        <w:tc>
          <w:tcPr>
            <w:tcW w:w="3379" w:type="dxa"/>
          </w:tcPr>
          <w:p w:rsidR="0087071C" w:rsidRPr="0087071C" w:rsidRDefault="0087071C" w:rsidP="0087071C">
            <w:pPr>
              <w:pStyle w:val="a9"/>
              <w:spacing w:line="276" w:lineRule="auto"/>
              <w:jc w:val="both"/>
              <w:rPr>
                <w:sz w:val="24"/>
                <w:szCs w:val="24"/>
              </w:rPr>
            </w:pPr>
            <w:r>
              <w:rPr>
                <w:sz w:val="24"/>
                <w:szCs w:val="24"/>
              </w:rPr>
              <w:lastRenderedPageBreak/>
              <w:t>Отношение</w:t>
            </w:r>
            <w:r w:rsidRPr="00314F30">
              <w:rPr>
                <w:sz w:val="24"/>
                <w:szCs w:val="24"/>
              </w:rPr>
              <w:t xml:space="preserve"> обучающихся к семье и родителям (включает подгот</w:t>
            </w:r>
            <w:r>
              <w:rPr>
                <w:sz w:val="24"/>
                <w:szCs w:val="24"/>
              </w:rPr>
              <w:t>овку личности к семейной жизни)</w:t>
            </w:r>
          </w:p>
        </w:tc>
        <w:tc>
          <w:tcPr>
            <w:tcW w:w="3379" w:type="dxa"/>
          </w:tcPr>
          <w:p w:rsidR="00532B71" w:rsidRPr="00532B71" w:rsidRDefault="00532B71" w:rsidP="00532B71">
            <w:pPr>
              <w:pStyle w:val="a9"/>
              <w:spacing w:line="276" w:lineRule="auto"/>
              <w:jc w:val="both"/>
              <w:rPr>
                <w:sz w:val="24"/>
                <w:szCs w:val="24"/>
              </w:rPr>
            </w:pPr>
            <w:r w:rsidRPr="00532B71">
              <w:rPr>
                <w:sz w:val="24"/>
                <w:szCs w:val="24"/>
              </w:rPr>
              <w:t xml:space="preserve">Воспитание, социализация и духовно-нравственное развитие </w:t>
            </w:r>
            <w:r w:rsidRPr="00532B71">
              <w:rPr>
                <w:bCs/>
                <w:sz w:val="24"/>
                <w:szCs w:val="24"/>
              </w:rPr>
              <w:t>в сфере семейных отношений</w:t>
            </w:r>
            <w:r w:rsidRPr="00532B71">
              <w:rPr>
                <w:sz w:val="24"/>
                <w:szCs w:val="24"/>
              </w:rPr>
              <w:t xml:space="preserve"> предполагают формирование у обучающихся:</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87071C" w:rsidRPr="00314F30" w:rsidRDefault="00532B71" w:rsidP="001D7E2D">
            <w:pPr>
              <w:pStyle w:val="a9"/>
              <w:spacing w:line="276" w:lineRule="auto"/>
              <w:jc w:val="both"/>
              <w:rPr>
                <w:sz w:val="24"/>
                <w:szCs w:val="24"/>
              </w:rPr>
            </w:pPr>
            <w:r>
              <w:rPr>
                <w:sz w:val="24"/>
                <w:szCs w:val="24"/>
              </w:rPr>
              <w:t xml:space="preserve">- </w:t>
            </w:r>
            <w:r w:rsidRPr="00314F30">
              <w:rPr>
                <w:sz w:val="24"/>
                <w:szCs w:val="24"/>
              </w:rPr>
              <w:t>ответственного отношения к созданию и сохранению семьи на основе осознанного принятия ценностей семейной жизни</w:t>
            </w:r>
          </w:p>
        </w:tc>
        <w:tc>
          <w:tcPr>
            <w:tcW w:w="3379" w:type="dxa"/>
          </w:tcPr>
          <w:p w:rsidR="00532B71" w:rsidRPr="00314F30" w:rsidRDefault="00532B71" w:rsidP="00532B71">
            <w:pPr>
              <w:pStyle w:val="a9"/>
              <w:spacing w:line="276" w:lineRule="auto"/>
              <w:jc w:val="both"/>
              <w:rPr>
                <w:sz w:val="24"/>
                <w:szCs w:val="24"/>
              </w:rPr>
            </w:pPr>
            <w:r>
              <w:rPr>
                <w:sz w:val="24"/>
                <w:szCs w:val="24"/>
              </w:rPr>
              <w:t>Д</w:t>
            </w:r>
            <w:r w:rsidRPr="00314F30">
              <w:rPr>
                <w:sz w:val="24"/>
                <w:szCs w:val="24"/>
              </w:rPr>
              <w:t xml:space="preserve">обровольческая, коммуникативная, познавательная, игровая, рефлексивно-оценочная, художественно-эстетическая и другие виды деятельности; </w:t>
            </w:r>
          </w:p>
          <w:p w:rsidR="00532B71" w:rsidRPr="00314F30" w:rsidRDefault="00532B71" w:rsidP="00532B71">
            <w:pPr>
              <w:pStyle w:val="a9"/>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32B71" w:rsidRPr="00314F30" w:rsidRDefault="00532B71" w:rsidP="00532B71">
            <w:pPr>
              <w:pStyle w:val="a9"/>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и «Общественные науки», </w:t>
            </w:r>
            <w:r w:rsidRPr="00314F30">
              <w:rPr>
                <w:sz w:val="24"/>
                <w:szCs w:val="24"/>
              </w:rPr>
              <w:lastRenderedPageBreak/>
              <w:t>обеспечивающих ориентацию обучающихся в сфере отношений с окружающими людьми;</w:t>
            </w:r>
          </w:p>
          <w:p w:rsidR="0087071C" w:rsidRPr="00314F30" w:rsidRDefault="00532B71" w:rsidP="00532B71">
            <w:pPr>
              <w:pStyle w:val="a9"/>
              <w:spacing w:line="276" w:lineRule="auto"/>
              <w:jc w:val="both"/>
              <w:rPr>
                <w:sz w:val="24"/>
                <w:szCs w:val="24"/>
              </w:rPr>
            </w:pPr>
            <w:r w:rsidRPr="00314F30">
              <w:rPr>
                <w:sz w:val="24"/>
                <w:szCs w:val="24"/>
              </w:rPr>
              <w:t>сотрудничество с тради</w:t>
            </w:r>
            <w:r>
              <w:rPr>
                <w:sz w:val="24"/>
                <w:szCs w:val="24"/>
              </w:rPr>
              <w:t>ционными религиозными общинами</w:t>
            </w:r>
          </w:p>
        </w:tc>
      </w:tr>
      <w:tr w:rsidR="0087071C" w:rsidTr="001D7E2D">
        <w:tc>
          <w:tcPr>
            <w:tcW w:w="3379" w:type="dxa"/>
          </w:tcPr>
          <w:p w:rsidR="0087071C" w:rsidRDefault="0087071C" w:rsidP="0087071C">
            <w:pPr>
              <w:pStyle w:val="a9"/>
              <w:spacing w:line="276" w:lineRule="auto"/>
              <w:jc w:val="both"/>
              <w:rPr>
                <w:sz w:val="24"/>
                <w:szCs w:val="24"/>
              </w:rPr>
            </w:pPr>
            <w:r>
              <w:rPr>
                <w:sz w:val="24"/>
                <w:szCs w:val="24"/>
              </w:rPr>
              <w:lastRenderedPageBreak/>
              <w:t>Отношение</w:t>
            </w:r>
            <w:r w:rsidRPr="00314F30">
              <w:rPr>
                <w:sz w:val="24"/>
                <w:szCs w:val="24"/>
              </w:rPr>
              <w:t xml:space="preserve"> обучающихся к закону, государству и к гражданскому обществу (включает подготовку</w:t>
            </w:r>
            <w:r>
              <w:rPr>
                <w:sz w:val="24"/>
                <w:szCs w:val="24"/>
              </w:rPr>
              <w:t xml:space="preserve"> личности к общественной жизни)</w:t>
            </w:r>
          </w:p>
        </w:tc>
        <w:tc>
          <w:tcPr>
            <w:tcW w:w="3379" w:type="dxa"/>
          </w:tcPr>
          <w:p w:rsidR="00532B71" w:rsidRPr="00532B71" w:rsidRDefault="00532B71" w:rsidP="00532B71">
            <w:pPr>
              <w:pStyle w:val="a9"/>
              <w:spacing w:line="276" w:lineRule="auto"/>
              <w:jc w:val="both"/>
              <w:rPr>
                <w:sz w:val="24"/>
                <w:szCs w:val="24"/>
              </w:rPr>
            </w:pPr>
            <w:r w:rsidRPr="00532B71">
              <w:rPr>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формирование </w:t>
            </w:r>
            <w:r w:rsidRPr="00314F30">
              <w:rPr>
                <w:sz w:val="24"/>
                <w:szCs w:val="24"/>
              </w:rPr>
              <w:lastRenderedPageBreak/>
              <w:t xml:space="preserve">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7071C" w:rsidRPr="00314F30" w:rsidRDefault="00532B71" w:rsidP="001D7E2D">
            <w:pPr>
              <w:pStyle w:val="a9"/>
              <w:spacing w:line="276" w:lineRule="auto"/>
              <w:jc w:val="both"/>
              <w:rPr>
                <w:sz w:val="24"/>
                <w:szCs w:val="24"/>
              </w:rPr>
            </w:pPr>
            <w:r>
              <w:rPr>
                <w:sz w:val="24"/>
                <w:szCs w:val="24"/>
              </w:rPr>
              <w:t xml:space="preserve">- </w:t>
            </w:r>
            <w:r w:rsidRPr="00314F30">
              <w:rPr>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tc>
        <w:tc>
          <w:tcPr>
            <w:tcW w:w="3379" w:type="dxa"/>
          </w:tcPr>
          <w:p w:rsidR="00532B71" w:rsidRPr="00314F30" w:rsidRDefault="00532B71" w:rsidP="00532B71">
            <w:pPr>
              <w:pStyle w:val="a9"/>
              <w:spacing w:line="276" w:lineRule="auto"/>
              <w:jc w:val="both"/>
              <w:rPr>
                <w:sz w:val="24"/>
                <w:szCs w:val="24"/>
              </w:rPr>
            </w:pPr>
            <w:r>
              <w:rPr>
                <w:sz w:val="24"/>
                <w:szCs w:val="24"/>
              </w:rPr>
              <w:lastRenderedPageBreak/>
              <w:t>В</w:t>
            </w:r>
            <w:r w:rsidRPr="00314F30">
              <w:rPr>
                <w:sz w:val="24"/>
                <w:szCs w:val="24"/>
              </w:rPr>
              <w:t xml:space="preserve"> рамках общественной (участие в самоуправлении), проектной, добровольческой, игровой, коммуникативной и других видов деятельности;</w:t>
            </w:r>
          </w:p>
          <w:p w:rsidR="00532B71" w:rsidRPr="00314F30" w:rsidRDefault="00532B71" w:rsidP="00532B71">
            <w:pPr>
              <w:pStyle w:val="a9"/>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532B71" w:rsidRPr="00314F30" w:rsidRDefault="00532B71" w:rsidP="00532B71">
            <w:pPr>
              <w:pStyle w:val="a9"/>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w:t>
            </w:r>
            <w:r>
              <w:rPr>
                <w:sz w:val="24"/>
                <w:szCs w:val="24"/>
              </w:rPr>
              <w:t>дарству и гражданскому обществу</w:t>
            </w:r>
          </w:p>
          <w:p w:rsidR="0087071C" w:rsidRPr="00314F30" w:rsidRDefault="0087071C" w:rsidP="001D7E2D">
            <w:pPr>
              <w:pStyle w:val="a9"/>
              <w:spacing w:line="276" w:lineRule="auto"/>
              <w:jc w:val="both"/>
              <w:rPr>
                <w:sz w:val="24"/>
                <w:szCs w:val="24"/>
              </w:rPr>
            </w:pPr>
          </w:p>
        </w:tc>
      </w:tr>
      <w:tr w:rsidR="0087071C" w:rsidTr="001D7E2D">
        <w:tc>
          <w:tcPr>
            <w:tcW w:w="3379" w:type="dxa"/>
          </w:tcPr>
          <w:p w:rsidR="0087071C" w:rsidRDefault="0087071C" w:rsidP="0087071C">
            <w:pPr>
              <w:pStyle w:val="a9"/>
              <w:spacing w:line="276" w:lineRule="auto"/>
              <w:jc w:val="both"/>
              <w:rPr>
                <w:sz w:val="24"/>
                <w:szCs w:val="24"/>
              </w:rPr>
            </w:pPr>
            <w:r>
              <w:rPr>
                <w:sz w:val="24"/>
                <w:szCs w:val="24"/>
              </w:rPr>
              <w:lastRenderedPageBreak/>
              <w:t>О</w:t>
            </w:r>
            <w:r w:rsidRPr="00314F30">
              <w:rPr>
                <w:sz w:val="24"/>
                <w:szCs w:val="24"/>
              </w:rPr>
              <w:t>тношени</w:t>
            </w:r>
            <w:r>
              <w:rPr>
                <w:sz w:val="24"/>
                <w:szCs w:val="24"/>
              </w:rPr>
              <w:t>е</w:t>
            </w:r>
            <w:r w:rsidRPr="00314F30">
              <w:rPr>
                <w:sz w:val="24"/>
                <w:szCs w:val="24"/>
              </w:rPr>
              <w:t xml:space="preserve">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r>
              <w:rPr>
                <w:sz w:val="24"/>
                <w:szCs w:val="24"/>
              </w:rPr>
              <w:t>)</w:t>
            </w:r>
          </w:p>
        </w:tc>
        <w:tc>
          <w:tcPr>
            <w:tcW w:w="3379" w:type="dxa"/>
          </w:tcPr>
          <w:p w:rsidR="00532B71" w:rsidRPr="00532B71" w:rsidRDefault="00532B71" w:rsidP="00532B71">
            <w:pPr>
              <w:pStyle w:val="a9"/>
              <w:spacing w:line="276" w:lineRule="auto"/>
              <w:jc w:val="both"/>
              <w:rPr>
                <w:sz w:val="24"/>
                <w:szCs w:val="24"/>
              </w:rPr>
            </w:pPr>
            <w:r w:rsidRPr="00532B71">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32B71" w:rsidRPr="00314F30" w:rsidRDefault="00532B71" w:rsidP="00532B71">
            <w:pPr>
              <w:pStyle w:val="a9"/>
              <w:spacing w:line="276" w:lineRule="auto"/>
              <w:jc w:val="both"/>
              <w:rPr>
                <w:sz w:val="24"/>
                <w:szCs w:val="24"/>
              </w:rPr>
            </w:pPr>
            <w:r>
              <w:rPr>
                <w:sz w:val="24"/>
                <w:szCs w:val="24"/>
              </w:rPr>
              <w:lastRenderedPageBreak/>
              <w:t xml:space="preserve">- </w:t>
            </w: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2B71" w:rsidRPr="00314F30" w:rsidRDefault="00532B71" w:rsidP="00532B71">
            <w:pPr>
              <w:pStyle w:val="a9"/>
              <w:spacing w:line="276" w:lineRule="auto"/>
              <w:jc w:val="both"/>
              <w:rPr>
                <w:sz w:val="24"/>
                <w:szCs w:val="24"/>
              </w:rPr>
            </w:pPr>
            <w:r>
              <w:rPr>
                <w:sz w:val="24"/>
                <w:szCs w:val="24"/>
              </w:rPr>
              <w:t xml:space="preserve">- </w:t>
            </w: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87071C" w:rsidRPr="00314F30" w:rsidRDefault="00532B71" w:rsidP="001D7E2D">
            <w:pPr>
              <w:pStyle w:val="a9"/>
              <w:spacing w:line="276" w:lineRule="auto"/>
              <w:jc w:val="both"/>
              <w:rPr>
                <w:sz w:val="24"/>
                <w:szCs w:val="24"/>
              </w:rPr>
            </w:pPr>
            <w:r>
              <w:rPr>
                <w:sz w:val="24"/>
                <w:szCs w:val="24"/>
              </w:rPr>
              <w:t xml:space="preserve">- </w:t>
            </w:r>
            <w:r w:rsidRPr="00314F30">
              <w:rPr>
                <w:sz w:val="24"/>
                <w:szCs w:val="24"/>
              </w:rPr>
              <w:t xml:space="preserve">содействие в осознанной выработке собственной позиции по отношению к </w:t>
            </w:r>
            <w:r w:rsidRPr="00314F30">
              <w:rPr>
                <w:sz w:val="24"/>
                <w:szCs w:val="24"/>
              </w:rPr>
              <w:lastRenderedPageBreak/>
              <w:t>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3379" w:type="dxa"/>
          </w:tcPr>
          <w:p w:rsidR="0066230B" w:rsidRPr="00314F30" w:rsidRDefault="0066230B" w:rsidP="0066230B">
            <w:pPr>
              <w:pStyle w:val="a9"/>
              <w:spacing w:line="276" w:lineRule="auto"/>
              <w:jc w:val="both"/>
              <w:rPr>
                <w:sz w:val="24"/>
                <w:szCs w:val="24"/>
              </w:rPr>
            </w:pPr>
            <w:r>
              <w:rPr>
                <w:sz w:val="24"/>
                <w:szCs w:val="24"/>
              </w:rPr>
              <w:lastRenderedPageBreak/>
              <w:t>П</w:t>
            </w:r>
            <w:r w:rsidRPr="00314F30">
              <w:rPr>
                <w:sz w:val="24"/>
                <w:szCs w:val="24"/>
              </w:rPr>
              <w:t>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6230B" w:rsidRPr="00314F30" w:rsidRDefault="0066230B" w:rsidP="0066230B">
            <w:pPr>
              <w:pStyle w:val="a9"/>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66230B" w:rsidRPr="00314F30" w:rsidRDefault="0066230B" w:rsidP="0066230B">
            <w:pPr>
              <w:pStyle w:val="a9"/>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66230B" w:rsidRPr="00314F30" w:rsidRDefault="0066230B" w:rsidP="0066230B">
            <w:pPr>
              <w:pStyle w:val="a9"/>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w:t>
            </w:r>
            <w:r w:rsidRPr="00314F30">
              <w:rPr>
                <w:sz w:val="24"/>
                <w:szCs w:val="24"/>
              </w:rPr>
              <w:lastRenderedPageBreak/>
              <w:t>литература», «Общественные науки», «Физическая культура</w:t>
            </w:r>
            <w:r>
              <w:rPr>
                <w:sz w:val="24"/>
                <w:szCs w:val="24"/>
              </w:rPr>
              <w:t>»</w:t>
            </w:r>
            <w:r w:rsidRPr="00314F30">
              <w:rPr>
                <w:sz w:val="24"/>
                <w:szCs w:val="24"/>
              </w:rPr>
              <w:t xml:space="preserve">, </w:t>
            </w:r>
            <w:r>
              <w:rPr>
                <w:sz w:val="24"/>
                <w:szCs w:val="24"/>
              </w:rPr>
              <w:t>«О</w:t>
            </w:r>
            <w:r w:rsidRPr="00314F30">
              <w:rPr>
                <w:sz w:val="24"/>
                <w:szCs w:val="24"/>
              </w:rPr>
              <w:t>сновы безопасности жизнедеятельности», обеспечивающих ориентацию обучающихся в сфере отношения Человека к себе, к св</w:t>
            </w:r>
            <w:r>
              <w:rPr>
                <w:sz w:val="24"/>
                <w:szCs w:val="24"/>
              </w:rPr>
              <w:t>оему здоровью, к познанию себя</w:t>
            </w:r>
          </w:p>
          <w:p w:rsidR="0087071C" w:rsidRPr="00314F30" w:rsidRDefault="0087071C" w:rsidP="001D7E2D">
            <w:pPr>
              <w:pStyle w:val="a9"/>
              <w:spacing w:line="276" w:lineRule="auto"/>
              <w:jc w:val="both"/>
              <w:rPr>
                <w:sz w:val="24"/>
                <w:szCs w:val="24"/>
              </w:rPr>
            </w:pPr>
          </w:p>
        </w:tc>
      </w:tr>
      <w:tr w:rsidR="0087071C" w:rsidTr="001D7E2D">
        <w:tc>
          <w:tcPr>
            <w:tcW w:w="3379" w:type="dxa"/>
          </w:tcPr>
          <w:p w:rsidR="0087071C" w:rsidRDefault="0087071C" w:rsidP="0087071C">
            <w:pPr>
              <w:pStyle w:val="a9"/>
              <w:spacing w:line="276" w:lineRule="auto"/>
              <w:jc w:val="both"/>
              <w:rPr>
                <w:sz w:val="24"/>
                <w:szCs w:val="24"/>
              </w:rPr>
            </w:pPr>
            <w:r>
              <w:rPr>
                <w:sz w:val="24"/>
                <w:szCs w:val="24"/>
              </w:rPr>
              <w:lastRenderedPageBreak/>
              <w:t>Отношение</w:t>
            </w:r>
            <w:r w:rsidRPr="00314F30">
              <w:rPr>
                <w:sz w:val="24"/>
                <w:szCs w:val="24"/>
              </w:rPr>
              <w:t xml:space="preserve"> обучающихся к окружающему миру, к живой природе, художественной культуре (включает формирование у обуча</w:t>
            </w:r>
            <w:r>
              <w:rPr>
                <w:sz w:val="24"/>
                <w:szCs w:val="24"/>
              </w:rPr>
              <w:t>ющихся научного мировоззрения)</w:t>
            </w:r>
          </w:p>
        </w:tc>
        <w:tc>
          <w:tcPr>
            <w:tcW w:w="3379" w:type="dxa"/>
          </w:tcPr>
          <w:p w:rsidR="0066230B" w:rsidRPr="0066230B" w:rsidRDefault="0066230B" w:rsidP="0066230B">
            <w:pPr>
              <w:pStyle w:val="a9"/>
              <w:spacing w:line="276" w:lineRule="auto"/>
              <w:jc w:val="both"/>
              <w:rPr>
                <w:sz w:val="24"/>
                <w:szCs w:val="24"/>
              </w:rPr>
            </w:pPr>
            <w:r w:rsidRPr="0066230B">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66230B" w:rsidRPr="00314F30" w:rsidRDefault="0066230B" w:rsidP="0066230B">
            <w:pPr>
              <w:pStyle w:val="a9"/>
              <w:spacing w:line="276" w:lineRule="auto"/>
              <w:jc w:val="both"/>
              <w:rPr>
                <w:sz w:val="24"/>
                <w:szCs w:val="24"/>
              </w:rPr>
            </w:pPr>
            <w:r>
              <w:rPr>
                <w:sz w:val="24"/>
                <w:szCs w:val="24"/>
              </w:rPr>
              <w:t xml:space="preserve">- </w:t>
            </w:r>
            <w:r w:rsidRPr="00314F30">
              <w:rPr>
                <w:sz w:val="24"/>
                <w:szCs w:val="24"/>
              </w:rPr>
              <w:t xml:space="preserve">формирование мировоззрения, соответствующего современному уровню развития науки; </w:t>
            </w:r>
          </w:p>
          <w:p w:rsidR="0066230B" w:rsidRPr="00314F30" w:rsidRDefault="0066230B" w:rsidP="0066230B">
            <w:pPr>
              <w:pStyle w:val="a9"/>
              <w:spacing w:line="276" w:lineRule="auto"/>
              <w:jc w:val="both"/>
              <w:rPr>
                <w:sz w:val="24"/>
                <w:szCs w:val="24"/>
              </w:rPr>
            </w:pPr>
            <w:r>
              <w:rPr>
                <w:sz w:val="24"/>
                <w:szCs w:val="24"/>
              </w:rPr>
              <w:t xml:space="preserve">- </w:t>
            </w: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87071C" w:rsidRPr="00314F30" w:rsidRDefault="0066230B" w:rsidP="001D7E2D">
            <w:pPr>
              <w:pStyle w:val="a9"/>
              <w:spacing w:line="276" w:lineRule="auto"/>
              <w:jc w:val="both"/>
              <w:rPr>
                <w:sz w:val="24"/>
                <w:szCs w:val="24"/>
              </w:rPr>
            </w:pPr>
            <w:r>
              <w:rPr>
                <w:sz w:val="24"/>
                <w:szCs w:val="24"/>
              </w:rPr>
              <w:t xml:space="preserve">- </w:t>
            </w: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tc>
        <w:tc>
          <w:tcPr>
            <w:tcW w:w="3379" w:type="dxa"/>
          </w:tcPr>
          <w:p w:rsidR="0066230B" w:rsidRPr="00314F30" w:rsidRDefault="0066230B" w:rsidP="0066230B">
            <w:pPr>
              <w:pStyle w:val="a9"/>
              <w:spacing w:line="276" w:lineRule="auto"/>
              <w:jc w:val="both"/>
              <w:rPr>
                <w:sz w:val="24"/>
                <w:szCs w:val="24"/>
              </w:rPr>
            </w:pPr>
            <w:r>
              <w:rPr>
                <w:sz w:val="24"/>
                <w:szCs w:val="24"/>
              </w:rPr>
              <w:t>Х</w:t>
            </w:r>
            <w:r w:rsidRPr="00314F30">
              <w:rPr>
                <w:sz w:val="24"/>
                <w:szCs w:val="24"/>
              </w:rPr>
              <w:t>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6230B" w:rsidRPr="00314F30" w:rsidRDefault="0066230B" w:rsidP="0066230B">
            <w:pPr>
              <w:pStyle w:val="a9"/>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66230B" w:rsidRPr="00314F30" w:rsidRDefault="0066230B" w:rsidP="0066230B">
            <w:pPr>
              <w:pStyle w:val="a9"/>
              <w:spacing w:line="276" w:lineRule="auto"/>
              <w:jc w:val="both"/>
              <w:rPr>
                <w:sz w:val="24"/>
                <w:szCs w:val="24"/>
              </w:rPr>
            </w:pPr>
            <w:r w:rsidRPr="00314F30">
              <w:rPr>
                <w:sz w:val="24"/>
                <w:szCs w:val="24"/>
              </w:rPr>
              <w:t>потенциал учебных предметов предметных областей «Общественн</w:t>
            </w:r>
            <w:r>
              <w:rPr>
                <w:sz w:val="24"/>
                <w:szCs w:val="24"/>
              </w:rPr>
              <w:t>ые науки», «Физическая культура», «О</w:t>
            </w:r>
            <w:r w:rsidRPr="00314F30">
              <w:rPr>
                <w:sz w:val="24"/>
                <w:szCs w:val="24"/>
              </w:rPr>
              <w:t>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w:t>
            </w:r>
            <w:r>
              <w:rPr>
                <w:sz w:val="24"/>
                <w:szCs w:val="24"/>
              </w:rPr>
              <w:t>рироде, художественной культуре</w:t>
            </w:r>
          </w:p>
          <w:p w:rsidR="0087071C" w:rsidRPr="00314F30" w:rsidRDefault="0087071C" w:rsidP="001D7E2D">
            <w:pPr>
              <w:pStyle w:val="a9"/>
              <w:spacing w:line="276" w:lineRule="auto"/>
              <w:jc w:val="both"/>
              <w:rPr>
                <w:sz w:val="24"/>
                <w:szCs w:val="24"/>
              </w:rPr>
            </w:pPr>
          </w:p>
        </w:tc>
      </w:tr>
      <w:tr w:rsidR="0087071C" w:rsidTr="001D7E2D">
        <w:tc>
          <w:tcPr>
            <w:tcW w:w="3379" w:type="dxa"/>
          </w:tcPr>
          <w:p w:rsidR="0087071C" w:rsidRDefault="0087071C" w:rsidP="0087071C">
            <w:pPr>
              <w:pStyle w:val="a9"/>
              <w:spacing w:line="276" w:lineRule="auto"/>
              <w:jc w:val="both"/>
              <w:rPr>
                <w:sz w:val="24"/>
                <w:szCs w:val="24"/>
              </w:rPr>
            </w:pPr>
            <w:r>
              <w:rPr>
                <w:sz w:val="24"/>
                <w:szCs w:val="24"/>
              </w:rPr>
              <w:t>Трудовые и социально-экономические отношения</w:t>
            </w:r>
            <w:r w:rsidRPr="00314F30">
              <w:rPr>
                <w:sz w:val="24"/>
                <w:szCs w:val="24"/>
              </w:rPr>
              <w:t xml:space="preserve"> </w:t>
            </w:r>
            <w:r w:rsidRPr="00314F30">
              <w:rPr>
                <w:sz w:val="24"/>
                <w:szCs w:val="24"/>
              </w:rPr>
              <w:lastRenderedPageBreak/>
              <w:t>(включает подготовку лич</w:t>
            </w:r>
            <w:r>
              <w:rPr>
                <w:sz w:val="24"/>
                <w:szCs w:val="24"/>
              </w:rPr>
              <w:t>ности к трудовой деятельности)</w:t>
            </w:r>
          </w:p>
        </w:tc>
        <w:tc>
          <w:tcPr>
            <w:tcW w:w="3379" w:type="dxa"/>
          </w:tcPr>
          <w:p w:rsidR="0066230B" w:rsidRPr="0066230B" w:rsidRDefault="0066230B" w:rsidP="0066230B">
            <w:pPr>
              <w:pStyle w:val="a9"/>
              <w:spacing w:line="276" w:lineRule="auto"/>
              <w:jc w:val="both"/>
              <w:rPr>
                <w:sz w:val="24"/>
                <w:szCs w:val="24"/>
              </w:rPr>
            </w:pPr>
            <w:r w:rsidRPr="0066230B">
              <w:rPr>
                <w:sz w:val="24"/>
                <w:szCs w:val="24"/>
              </w:rPr>
              <w:lastRenderedPageBreak/>
              <w:t xml:space="preserve">Воспитание, социализация и духовно-нравственное </w:t>
            </w:r>
            <w:r w:rsidRPr="0066230B">
              <w:rPr>
                <w:sz w:val="24"/>
                <w:szCs w:val="24"/>
              </w:rPr>
              <w:lastRenderedPageBreak/>
              <w:t>развитие в сфере трудовых и социально-экономических отношений предполагают:</w:t>
            </w:r>
          </w:p>
          <w:p w:rsidR="0066230B" w:rsidRPr="00314F30" w:rsidRDefault="0066230B" w:rsidP="0066230B">
            <w:pPr>
              <w:pStyle w:val="a9"/>
              <w:spacing w:line="276" w:lineRule="auto"/>
              <w:jc w:val="both"/>
              <w:rPr>
                <w:sz w:val="24"/>
                <w:szCs w:val="24"/>
              </w:rPr>
            </w:pPr>
            <w:r>
              <w:rPr>
                <w:sz w:val="24"/>
                <w:szCs w:val="24"/>
              </w:rPr>
              <w:t xml:space="preserve">- </w:t>
            </w:r>
            <w:r w:rsidRPr="00314F30">
              <w:rPr>
                <w:sz w:val="24"/>
                <w:szCs w:val="24"/>
              </w:rPr>
              <w:t xml:space="preserve">осознанный выбор будущей профессии и возможностей реализации собственных жизненных планов; </w:t>
            </w:r>
          </w:p>
          <w:p w:rsidR="0066230B" w:rsidRPr="00314F30" w:rsidRDefault="0066230B" w:rsidP="0066230B">
            <w:pPr>
              <w:pStyle w:val="a9"/>
              <w:spacing w:line="276" w:lineRule="auto"/>
              <w:jc w:val="both"/>
              <w:rPr>
                <w:sz w:val="24"/>
                <w:szCs w:val="24"/>
              </w:rPr>
            </w:pPr>
            <w:r>
              <w:rPr>
                <w:sz w:val="24"/>
                <w:szCs w:val="24"/>
              </w:rPr>
              <w:t xml:space="preserve">- </w:t>
            </w: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6230B" w:rsidRPr="00314F30" w:rsidRDefault="0066230B" w:rsidP="0066230B">
            <w:pPr>
              <w:pStyle w:val="a9"/>
              <w:spacing w:line="276" w:lineRule="auto"/>
              <w:jc w:val="both"/>
              <w:rPr>
                <w:sz w:val="24"/>
                <w:szCs w:val="24"/>
              </w:rPr>
            </w:pPr>
            <w:r>
              <w:rPr>
                <w:sz w:val="24"/>
                <w:szCs w:val="24"/>
              </w:rPr>
              <w:t xml:space="preserve">- </w:t>
            </w:r>
            <w:r w:rsidRPr="00314F30">
              <w:rPr>
                <w:sz w:val="24"/>
                <w:szCs w:val="24"/>
              </w:rPr>
              <w:t xml:space="preserve">воспитание у детей уважения к труду и людям труда, трудовым достижениям; </w:t>
            </w:r>
          </w:p>
          <w:p w:rsidR="0087071C" w:rsidRPr="00314F30" w:rsidRDefault="0066230B" w:rsidP="001D7E2D">
            <w:pPr>
              <w:pStyle w:val="a9"/>
              <w:spacing w:line="276" w:lineRule="auto"/>
              <w:jc w:val="both"/>
              <w:rPr>
                <w:sz w:val="24"/>
                <w:szCs w:val="24"/>
              </w:rPr>
            </w:pPr>
            <w:r>
              <w:rPr>
                <w:sz w:val="24"/>
                <w:szCs w:val="24"/>
              </w:rPr>
              <w:t xml:space="preserve">- </w:t>
            </w: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3379" w:type="dxa"/>
          </w:tcPr>
          <w:p w:rsidR="0066230B" w:rsidRPr="00314F30" w:rsidRDefault="0066230B" w:rsidP="0066230B">
            <w:pPr>
              <w:pStyle w:val="a9"/>
              <w:spacing w:line="276" w:lineRule="auto"/>
              <w:jc w:val="both"/>
              <w:rPr>
                <w:sz w:val="24"/>
                <w:szCs w:val="24"/>
              </w:rPr>
            </w:pPr>
            <w:r>
              <w:rPr>
                <w:sz w:val="24"/>
                <w:szCs w:val="24"/>
              </w:rPr>
              <w:lastRenderedPageBreak/>
              <w:t>П</w:t>
            </w:r>
            <w:r w:rsidRPr="00314F30">
              <w:rPr>
                <w:sz w:val="24"/>
                <w:szCs w:val="24"/>
              </w:rPr>
              <w:t xml:space="preserve">ознавательная, игровая, предметно-практическая, </w:t>
            </w:r>
            <w:r w:rsidRPr="00314F30">
              <w:rPr>
                <w:sz w:val="24"/>
                <w:szCs w:val="24"/>
              </w:rPr>
              <w:lastRenderedPageBreak/>
              <w:t xml:space="preserve">коммуникативная и другие виды деятельности; </w:t>
            </w:r>
          </w:p>
          <w:p w:rsidR="0066230B" w:rsidRPr="00314F30" w:rsidRDefault="0066230B" w:rsidP="0066230B">
            <w:pPr>
              <w:pStyle w:val="a9"/>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66230B" w:rsidRPr="00314F30" w:rsidRDefault="0066230B" w:rsidP="0066230B">
            <w:pPr>
              <w:pStyle w:val="a9"/>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87071C" w:rsidRPr="00314F30" w:rsidRDefault="0066230B" w:rsidP="001D7E2D">
            <w:pPr>
              <w:pStyle w:val="a9"/>
              <w:spacing w:line="276" w:lineRule="auto"/>
              <w:jc w:val="both"/>
              <w:rPr>
                <w:sz w:val="24"/>
                <w:szCs w:val="24"/>
              </w:rPr>
            </w:pPr>
            <w:r w:rsidRPr="00314F30">
              <w:rPr>
                <w:sz w:val="24"/>
                <w:szCs w:val="24"/>
              </w:rPr>
              <w:t>В этой обл</w:t>
            </w:r>
            <w:r>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tc>
      </w:tr>
    </w:tbl>
    <w:p w:rsidR="001D7E2D" w:rsidRPr="00B33233" w:rsidRDefault="001D7E2D" w:rsidP="00314F30">
      <w:pPr>
        <w:pStyle w:val="a9"/>
        <w:spacing w:line="276" w:lineRule="auto"/>
        <w:jc w:val="both"/>
        <w:rPr>
          <w:b/>
          <w:sz w:val="24"/>
          <w:szCs w:val="24"/>
        </w:rPr>
      </w:pPr>
    </w:p>
    <w:p w:rsidR="0085397B" w:rsidRPr="0085397B" w:rsidRDefault="0085397B" w:rsidP="0085397B">
      <w:pPr>
        <w:spacing w:after="0"/>
        <w:jc w:val="center"/>
        <w:rPr>
          <w:rFonts w:ascii="Times New Roman" w:eastAsia="Calibri" w:hAnsi="Times New Roman" w:cs="Times New Roman"/>
          <w:b/>
          <w:sz w:val="24"/>
          <w:szCs w:val="24"/>
        </w:rPr>
      </w:pPr>
      <w:r w:rsidRPr="0085397B">
        <w:rPr>
          <w:rFonts w:ascii="Times New Roman" w:eastAsia="Calibri" w:hAnsi="Times New Roman" w:cs="Times New Roman"/>
          <w:b/>
          <w:sz w:val="24"/>
          <w:szCs w:val="24"/>
        </w:rPr>
        <w:t>Кале</w:t>
      </w:r>
      <w:r>
        <w:rPr>
          <w:rFonts w:ascii="Times New Roman" w:eastAsia="Calibri" w:hAnsi="Times New Roman" w:cs="Times New Roman"/>
          <w:b/>
          <w:sz w:val="24"/>
          <w:szCs w:val="24"/>
        </w:rPr>
        <w:t>ндарь традиционных школьных дел</w:t>
      </w:r>
      <w:r w:rsidRPr="0085397B">
        <w:rPr>
          <w:rFonts w:ascii="Times New Roman" w:eastAsia="Calibri" w:hAnsi="Times New Roman" w:cs="Times New Roman"/>
          <w:b/>
          <w:sz w:val="24"/>
          <w:szCs w:val="24"/>
        </w:rPr>
        <w:t>, о</w:t>
      </w:r>
      <w:r>
        <w:rPr>
          <w:rFonts w:ascii="Times New Roman" w:eastAsia="Calibri" w:hAnsi="Times New Roman" w:cs="Times New Roman"/>
          <w:b/>
          <w:sz w:val="24"/>
          <w:szCs w:val="24"/>
        </w:rPr>
        <w:t>бразовательных дат,  праздников</w:t>
      </w:r>
    </w:p>
    <w:p w:rsidR="0085397B" w:rsidRPr="001C64EA" w:rsidRDefault="0085397B" w:rsidP="0085397B">
      <w:pPr>
        <w:spacing w:after="0" w:line="240" w:lineRule="auto"/>
        <w:jc w:val="both"/>
        <w:rPr>
          <w:rFonts w:ascii="Times New Roman" w:eastAsia="Calibri" w:hAnsi="Times New Roman" w:cs="Times New Roman"/>
          <w:b/>
          <w:sz w:val="24"/>
        </w:rPr>
      </w:pPr>
    </w:p>
    <w:tbl>
      <w:tblPr>
        <w:tblStyle w:val="48"/>
        <w:tblW w:w="0" w:type="auto"/>
        <w:tblLook w:val="04A0"/>
      </w:tblPr>
      <w:tblGrid>
        <w:gridCol w:w="2802"/>
        <w:gridCol w:w="6769"/>
      </w:tblGrid>
      <w:tr w:rsidR="0085397B" w:rsidRPr="001C64EA" w:rsidTr="00AB5AAE">
        <w:tc>
          <w:tcPr>
            <w:tcW w:w="2802" w:type="dxa"/>
          </w:tcPr>
          <w:p w:rsidR="0085397B" w:rsidRPr="001C64EA" w:rsidRDefault="0085397B" w:rsidP="00AB5AAE">
            <w:pPr>
              <w:jc w:val="both"/>
              <w:rPr>
                <w:rFonts w:ascii="Times New Roman" w:eastAsia="Calibri" w:hAnsi="Times New Roman" w:cs="Times New Roman"/>
                <w:b/>
              </w:rPr>
            </w:pPr>
            <w:r w:rsidRPr="001C64EA">
              <w:rPr>
                <w:rFonts w:ascii="Times New Roman" w:eastAsia="Calibri" w:hAnsi="Times New Roman" w:cs="Times New Roman"/>
                <w:b/>
              </w:rPr>
              <w:t>Сроки</w:t>
            </w:r>
          </w:p>
        </w:tc>
        <w:tc>
          <w:tcPr>
            <w:tcW w:w="6769" w:type="dxa"/>
          </w:tcPr>
          <w:p w:rsidR="0085397B" w:rsidRPr="001C64EA" w:rsidRDefault="0085397B" w:rsidP="00AB5AAE">
            <w:pPr>
              <w:autoSpaceDE w:val="0"/>
              <w:autoSpaceDN w:val="0"/>
              <w:adjustRightInd w:val="0"/>
              <w:rPr>
                <w:rFonts w:ascii="Times New Roman" w:eastAsia="Calibri" w:hAnsi="Times New Roman" w:cs="Times New Roman"/>
                <w:color w:val="000000"/>
                <w:sz w:val="23"/>
                <w:szCs w:val="23"/>
              </w:rPr>
            </w:pPr>
            <w:r w:rsidRPr="001C64EA">
              <w:rPr>
                <w:rFonts w:ascii="Times New Roman" w:eastAsia="Calibri" w:hAnsi="Times New Roman" w:cs="Times New Roman"/>
                <w:b/>
                <w:bCs/>
                <w:color w:val="000000"/>
                <w:sz w:val="23"/>
                <w:szCs w:val="23"/>
              </w:rPr>
              <w:t xml:space="preserve">Мероприятия </w:t>
            </w:r>
          </w:p>
        </w:tc>
      </w:tr>
      <w:tr w:rsidR="0085397B" w:rsidRPr="001C64EA" w:rsidTr="00AB5AAE">
        <w:tc>
          <w:tcPr>
            <w:tcW w:w="2802" w:type="dxa"/>
          </w:tcPr>
          <w:p w:rsidR="0085397B" w:rsidRPr="001D7330" w:rsidRDefault="0085397B" w:rsidP="00AB5AAE">
            <w:pPr>
              <w:jc w:val="both"/>
              <w:rPr>
                <w:rFonts w:ascii="Times New Roman" w:eastAsia="Calibri" w:hAnsi="Times New Roman" w:cs="Times New Roman"/>
                <w:sz w:val="24"/>
                <w:szCs w:val="24"/>
              </w:rPr>
            </w:pPr>
            <w:r w:rsidRPr="001D7330">
              <w:rPr>
                <w:rFonts w:ascii="Times New Roman" w:eastAsia="Calibri" w:hAnsi="Times New Roman" w:cs="Times New Roman"/>
                <w:sz w:val="24"/>
                <w:szCs w:val="24"/>
              </w:rPr>
              <w:lastRenderedPageBreak/>
              <w:t xml:space="preserve">Сентябрь </w:t>
            </w:r>
          </w:p>
        </w:tc>
        <w:tc>
          <w:tcPr>
            <w:tcW w:w="6769" w:type="dxa"/>
          </w:tcPr>
          <w:p w:rsidR="0085397B" w:rsidRPr="0020079E" w:rsidRDefault="0020079E" w:rsidP="0020079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0079E">
              <w:rPr>
                <w:rFonts w:ascii="Times New Roman" w:eastAsia="Calibri" w:hAnsi="Times New Roman" w:cs="Times New Roman"/>
                <w:sz w:val="24"/>
                <w:szCs w:val="24"/>
              </w:rPr>
              <w:t xml:space="preserve">Праздник </w:t>
            </w:r>
            <w:r w:rsidR="0085397B" w:rsidRPr="0020079E">
              <w:rPr>
                <w:rFonts w:ascii="Times New Roman" w:eastAsia="Calibri" w:hAnsi="Times New Roman" w:cs="Times New Roman"/>
                <w:sz w:val="24"/>
                <w:szCs w:val="24"/>
              </w:rPr>
              <w:t>– День Знаний</w:t>
            </w:r>
          </w:p>
          <w:p w:rsidR="0085397B" w:rsidRPr="0085397B" w:rsidRDefault="0085397B" w:rsidP="0085397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5397B">
              <w:rPr>
                <w:rFonts w:ascii="Times New Roman" w:eastAsia="Calibri" w:hAnsi="Times New Roman" w:cs="Times New Roman"/>
                <w:sz w:val="24"/>
                <w:szCs w:val="24"/>
              </w:rPr>
              <w:t>День солидарности в борьбе с терроризмом</w:t>
            </w:r>
          </w:p>
          <w:p w:rsidR="0085397B" w:rsidRDefault="0020079E" w:rsidP="0085397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Акция «Внимание-дети!»</w:t>
            </w:r>
          </w:p>
          <w:p w:rsidR="00253D5A" w:rsidRDefault="0020079E" w:rsidP="0085397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85397B">
              <w:rPr>
                <w:rFonts w:ascii="Times New Roman" w:eastAsia="Calibri" w:hAnsi="Times New Roman" w:cs="Times New Roman"/>
                <w:sz w:val="24"/>
                <w:szCs w:val="24"/>
              </w:rPr>
              <w:t>Неделя безопасности</w:t>
            </w:r>
          </w:p>
          <w:p w:rsidR="0085397B" w:rsidRPr="0085397B" w:rsidRDefault="00253D5A" w:rsidP="0085397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20079E">
              <w:rPr>
                <w:rFonts w:ascii="Times New Roman" w:eastAsia="Calibri" w:hAnsi="Times New Roman" w:cs="Times New Roman"/>
                <w:sz w:val="24"/>
                <w:szCs w:val="24"/>
              </w:rPr>
              <w:t>Международный день мира. Единый час духовности «Голубь мира»</w:t>
            </w:r>
          </w:p>
          <w:p w:rsidR="0085397B" w:rsidRPr="0085397B" w:rsidRDefault="0085397B" w:rsidP="0085397B">
            <w:pPr>
              <w:autoSpaceDE w:val="0"/>
              <w:autoSpaceDN w:val="0"/>
              <w:adjustRightInd w:val="0"/>
              <w:jc w:val="both"/>
              <w:rPr>
                <w:rFonts w:ascii="Times New Roman" w:eastAsia="Calibri" w:hAnsi="Times New Roman" w:cs="Times New Roman"/>
                <w:sz w:val="24"/>
                <w:szCs w:val="24"/>
              </w:rPr>
            </w:pPr>
            <w:r w:rsidRPr="0085397B">
              <w:rPr>
                <w:rFonts w:ascii="Times New Roman" w:eastAsia="Calibri" w:hAnsi="Times New Roman" w:cs="Times New Roman"/>
                <w:sz w:val="24"/>
                <w:szCs w:val="24"/>
              </w:rPr>
              <w:t>6.</w:t>
            </w:r>
            <w:r w:rsidR="00253D5A">
              <w:rPr>
                <w:rFonts w:ascii="Times New Roman" w:eastAsia="Calibri" w:hAnsi="Times New Roman" w:cs="Times New Roman"/>
                <w:sz w:val="24"/>
                <w:szCs w:val="24"/>
              </w:rPr>
              <w:t xml:space="preserve"> </w:t>
            </w:r>
            <w:r w:rsidR="0020079E">
              <w:rPr>
                <w:rFonts w:ascii="Times New Roman" w:eastAsia="Calibri" w:hAnsi="Times New Roman" w:cs="Times New Roman"/>
                <w:sz w:val="24"/>
                <w:szCs w:val="24"/>
              </w:rPr>
              <w:t>Всер</w:t>
            </w:r>
            <w:r w:rsidR="00253D5A">
              <w:rPr>
                <w:rFonts w:ascii="Times New Roman" w:eastAsia="Calibri" w:hAnsi="Times New Roman" w:cs="Times New Roman"/>
                <w:sz w:val="24"/>
                <w:szCs w:val="24"/>
              </w:rPr>
              <w:t>о</w:t>
            </w:r>
            <w:r w:rsidR="0020079E">
              <w:rPr>
                <w:rFonts w:ascii="Times New Roman" w:eastAsia="Calibri" w:hAnsi="Times New Roman" w:cs="Times New Roman"/>
                <w:sz w:val="24"/>
                <w:szCs w:val="24"/>
              </w:rPr>
              <w:t>ссийский спортивный пробег «Кросс Н</w:t>
            </w:r>
            <w:r w:rsidRPr="0085397B">
              <w:rPr>
                <w:rFonts w:ascii="Times New Roman" w:eastAsia="Calibri" w:hAnsi="Times New Roman" w:cs="Times New Roman"/>
                <w:sz w:val="24"/>
                <w:szCs w:val="24"/>
              </w:rPr>
              <w:t>аци</w:t>
            </w:r>
            <w:r w:rsidR="0020079E">
              <w:rPr>
                <w:rFonts w:ascii="Times New Roman" w:eastAsia="Calibri" w:hAnsi="Times New Roman" w:cs="Times New Roman"/>
                <w:sz w:val="24"/>
                <w:szCs w:val="24"/>
              </w:rPr>
              <w:t>й»</w:t>
            </w:r>
          </w:p>
          <w:p w:rsidR="0085397B" w:rsidRPr="001C64EA" w:rsidRDefault="0020079E" w:rsidP="0085397B">
            <w:pPr>
              <w:autoSpaceDE w:val="0"/>
              <w:autoSpaceDN w:val="0"/>
              <w:adjustRightInd w:val="0"/>
              <w:jc w:val="both"/>
              <w:rPr>
                <w:rFonts w:ascii="Times New Roman" w:eastAsia="Calibri" w:hAnsi="Times New Roman" w:cs="Times New Roman"/>
                <w:color w:val="000000"/>
                <w:sz w:val="23"/>
                <w:szCs w:val="23"/>
              </w:rPr>
            </w:pPr>
            <w:r>
              <w:rPr>
                <w:rFonts w:ascii="Times New Roman" w:eastAsia="Calibri" w:hAnsi="Times New Roman" w:cs="Times New Roman"/>
                <w:sz w:val="24"/>
                <w:szCs w:val="24"/>
              </w:rPr>
              <w:t>7</w:t>
            </w:r>
            <w:r w:rsidR="0085397B" w:rsidRPr="0085397B">
              <w:rPr>
                <w:rFonts w:ascii="Times New Roman" w:eastAsia="Calibri" w:hAnsi="Times New Roman" w:cs="Times New Roman"/>
                <w:sz w:val="24"/>
                <w:szCs w:val="24"/>
              </w:rPr>
              <w:t>. Международный день распространения грамотности</w:t>
            </w:r>
          </w:p>
        </w:tc>
      </w:tr>
      <w:tr w:rsidR="0085397B" w:rsidRPr="001C64EA" w:rsidTr="00AB5AAE">
        <w:tc>
          <w:tcPr>
            <w:tcW w:w="2802" w:type="dxa"/>
          </w:tcPr>
          <w:p w:rsidR="0085397B" w:rsidRPr="001D7330" w:rsidRDefault="0085397B" w:rsidP="00AB5AAE">
            <w:pPr>
              <w:jc w:val="both"/>
              <w:rPr>
                <w:rFonts w:ascii="Times New Roman" w:eastAsia="Calibri" w:hAnsi="Times New Roman" w:cs="Times New Roman"/>
                <w:sz w:val="24"/>
                <w:szCs w:val="24"/>
              </w:rPr>
            </w:pPr>
            <w:r w:rsidRPr="001D7330">
              <w:rPr>
                <w:rFonts w:ascii="Times New Roman" w:eastAsia="Calibri" w:hAnsi="Times New Roman" w:cs="Times New Roman"/>
                <w:sz w:val="24"/>
                <w:szCs w:val="24"/>
              </w:rPr>
              <w:t xml:space="preserve">Октябрь </w:t>
            </w:r>
          </w:p>
        </w:tc>
        <w:tc>
          <w:tcPr>
            <w:tcW w:w="6769" w:type="dxa"/>
          </w:tcPr>
          <w:p w:rsidR="001D7330" w:rsidRDefault="001D7330" w:rsidP="001D733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85397B" w:rsidRPr="001D7330">
              <w:rPr>
                <w:rFonts w:ascii="Times New Roman" w:eastAsia="Calibri" w:hAnsi="Times New Roman" w:cs="Times New Roman"/>
                <w:color w:val="000000"/>
                <w:sz w:val="24"/>
                <w:szCs w:val="24"/>
              </w:rPr>
              <w:t>.</w:t>
            </w:r>
            <w:r w:rsidR="00253D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День добра и уважения (</w:t>
            </w:r>
            <w:r w:rsidR="00253D5A">
              <w:rPr>
                <w:rFonts w:ascii="Times New Roman" w:eastAsia="Calibri" w:hAnsi="Times New Roman" w:cs="Times New Roman"/>
                <w:color w:val="000000"/>
                <w:sz w:val="24"/>
                <w:szCs w:val="24"/>
              </w:rPr>
              <w:t>чествование</w:t>
            </w:r>
            <w:r>
              <w:rPr>
                <w:rFonts w:ascii="Times New Roman" w:eastAsia="Calibri" w:hAnsi="Times New Roman" w:cs="Times New Roman"/>
                <w:color w:val="000000"/>
                <w:sz w:val="24"/>
                <w:szCs w:val="24"/>
              </w:rPr>
              <w:t xml:space="preserve"> ветеранов педагогического труда)</w:t>
            </w:r>
          </w:p>
          <w:p w:rsidR="0085397B" w:rsidRPr="001D7330" w:rsidRDefault="001D7330" w:rsidP="001D733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253D5A">
              <w:rPr>
                <w:rFonts w:ascii="Times New Roman" w:eastAsia="Calibri" w:hAnsi="Times New Roman" w:cs="Times New Roman"/>
                <w:color w:val="000000"/>
                <w:sz w:val="24"/>
                <w:szCs w:val="24"/>
              </w:rPr>
              <w:t xml:space="preserve"> </w:t>
            </w:r>
            <w:r w:rsidR="0085397B" w:rsidRPr="001D7330">
              <w:rPr>
                <w:rFonts w:ascii="Times New Roman" w:eastAsia="Calibri" w:hAnsi="Times New Roman" w:cs="Times New Roman"/>
                <w:color w:val="000000"/>
                <w:sz w:val="24"/>
                <w:szCs w:val="24"/>
              </w:rPr>
              <w:t>Международный День Учителя</w:t>
            </w:r>
            <w:r w:rsidR="00253D5A">
              <w:rPr>
                <w:rFonts w:ascii="Times New Roman" w:eastAsia="Calibri" w:hAnsi="Times New Roman" w:cs="Times New Roman"/>
                <w:color w:val="000000"/>
                <w:sz w:val="24"/>
                <w:szCs w:val="24"/>
              </w:rPr>
              <w:t xml:space="preserve">. </w:t>
            </w:r>
            <w:r w:rsidR="00253D5A" w:rsidRPr="001D7330">
              <w:rPr>
                <w:rFonts w:ascii="Times New Roman" w:eastAsia="Calibri" w:hAnsi="Times New Roman" w:cs="Times New Roman"/>
                <w:color w:val="000000"/>
                <w:sz w:val="24"/>
                <w:szCs w:val="24"/>
              </w:rPr>
              <w:t>День самоуправления</w:t>
            </w:r>
          </w:p>
          <w:p w:rsidR="0085397B" w:rsidRPr="001D7330" w:rsidRDefault="001D7330" w:rsidP="001D733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85397B" w:rsidRPr="001D7330">
              <w:rPr>
                <w:rFonts w:ascii="Times New Roman" w:eastAsia="Calibri" w:hAnsi="Times New Roman" w:cs="Times New Roman"/>
                <w:color w:val="000000"/>
                <w:sz w:val="24"/>
                <w:szCs w:val="24"/>
              </w:rPr>
              <w:t xml:space="preserve">. Месячник </w:t>
            </w:r>
            <w:r>
              <w:rPr>
                <w:rFonts w:ascii="Times New Roman" w:eastAsia="Calibri" w:hAnsi="Times New Roman" w:cs="Times New Roman"/>
                <w:color w:val="000000"/>
                <w:sz w:val="24"/>
                <w:szCs w:val="24"/>
              </w:rPr>
              <w:t>по гражданской обороне</w:t>
            </w:r>
          </w:p>
          <w:p w:rsidR="0085397B" w:rsidRPr="001D7330" w:rsidRDefault="00253D5A" w:rsidP="001D733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85397B" w:rsidRPr="001D733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5397B" w:rsidRPr="001D7330">
              <w:rPr>
                <w:rFonts w:ascii="Times New Roman" w:eastAsia="Calibri" w:hAnsi="Times New Roman" w:cs="Times New Roman"/>
                <w:color w:val="000000"/>
                <w:sz w:val="24"/>
                <w:szCs w:val="24"/>
              </w:rPr>
              <w:t>Всероссийский урок «Экология и энергосбережение» в рамках фестиваля</w:t>
            </w:r>
            <w:r>
              <w:rPr>
                <w:rFonts w:ascii="Times New Roman" w:eastAsia="Calibri" w:hAnsi="Times New Roman" w:cs="Times New Roman"/>
                <w:color w:val="000000"/>
                <w:sz w:val="24"/>
                <w:szCs w:val="24"/>
              </w:rPr>
              <w:t xml:space="preserve"> «ВместеЯ</w:t>
            </w:r>
            <w:r w:rsidR="0085397B" w:rsidRPr="001D7330">
              <w:rPr>
                <w:rFonts w:ascii="Times New Roman" w:eastAsia="Calibri" w:hAnsi="Times New Roman" w:cs="Times New Roman"/>
                <w:color w:val="000000"/>
                <w:sz w:val="24"/>
                <w:szCs w:val="24"/>
              </w:rPr>
              <w:t>рче»</w:t>
            </w:r>
          </w:p>
          <w:p w:rsidR="0085397B" w:rsidRPr="001D7330" w:rsidRDefault="00253D5A" w:rsidP="001D733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85397B" w:rsidRPr="001D733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5397B" w:rsidRPr="001D7330">
              <w:rPr>
                <w:rFonts w:ascii="Times New Roman" w:eastAsia="Calibri" w:hAnsi="Times New Roman" w:cs="Times New Roman"/>
                <w:color w:val="000000"/>
                <w:sz w:val="24"/>
                <w:szCs w:val="24"/>
              </w:rPr>
              <w:t>Всероссийский урок, посвященный жизни и творчеству И.С.Тургенева</w:t>
            </w:r>
          </w:p>
          <w:p w:rsidR="0085397B" w:rsidRPr="001D7330" w:rsidRDefault="00253D5A" w:rsidP="001D733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85397B" w:rsidRPr="001D733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5397B" w:rsidRPr="001D7330">
              <w:rPr>
                <w:rFonts w:ascii="Times New Roman" w:eastAsia="Calibri" w:hAnsi="Times New Roman" w:cs="Times New Roman"/>
                <w:color w:val="000000"/>
                <w:sz w:val="24"/>
                <w:szCs w:val="24"/>
              </w:rPr>
              <w:t>Международный день школьных библиотек</w:t>
            </w:r>
          </w:p>
          <w:p w:rsidR="0085397B" w:rsidRDefault="00253D5A" w:rsidP="001D7330">
            <w:pPr>
              <w:autoSpaceDE w:val="0"/>
              <w:autoSpaceDN w:val="0"/>
              <w:adjustRightInd w:val="0"/>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4"/>
                <w:szCs w:val="24"/>
              </w:rPr>
              <w:t>7</w:t>
            </w:r>
            <w:r w:rsidR="0085397B" w:rsidRPr="001D733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5397B" w:rsidRPr="001D7330">
              <w:rPr>
                <w:rFonts w:ascii="Times New Roman" w:eastAsia="Calibri" w:hAnsi="Times New Roman" w:cs="Times New Roman"/>
                <w:color w:val="000000"/>
                <w:sz w:val="24"/>
                <w:szCs w:val="24"/>
              </w:rPr>
              <w:t>Всероссийский урок безопасности школьников в сети Интернет</w:t>
            </w:r>
            <w:r w:rsidR="0085397B" w:rsidRPr="001C64EA">
              <w:rPr>
                <w:rFonts w:ascii="Times New Roman" w:eastAsia="Calibri" w:hAnsi="Times New Roman" w:cs="Times New Roman"/>
                <w:color w:val="000000"/>
                <w:sz w:val="23"/>
                <w:szCs w:val="23"/>
              </w:rPr>
              <w:t xml:space="preserve"> </w:t>
            </w:r>
          </w:p>
          <w:p w:rsidR="00253D5A" w:rsidRPr="001C64EA" w:rsidRDefault="00253D5A" w:rsidP="001D7330">
            <w:pPr>
              <w:autoSpaceDE w:val="0"/>
              <w:autoSpaceDN w:val="0"/>
              <w:adjustRightInd w:val="0"/>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8. Акция «Обелиск» (1 этап)</w:t>
            </w:r>
          </w:p>
        </w:tc>
      </w:tr>
      <w:tr w:rsidR="0085397B" w:rsidRPr="001C64EA" w:rsidTr="00AB5AAE">
        <w:tc>
          <w:tcPr>
            <w:tcW w:w="2802" w:type="dxa"/>
          </w:tcPr>
          <w:p w:rsidR="0085397B" w:rsidRPr="00253D5A" w:rsidRDefault="0085397B" w:rsidP="00253D5A">
            <w:pPr>
              <w:jc w:val="both"/>
              <w:rPr>
                <w:rFonts w:ascii="Times New Roman" w:eastAsia="Calibri" w:hAnsi="Times New Roman" w:cs="Times New Roman"/>
                <w:sz w:val="24"/>
                <w:szCs w:val="24"/>
              </w:rPr>
            </w:pPr>
            <w:r w:rsidRPr="00253D5A">
              <w:rPr>
                <w:rFonts w:ascii="Times New Roman" w:eastAsia="Calibri" w:hAnsi="Times New Roman" w:cs="Times New Roman"/>
                <w:sz w:val="24"/>
                <w:szCs w:val="24"/>
              </w:rPr>
              <w:t xml:space="preserve">Ноябрь </w:t>
            </w:r>
          </w:p>
        </w:tc>
        <w:tc>
          <w:tcPr>
            <w:tcW w:w="6769" w:type="dxa"/>
          </w:tcPr>
          <w:p w:rsidR="0085397B" w:rsidRPr="00253D5A" w:rsidRDefault="0085397B" w:rsidP="00253D5A">
            <w:pPr>
              <w:autoSpaceDE w:val="0"/>
              <w:autoSpaceDN w:val="0"/>
              <w:adjustRightInd w:val="0"/>
              <w:jc w:val="both"/>
              <w:rPr>
                <w:rFonts w:ascii="Times New Roman" w:eastAsia="Calibri" w:hAnsi="Times New Roman" w:cs="Times New Roman"/>
                <w:color w:val="000000"/>
                <w:sz w:val="24"/>
                <w:szCs w:val="24"/>
              </w:rPr>
            </w:pPr>
            <w:r w:rsidRPr="00253D5A">
              <w:rPr>
                <w:rFonts w:ascii="Times New Roman" w:eastAsia="Calibri" w:hAnsi="Times New Roman" w:cs="Times New Roman"/>
                <w:color w:val="000000"/>
                <w:sz w:val="24"/>
                <w:szCs w:val="24"/>
              </w:rPr>
              <w:t>1.</w:t>
            </w:r>
            <w:r w:rsidR="00253D5A">
              <w:rPr>
                <w:rFonts w:ascii="Times New Roman" w:eastAsia="Calibri" w:hAnsi="Times New Roman" w:cs="Times New Roman"/>
                <w:color w:val="000000"/>
                <w:sz w:val="24"/>
                <w:szCs w:val="24"/>
              </w:rPr>
              <w:t xml:space="preserve"> </w:t>
            </w:r>
            <w:r w:rsidRPr="00253D5A">
              <w:rPr>
                <w:rFonts w:ascii="Times New Roman" w:eastAsia="Calibri" w:hAnsi="Times New Roman" w:cs="Times New Roman"/>
                <w:color w:val="000000"/>
                <w:sz w:val="24"/>
                <w:szCs w:val="24"/>
              </w:rPr>
              <w:t xml:space="preserve">День Народного единства </w:t>
            </w:r>
          </w:p>
          <w:p w:rsidR="0085397B" w:rsidRPr="00253D5A" w:rsidRDefault="0085397B" w:rsidP="00253D5A">
            <w:pPr>
              <w:autoSpaceDE w:val="0"/>
              <w:autoSpaceDN w:val="0"/>
              <w:adjustRightInd w:val="0"/>
              <w:jc w:val="both"/>
              <w:rPr>
                <w:rFonts w:ascii="Times New Roman" w:eastAsia="Calibri" w:hAnsi="Times New Roman" w:cs="Times New Roman"/>
                <w:color w:val="000000"/>
                <w:sz w:val="24"/>
                <w:szCs w:val="24"/>
              </w:rPr>
            </w:pPr>
            <w:r w:rsidRPr="00253D5A">
              <w:rPr>
                <w:rFonts w:ascii="Times New Roman" w:eastAsia="Calibri" w:hAnsi="Times New Roman" w:cs="Times New Roman"/>
                <w:color w:val="000000"/>
                <w:sz w:val="24"/>
                <w:szCs w:val="24"/>
              </w:rPr>
              <w:t xml:space="preserve">2. Международный день толерантности  </w:t>
            </w:r>
          </w:p>
          <w:p w:rsidR="00253D5A" w:rsidRDefault="0085397B" w:rsidP="00253D5A">
            <w:pPr>
              <w:autoSpaceDE w:val="0"/>
              <w:autoSpaceDN w:val="0"/>
              <w:adjustRightInd w:val="0"/>
              <w:jc w:val="both"/>
              <w:rPr>
                <w:rFonts w:ascii="Times New Roman" w:eastAsia="Calibri" w:hAnsi="Times New Roman" w:cs="Times New Roman"/>
                <w:color w:val="000000"/>
                <w:sz w:val="24"/>
                <w:szCs w:val="24"/>
              </w:rPr>
            </w:pPr>
            <w:r w:rsidRPr="00253D5A">
              <w:rPr>
                <w:rFonts w:ascii="Times New Roman" w:eastAsia="Calibri" w:hAnsi="Times New Roman" w:cs="Times New Roman"/>
                <w:color w:val="000000"/>
                <w:sz w:val="24"/>
                <w:szCs w:val="24"/>
              </w:rPr>
              <w:t>3. День Матери</w:t>
            </w:r>
          </w:p>
          <w:p w:rsidR="0085397B" w:rsidRPr="00253D5A" w:rsidRDefault="00253D5A" w:rsidP="00253D5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Всероссийская антинаркотическая акция «Сообщи, где торгуют смертью»</w:t>
            </w:r>
            <w:r w:rsidR="0085397B" w:rsidRPr="00253D5A">
              <w:rPr>
                <w:rFonts w:ascii="Times New Roman" w:eastAsia="Calibri" w:hAnsi="Times New Roman" w:cs="Times New Roman"/>
                <w:color w:val="000000"/>
                <w:sz w:val="24"/>
                <w:szCs w:val="24"/>
              </w:rPr>
              <w:t xml:space="preserve"> </w:t>
            </w:r>
          </w:p>
          <w:p w:rsidR="0085397B" w:rsidRDefault="00253D5A" w:rsidP="00253D5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85397B" w:rsidRPr="00253D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Всероссийский день правовой помощи</w:t>
            </w:r>
          </w:p>
          <w:p w:rsidR="00253D5A" w:rsidRPr="00253D5A" w:rsidRDefault="00253D5A" w:rsidP="00253D5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Декада правовых знаний. Пост прав ребенка</w:t>
            </w:r>
          </w:p>
          <w:p w:rsidR="0085397B" w:rsidRPr="00253D5A" w:rsidRDefault="00253D5A" w:rsidP="00253D5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Межведомственная комплексная оперативно-профилакти</w:t>
            </w:r>
            <w:r w:rsidR="0073109A">
              <w:rPr>
                <w:rFonts w:ascii="Times New Roman" w:eastAsia="Calibri" w:hAnsi="Times New Roman" w:cs="Times New Roman"/>
                <w:color w:val="000000"/>
                <w:sz w:val="24"/>
                <w:szCs w:val="24"/>
              </w:rPr>
              <w:t>ческая операция «Дети России» (2</w:t>
            </w:r>
            <w:r>
              <w:rPr>
                <w:rFonts w:ascii="Times New Roman" w:eastAsia="Calibri" w:hAnsi="Times New Roman" w:cs="Times New Roman"/>
                <w:color w:val="000000"/>
                <w:sz w:val="24"/>
                <w:szCs w:val="24"/>
              </w:rPr>
              <w:t xml:space="preserve"> этап)</w:t>
            </w:r>
          </w:p>
        </w:tc>
      </w:tr>
      <w:tr w:rsidR="0085397B" w:rsidRPr="001C64EA" w:rsidTr="00AB5AAE">
        <w:tc>
          <w:tcPr>
            <w:tcW w:w="2802" w:type="dxa"/>
          </w:tcPr>
          <w:p w:rsidR="0085397B" w:rsidRPr="002D586E" w:rsidRDefault="0085397B" w:rsidP="002D586E">
            <w:pPr>
              <w:jc w:val="both"/>
              <w:rPr>
                <w:rFonts w:ascii="Times New Roman" w:eastAsia="Calibri" w:hAnsi="Times New Roman" w:cs="Times New Roman"/>
                <w:sz w:val="24"/>
                <w:szCs w:val="24"/>
              </w:rPr>
            </w:pPr>
            <w:r w:rsidRPr="002D586E">
              <w:rPr>
                <w:rFonts w:ascii="Times New Roman" w:eastAsia="Calibri" w:hAnsi="Times New Roman" w:cs="Times New Roman"/>
                <w:sz w:val="24"/>
                <w:szCs w:val="24"/>
              </w:rPr>
              <w:t>Декабрь</w:t>
            </w:r>
          </w:p>
        </w:tc>
        <w:tc>
          <w:tcPr>
            <w:tcW w:w="6769" w:type="dxa"/>
          </w:tcPr>
          <w:p w:rsidR="00253D5A" w:rsidRPr="002D586E" w:rsidRDefault="00253D5A"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 xml:space="preserve">1. Всемирный день борьбы со </w:t>
            </w:r>
            <w:r w:rsidR="002D586E" w:rsidRPr="002D586E">
              <w:rPr>
                <w:rFonts w:ascii="Times New Roman" w:eastAsia="Calibri" w:hAnsi="Times New Roman" w:cs="Times New Roman"/>
                <w:color w:val="000000"/>
                <w:sz w:val="24"/>
                <w:szCs w:val="24"/>
              </w:rPr>
              <w:t>СПИД</w:t>
            </w:r>
            <w:r w:rsidRPr="002D586E">
              <w:rPr>
                <w:rFonts w:ascii="Times New Roman" w:eastAsia="Calibri" w:hAnsi="Times New Roman" w:cs="Times New Roman"/>
                <w:color w:val="000000"/>
                <w:sz w:val="24"/>
                <w:szCs w:val="24"/>
              </w:rPr>
              <w:t>ом</w:t>
            </w:r>
          </w:p>
          <w:p w:rsidR="00253D5A" w:rsidRPr="002D586E" w:rsidRDefault="00253D5A"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2. Международный день инвалидов</w:t>
            </w:r>
          </w:p>
          <w:p w:rsidR="00253D5A" w:rsidRPr="002D586E" w:rsidRDefault="00253D5A"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3. День Неизвестного солдата</w:t>
            </w:r>
          </w:p>
          <w:p w:rsidR="00253D5A" w:rsidRPr="002D586E" w:rsidRDefault="002D586E"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4</w:t>
            </w:r>
            <w:r w:rsidR="00253D5A" w:rsidRPr="002D586E">
              <w:rPr>
                <w:rFonts w:ascii="Times New Roman" w:eastAsia="Calibri" w:hAnsi="Times New Roman" w:cs="Times New Roman"/>
                <w:color w:val="000000"/>
                <w:sz w:val="24"/>
                <w:szCs w:val="24"/>
              </w:rPr>
              <w:t>.Всероссийская акция «Час кода». Тематический урок информатики</w:t>
            </w:r>
          </w:p>
          <w:p w:rsidR="002D586E" w:rsidRPr="002D586E" w:rsidRDefault="002D586E"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5. День Героев Отечества</w:t>
            </w:r>
          </w:p>
          <w:p w:rsidR="002D586E" w:rsidRPr="002D586E" w:rsidRDefault="002D586E"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 xml:space="preserve">6. День Конституции </w:t>
            </w:r>
          </w:p>
          <w:p w:rsidR="0085397B" w:rsidRPr="002D586E" w:rsidRDefault="002D586E"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7</w:t>
            </w:r>
            <w:r w:rsidR="0085397B" w:rsidRPr="002D586E">
              <w:rPr>
                <w:rFonts w:ascii="Times New Roman" w:eastAsia="Calibri" w:hAnsi="Times New Roman" w:cs="Times New Roman"/>
                <w:color w:val="000000"/>
                <w:sz w:val="24"/>
                <w:szCs w:val="24"/>
              </w:rPr>
              <w:t xml:space="preserve">. Новогодний </w:t>
            </w:r>
            <w:r w:rsidRPr="002D586E">
              <w:rPr>
                <w:rFonts w:ascii="Times New Roman" w:eastAsia="Calibri" w:hAnsi="Times New Roman" w:cs="Times New Roman"/>
                <w:color w:val="000000"/>
                <w:sz w:val="24"/>
                <w:szCs w:val="24"/>
              </w:rPr>
              <w:t>карнавал</w:t>
            </w:r>
          </w:p>
          <w:p w:rsidR="0085397B" w:rsidRPr="002D586E" w:rsidRDefault="002D586E" w:rsidP="002D586E">
            <w:pPr>
              <w:autoSpaceDE w:val="0"/>
              <w:autoSpaceDN w:val="0"/>
              <w:adjustRightInd w:val="0"/>
              <w:jc w:val="both"/>
              <w:rPr>
                <w:rFonts w:ascii="Times New Roman" w:eastAsia="Calibri" w:hAnsi="Times New Roman" w:cs="Times New Roman"/>
                <w:color w:val="000000"/>
                <w:sz w:val="24"/>
                <w:szCs w:val="24"/>
              </w:rPr>
            </w:pPr>
            <w:r w:rsidRPr="002D586E">
              <w:rPr>
                <w:rFonts w:ascii="Times New Roman" w:eastAsia="Calibri" w:hAnsi="Times New Roman" w:cs="Times New Roman"/>
                <w:color w:val="000000"/>
                <w:sz w:val="24"/>
                <w:szCs w:val="24"/>
              </w:rPr>
              <w:t>8</w:t>
            </w:r>
            <w:r w:rsidR="0085397B" w:rsidRPr="002D586E">
              <w:rPr>
                <w:rFonts w:ascii="Times New Roman" w:eastAsia="Calibri" w:hAnsi="Times New Roman" w:cs="Times New Roman"/>
                <w:color w:val="000000"/>
                <w:sz w:val="24"/>
                <w:szCs w:val="24"/>
              </w:rPr>
              <w:t>.Всероссийский урок, посвященный жизни и творчеству А.И.Солженицына (10-11 класс)</w:t>
            </w:r>
          </w:p>
        </w:tc>
      </w:tr>
      <w:tr w:rsidR="0085397B" w:rsidRPr="001C64EA" w:rsidTr="00AB5AAE">
        <w:tc>
          <w:tcPr>
            <w:tcW w:w="2802" w:type="dxa"/>
          </w:tcPr>
          <w:p w:rsidR="0085397B" w:rsidRPr="00AB5AAE" w:rsidRDefault="0085397B" w:rsidP="00AB5AAE">
            <w:pPr>
              <w:jc w:val="both"/>
              <w:rPr>
                <w:rFonts w:ascii="Times New Roman" w:eastAsia="Calibri" w:hAnsi="Times New Roman" w:cs="Times New Roman"/>
                <w:sz w:val="24"/>
                <w:szCs w:val="24"/>
              </w:rPr>
            </w:pPr>
            <w:r w:rsidRPr="00AB5AAE">
              <w:rPr>
                <w:rFonts w:ascii="Times New Roman" w:eastAsia="Calibri" w:hAnsi="Times New Roman" w:cs="Times New Roman"/>
                <w:sz w:val="24"/>
                <w:szCs w:val="24"/>
              </w:rPr>
              <w:t>Январь</w:t>
            </w:r>
          </w:p>
        </w:tc>
        <w:tc>
          <w:tcPr>
            <w:tcW w:w="6769" w:type="dxa"/>
          </w:tcPr>
          <w:p w:rsidR="0085397B" w:rsidRPr="00AB5AAE" w:rsidRDefault="0085397B" w:rsidP="00AB5AAE">
            <w:pPr>
              <w:autoSpaceDE w:val="0"/>
              <w:autoSpaceDN w:val="0"/>
              <w:adjustRightInd w:val="0"/>
              <w:jc w:val="both"/>
              <w:rPr>
                <w:rFonts w:ascii="Times New Roman" w:eastAsia="Calibri" w:hAnsi="Times New Roman" w:cs="Times New Roman"/>
                <w:color w:val="000000"/>
                <w:sz w:val="24"/>
                <w:szCs w:val="24"/>
              </w:rPr>
            </w:pPr>
            <w:r w:rsidRPr="00AB5AAE">
              <w:rPr>
                <w:rFonts w:ascii="Times New Roman" w:eastAsia="Calibri" w:hAnsi="Times New Roman" w:cs="Times New Roman"/>
                <w:color w:val="000000"/>
                <w:sz w:val="24"/>
                <w:szCs w:val="24"/>
              </w:rPr>
              <w:t xml:space="preserve">1. </w:t>
            </w:r>
            <w:r w:rsidR="00AB5AAE">
              <w:rPr>
                <w:rFonts w:ascii="Times New Roman" w:eastAsia="Calibri" w:hAnsi="Times New Roman" w:cs="Times New Roman"/>
                <w:color w:val="000000"/>
                <w:sz w:val="24"/>
                <w:szCs w:val="24"/>
              </w:rPr>
              <w:t>Экологическая акция «Покормите птиц зимой»</w:t>
            </w:r>
          </w:p>
          <w:p w:rsidR="0085397B" w:rsidRPr="00AB5AAE" w:rsidRDefault="00AB5AAE"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85397B" w:rsidRPr="00AB5AA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5397B" w:rsidRPr="00AB5AAE">
              <w:rPr>
                <w:rFonts w:ascii="Times New Roman" w:eastAsia="Calibri" w:hAnsi="Times New Roman" w:cs="Times New Roman"/>
                <w:color w:val="000000"/>
                <w:sz w:val="24"/>
                <w:szCs w:val="24"/>
              </w:rPr>
              <w:t xml:space="preserve">День </w:t>
            </w:r>
            <w:r w:rsidRPr="00AB5AAE">
              <w:rPr>
                <w:rFonts w:ascii="Times New Roman" w:eastAsia="Calibri" w:hAnsi="Times New Roman" w:cs="Times New Roman"/>
                <w:color w:val="000000"/>
                <w:sz w:val="24"/>
                <w:szCs w:val="24"/>
              </w:rPr>
              <w:t xml:space="preserve">полного освобождения </w:t>
            </w:r>
            <w:r w:rsidR="0085397B" w:rsidRPr="00AB5AAE">
              <w:rPr>
                <w:rFonts w:ascii="Times New Roman" w:eastAsia="Calibri" w:hAnsi="Times New Roman" w:cs="Times New Roman"/>
                <w:color w:val="000000"/>
                <w:sz w:val="24"/>
                <w:szCs w:val="24"/>
              </w:rPr>
              <w:t xml:space="preserve">Ленинграда </w:t>
            </w:r>
            <w:r w:rsidRPr="00AB5AAE">
              <w:rPr>
                <w:rFonts w:ascii="Times New Roman" w:eastAsia="Calibri" w:hAnsi="Times New Roman" w:cs="Times New Roman"/>
                <w:color w:val="000000"/>
                <w:sz w:val="24"/>
                <w:szCs w:val="24"/>
              </w:rPr>
              <w:t>от фашистской блокады</w:t>
            </w:r>
            <w:r>
              <w:rPr>
                <w:rFonts w:ascii="Times New Roman" w:eastAsia="Calibri" w:hAnsi="Times New Roman" w:cs="Times New Roman"/>
                <w:color w:val="000000"/>
                <w:sz w:val="24"/>
                <w:szCs w:val="24"/>
              </w:rPr>
              <w:t xml:space="preserve">. День памяти </w:t>
            </w:r>
            <w:r w:rsidR="0085397B" w:rsidRPr="00AB5AAE">
              <w:rPr>
                <w:rFonts w:ascii="Times New Roman" w:eastAsia="Calibri" w:hAnsi="Times New Roman" w:cs="Times New Roman"/>
                <w:color w:val="000000"/>
                <w:sz w:val="24"/>
                <w:szCs w:val="24"/>
              </w:rPr>
              <w:t>жертв Холокоста</w:t>
            </w:r>
          </w:p>
          <w:p w:rsidR="0085397B" w:rsidRPr="00AB5AAE" w:rsidRDefault="00AB5AAE"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85397B" w:rsidRPr="00AB5AAE">
              <w:rPr>
                <w:rFonts w:ascii="Times New Roman" w:eastAsia="Calibri" w:hAnsi="Times New Roman" w:cs="Times New Roman"/>
                <w:color w:val="000000"/>
                <w:sz w:val="24"/>
                <w:szCs w:val="24"/>
              </w:rPr>
              <w:t>. 100-лет со дня рождения Д.А.Гранина</w:t>
            </w:r>
          </w:p>
        </w:tc>
      </w:tr>
      <w:tr w:rsidR="0085397B" w:rsidRPr="001C64EA" w:rsidTr="00AB5AAE">
        <w:tc>
          <w:tcPr>
            <w:tcW w:w="2802" w:type="dxa"/>
          </w:tcPr>
          <w:p w:rsidR="0085397B" w:rsidRPr="00AB5AAE" w:rsidRDefault="0085397B" w:rsidP="00AB5AAE">
            <w:pPr>
              <w:jc w:val="both"/>
              <w:rPr>
                <w:rFonts w:ascii="Times New Roman" w:eastAsia="Calibri" w:hAnsi="Times New Roman" w:cs="Times New Roman"/>
                <w:sz w:val="24"/>
                <w:szCs w:val="24"/>
              </w:rPr>
            </w:pPr>
            <w:r w:rsidRPr="00AB5AAE">
              <w:rPr>
                <w:rFonts w:ascii="Times New Roman" w:eastAsia="Calibri" w:hAnsi="Times New Roman" w:cs="Times New Roman"/>
                <w:sz w:val="24"/>
                <w:szCs w:val="24"/>
              </w:rPr>
              <w:t>Февраль</w:t>
            </w:r>
          </w:p>
        </w:tc>
        <w:tc>
          <w:tcPr>
            <w:tcW w:w="6769" w:type="dxa"/>
          </w:tcPr>
          <w:p w:rsidR="0085397B" w:rsidRPr="00AB5AAE" w:rsidRDefault="0085397B" w:rsidP="00AB5AAE">
            <w:pPr>
              <w:jc w:val="both"/>
              <w:rPr>
                <w:rFonts w:ascii="Times New Roman" w:eastAsia="Calibri" w:hAnsi="Times New Roman" w:cs="Times New Roman"/>
                <w:sz w:val="24"/>
                <w:szCs w:val="24"/>
              </w:rPr>
            </w:pPr>
          </w:p>
          <w:tbl>
            <w:tblPr>
              <w:tblW w:w="0" w:type="auto"/>
              <w:tblBorders>
                <w:top w:val="nil"/>
                <w:left w:val="nil"/>
                <w:bottom w:val="nil"/>
                <w:right w:val="nil"/>
              </w:tblBorders>
              <w:tblLook w:val="0000"/>
            </w:tblPr>
            <w:tblGrid>
              <w:gridCol w:w="6553"/>
            </w:tblGrid>
            <w:tr w:rsidR="0085397B" w:rsidRPr="00AB5AAE" w:rsidTr="00AB5AAE">
              <w:trPr>
                <w:trHeight w:val="385"/>
              </w:trPr>
              <w:tc>
                <w:tcPr>
                  <w:tcW w:w="0" w:type="auto"/>
                </w:tcPr>
                <w:p w:rsidR="0085397B" w:rsidRDefault="0085397B" w:rsidP="00AB5AAE">
                  <w:pPr>
                    <w:autoSpaceDE w:val="0"/>
                    <w:autoSpaceDN w:val="0"/>
                    <w:adjustRightInd w:val="0"/>
                    <w:spacing w:after="0" w:line="240" w:lineRule="auto"/>
                    <w:jc w:val="both"/>
                    <w:rPr>
                      <w:rFonts w:ascii="Times New Roman" w:eastAsia="Calibri" w:hAnsi="Times New Roman" w:cs="Times New Roman"/>
                      <w:color w:val="000000"/>
                      <w:sz w:val="24"/>
                      <w:szCs w:val="24"/>
                    </w:rPr>
                  </w:pPr>
                  <w:r w:rsidRPr="00AB5AAE">
                    <w:rPr>
                      <w:rFonts w:ascii="Times New Roman" w:eastAsia="Calibri" w:hAnsi="Times New Roman" w:cs="Times New Roman"/>
                      <w:color w:val="000000"/>
                      <w:sz w:val="24"/>
                      <w:szCs w:val="24"/>
                    </w:rPr>
                    <w:t xml:space="preserve">1. </w:t>
                  </w:r>
                  <w:r w:rsidR="00AB5AAE">
                    <w:rPr>
                      <w:rFonts w:ascii="Times New Roman" w:eastAsia="Calibri" w:hAnsi="Times New Roman" w:cs="Times New Roman"/>
                      <w:color w:val="000000"/>
                      <w:sz w:val="24"/>
                      <w:szCs w:val="24"/>
                    </w:rPr>
                    <w:t>День родной школы</w:t>
                  </w:r>
                </w:p>
                <w:p w:rsidR="00AB5AAE" w:rsidRDefault="00AB5AAE" w:rsidP="00AB5AA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Всероссийская акция «Лыжня России»</w:t>
                  </w:r>
                </w:p>
                <w:p w:rsidR="00AB5AAE" w:rsidRPr="00AB5AAE" w:rsidRDefault="00AB5AAE" w:rsidP="00AB5AA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Месячник оборонно-массовой и спортивной работы</w:t>
                  </w:r>
                </w:p>
                <w:p w:rsidR="0085397B" w:rsidRDefault="00AB5AAE" w:rsidP="00AB5AA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4. </w:t>
                  </w:r>
                  <w:r w:rsidR="0085397B" w:rsidRPr="00AB5AAE">
                    <w:rPr>
                      <w:rFonts w:ascii="Times New Roman" w:eastAsia="Calibri" w:hAnsi="Times New Roman" w:cs="Times New Roman"/>
                      <w:sz w:val="24"/>
                      <w:szCs w:val="24"/>
                    </w:rPr>
                    <w:t>День памяти о россиянах, исполнявших служебный долг за пределами Отечества</w:t>
                  </w:r>
                </w:p>
                <w:p w:rsidR="00AB5AAE" w:rsidRPr="00AB5AAE" w:rsidRDefault="00AB5AAE" w:rsidP="00AB5AA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День защитника Отечества</w:t>
                  </w:r>
                </w:p>
                <w:p w:rsidR="0085397B" w:rsidRPr="00AB5AAE" w:rsidRDefault="00081C51" w:rsidP="00AB5AA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B5AAE">
                    <w:rPr>
                      <w:rFonts w:ascii="Times New Roman" w:eastAsia="Calibri" w:hAnsi="Times New Roman" w:cs="Times New Roman"/>
                      <w:sz w:val="24"/>
                      <w:szCs w:val="24"/>
                    </w:rPr>
                    <w:t xml:space="preserve">. </w:t>
                  </w:r>
                  <w:r w:rsidR="0085397B" w:rsidRPr="00AB5AAE">
                    <w:rPr>
                      <w:rFonts w:ascii="Times New Roman" w:eastAsia="Calibri" w:hAnsi="Times New Roman" w:cs="Times New Roman"/>
                      <w:sz w:val="24"/>
                      <w:szCs w:val="24"/>
                    </w:rPr>
                    <w:t>День Российской науки</w:t>
                  </w:r>
                </w:p>
              </w:tc>
            </w:tr>
          </w:tbl>
          <w:p w:rsidR="0085397B" w:rsidRPr="00AB5AAE" w:rsidRDefault="0085397B" w:rsidP="00AB5AAE">
            <w:pPr>
              <w:jc w:val="both"/>
              <w:rPr>
                <w:rFonts w:ascii="Times New Roman" w:eastAsia="Calibri" w:hAnsi="Times New Roman" w:cs="Times New Roman"/>
                <w:sz w:val="24"/>
                <w:szCs w:val="24"/>
              </w:rPr>
            </w:pPr>
          </w:p>
        </w:tc>
      </w:tr>
      <w:tr w:rsidR="0085397B" w:rsidRPr="001C64EA" w:rsidTr="00AB5AAE">
        <w:tc>
          <w:tcPr>
            <w:tcW w:w="2802" w:type="dxa"/>
          </w:tcPr>
          <w:p w:rsidR="0085397B" w:rsidRPr="00AB5AAE" w:rsidRDefault="0085397B" w:rsidP="00AB5AAE">
            <w:pPr>
              <w:jc w:val="both"/>
              <w:rPr>
                <w:rFonts w:ascii="Times New Roman" w:eastAsia="Calibri" w:hAnsi="Times New Roman" w:cs="Times New Roman"/>
                <w:sz w:val="24"/>
                <w:szCs w:val="24"/>
              </w:rPr>
            </w:pPr>
            <w:r w:rsidRPr="00AB5AAE">
              <w:rPr>
                <w:rFonts w:ascii="Times New Roman" w:eastAsia="Calibri" w:hAnsi="Times New Roman" w:cs="Times New Roman"/>
                <w:sz w:val="24"/>
                <w:szCs w:val="24"/>
              </w:rPr>
              <w:t>Март</w:t>
            </w:r>
          </w:p>
        </w:tc>
        <w:tc>
          <w:tcPr>
            <w:tcW w:w="6769" w:type="dxa"/>
          </w:tcPr>
          <w:p w:rsidR="00AB5AAE" w:rsidRPr="00AB5AAE" w:rsidRDefault="00AB5AAE"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AB5AAE">
              <w:rPr>
                <w:rFonts w:ascii="Times New Roman" w:eastAsia="Calibri" w:hAnsi="Times New Roman" w:cs="Times New Roman"/>
                <w:color w:val="000000"/>
                <w:sz w:val="24"/>
                <w:szCs w:val="24"/>
              </w:rPr>
              <w:t xml:space="preserve">Международный день борьбы с наркоманией и </w:t>
            </w:r>
            <w:r w:rsidRPr="00AB5AAE">
              <w:rPr>
                <w:rFonts w:ascii="Times New Roman" w:eastAsia="Calibri" w:hAnsi="Times New Roman" w:cs="Times New Roman"/>
                <w:color w:val="000000"/>
                <w:sz w:val="24"/>
                <w:szCs w:val="24"/>
              </w:rPr>
              <w:lastRenderedPageBreak/>
              <w:t>наркобизнесом</w:t>
            </w:r>
          </w:p>
          <w:p w:rsidR="00AB5AAE" w:rsidRPr="00AB5AAE" w:rsidRDefault="00AB5AAE"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AB5AAE">
              <w:rPr>
                <w:rFonts w:ascii="Times New Roman" w:eastAsia="Calibri" w:hAnsi="Times New Roman" w:cs="Times New Roman"/>
                <w:color w:val="000000"/>
                <w:sz w:val="24"/>
                <w:szCs w:val="24"/>
              </w:rPr>
              <w:t xml:space="preserve">Международный женский день </w:t>
            </w:r>
          </w:p>
          <w:p w:rsidR="0085397B" w:rsidRPr="00AB5AAE" w:rsidRDefault="00AB5AAE"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Всероссийская антинаркотическая акция «Сообщи, где торгуют смертью»</w:t>
            </w:r>
          </w:p>
          <w:p w:rsidR="0085397B" w:rsidRDefault="0073109A"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85397B" w:rsidRPr="00AB5AAE">
              <w:rPr>
                <w:rFonts w:ascii="Times New Roman" w:eastAsia="Calibri" w:hAnsi="Times New Roman" w:cs="Times New Roman"/>
                <w:color w:val="000000"/>
                <w:sz w:val="24"/>
                <w:szCs w:val="24"/>
              </w:rPr>
              <w:t>День воссоединения Крыма с Россией</w:t>
            </w:r>
          </w:p>
          <w:p w:rsidR="0073109A" w:rsidRPr="00AB5AAE" w:rsidRDefault="0073109A"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День памяти Героя России А. Прохоренко</w:t>
            </w:r>
          </w:p>
          <w:p w:rsidR="0085397B" w:rsidRPr="00AB5AAE" w:rsidRDefault="0073109A" w:rsidP="00AB5AAE">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0085397B" w:rsidRPr="00AB5AAE">
              <w:rPr>
                <w:rFonts w:ascii="Times New Roman" w:eastAsia="Calibri" w:hAnsi="Times New Roman" w:cs="Times New Roman"/>
                <w:color w:val="000000"/>
                <w:sz w:val="24"/>
                <w:szCs w:val="24"/>
              </w:rPr>
              <w:t>Всероссийская неделя детской, юношеской книги.</w:t>
            </w:r>
          </w:p>
        </w:tc>
      </w:tr>
      <w:tr w:rsidR="0085397B" w:rsidRPr="001C64EA" w:rsidTr="00AB5AAE">
        <w:tc>
          <w:tcPr>
            <w:tcW w:w="2802" w:type="dxa"/>
          </w:tcPr>
          <w:p w:rsidR="0085397B" w:rsidRPr="0073109A" w:rsidRDefault="0085397B" w:rsidP="0073109A">
            <w:pPr>
              <w:jc w:val="both"/>
              <w:rPr>
                <w:rFonts w:ascii="Times New Roman" w:eastAsia="Calibri" w:hAnsi="Times New Roman" w:cs="Times New Roman"/>
                <w:sz w:val="24"/>
                <w:szCs w:val="24"/>
              </w:rPr>
            </w:pPr>
            <w:r w:rsidRPr="0073109A">
              <w:rPr>
                <w:rFonts w:ascii="Times New Roman" w:eastAsia="Calibri" w:hAnsi="Times New Roman" w:cs="Times New Roman"/>
                <w:sz w:val="24"/>
                <w:szCs w:val="24"/>
              </w:rPr>
              <w:lastRenderedPageBreak/>
              <w:t>Апрель</w:t>
            </w:r>
          </w:p>
        </w:tc>
        <w:tc>
          <w:tcPr>
            <w:tcW w:w="6769" w:type="dxa"/>
          </w:tcPr>
          <w:p w:rsidR="0085397B" w:rsidRPr="0073109A" w:rsidRDefault="0085397B" w:rsidP="0073109A">
            <w:pPr>
              <w:autoSpaceDE w:val="0"/>
              <w:autoSpaceDN w:val="0"/>
              <w:adjustRightInd w:val="0"/>
              <w:jc w:val="both"/>
              <w:rPr>
                <w:rFonts w:ascii="Times New Roman" w:eastAsia="Calibri" w:hAnsi="Times New Roman" w:cs="Times New Roman"/>
                <w:color w:val="000000"/>
                <w:sz w:val="24"/>
                <w:szCs w:val="24"/>
              </w:rPr>
            </w:pPr>
            <w:r w:rsidRPr="0073109A">
              <w:rPr>
                <w:rFonts w:ascii="Times New Roman" w:eastAsia="Calibri" w:hAnsi="Times New Roman" w:cs="Times New Roman"/>
                <w:color w:val="000000"/>
                <w:sz w:val="24"/>
                <w:szCs w:val="24"/>
              </w:rPr>
              <w:t xml:space="preserve">1. </w:t>
            </w:r>
            <w:r w:rsidR="0073109A" w:rsidRPr="0073109A">
              <w:rPr>
                <w:rFonts w:ascii="Times New Roman" w:eastAsia="Calibri" w:hAnsi="Times New Roman" w:cs="Times New Roman"/>
                <w:color w:val="000000"/>
                <w:sz w:val="24"/>
                <w:szCs w:val="24"/>
              </w:rPr>
              <w:t>Всемирный д</w:t>
            </w:r>
            <w:r w:rsidRPr="0073109A">
              <w:rPr>
                <w:rFonts w:ascii="Times New Roman" w:eastAsia="Calibri" w:hAnsi="Times New Roman" w:cs="Times New Roman"/>
                <w:color w:val="000000"/>
                <w:sz w:val="24"/>
                <w:szCs w:val="24"/>
              </w:rPr>
              <w:t xml:space="preserve">ень Здоровья </w:t>
            </w:r>
          </w:p>
          <w:p w:rsidR="0085397B" w:rsidRPr="0073109A" w:rsidRDefault="0073109A" w:rsidP="0073109A">
            <w:pPr>
              <w:autoSpaceDE w:val="0"/>
              <w:autoSpaceDN w:val="0"/>
              <w:adjustRightInd w:val="0"/>
              <w:jc w:val="both"/>
              <w:rPr>
                <w:rFonts w:ascii="Times New Roman" w:eastAsia="Calibri" w:hAnsi="Times New Roman" w:cs="Times New Roman"/>
                <w:color w:val="000000"/>
                <w:sz w:val="24"/>
                <w:szCs w:val="24"/>
              </w:rPr>
            </w:pPr>
            <w:r w:rsidRPr="0073109A">
              <w:rPr>
                <w:rFonts w:ascii="Times New Roman" w:eastAsia="Calibri" w:hAnsi="Times New Roman" w:cs="Times New Roman"/>
                <w:color w:val="000000"/>
                <w:sz w:val="24"/>
                <w:szCs w:val="24"/>
              </w:rPr>
              <w:t>2</w:t>
            </w:r>
            <w:r w:rsidR="0085397B" w:rsidRPr="0073109A">
              <w:rPr>
                <w:rFonts w:ascii="Times New Roman" w:eastAsia="Calibri" w:hAnsi="Times New Roman" w:cs="Times New Roman"/>
                <w:color w:val="000000"/>
                <w:sz w:val="24"/>
                <w:szCs w:val="24"/>
              </w:rPr>
              <w:t>. День Космонавтики</w:t>
            </w:r>
            <w:r w:rsidRPr="0073109A">
              <w:rPr>
                <w:rFonts w:ascii="Times New Roman" w:eastAsia="Calibri" w:hAnsi="Times New Roman" w:cs="Times New Roman"/>
                <w:color w:val="000000"/>
                <w:sz w:val="24"/>
                <w:szCs w:val="24"/>
              </w:rPr>
              <w:t>. Гагаринский урок «Космос – это мы»</w:t>
            </w:r>
          </w:p>
          <w:p w:rsidR="0073109A" w:rsidRPr="0073109A" w:rsidRDefault="0073109A" w:rsidP="0073109A">
            <w:pPr>
              <w:autoSpaceDE w:val="0"/>
              <w:autoSpaceDN w:val="0"/>
              <w:adjustRightInd w:val="0"/>
              <w:jc w:val="both"/>
              <w:rPr>
                <w:rFonts w:ascii="Times New Roman" w:eastAsia="Calibri" w:hAnsi="Times New Roman" w:cs="Times New Roman"/>
                <w:color w:val="000000"/>
                <w:sz w:val="24"/>
                <w:szCs w:val="24"/>
              </w:rPr>
            </w:pPr>
            <w:r w:rsidRPr="0073109A">
              <w:rPr>
                <w:rFonts w:ascii="Times New Roman" w:eastAsia="Calibri" w:hAnsi="Times New Roman" w:cs="Times New Roman"/>
                <w:color w:val="000000"/>
                <w:sz w:val="24"/>
                <w:szCs w:val="24"/>
              </w:rPr>
              <w:t>3. Месячник профориентации</w:t>
            </w:r>
          </w:p>
          <w:p w:rsidR="0085397B" w:rsidRPr="0073109A" w:rsidRDefault="0073109A" w:rsidP="0073109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85397B" w:rsidRPr="0073109A">
              <w:rPr>
                <w:rFonts w:ascii="Times New Roman" w:eastAsia="Calibri" w:hAnsi="Times New Roman" w:cs="Times New Roman"/>
                <w:color w:val="000000"/>
                <w:sz w:val="24"/>
                <w:szCs w:val="24"/>
              </w:rPr>
              <w:t xml:space="preserve">. </w:t>
            </w:r>
            <w:r w:rsidRPr="0073109A">
              <w:rPr>
                <w:rFonts w:ascii="Times New Roman" w:eastAsia="Calibri" w:hAnsi="Times New Roman" w:cs="Times New Roman"/>
                <w:color w:val="000000"/>
                <w:sz w:val="24"/>
                <w:szCs w:val="24"/>
              </w:rPr>
              <w:t>Акция «Обелиск» (2 этап)</w:t>
            </w:r>
          </w:p>
          <w:p w:rsidR="0085397B" w:rsidRPr="0073109A" w:rsidRDefault="0073109A" w:rsidP="0073109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73109A">
              <w:rPr>
                <w:rFonts w:ascii="Times New Roman" w:eastAsia="Calibri" w:hAnsi="Times New Roman" w:cs="Times New Roman"/>
                <w:color w:val="000000"/>
                <w:sz w:val="24"/>
                <w:szCs w:val="24"/>
              </w:rPr>
              <w:t>. Межведомственная комплексная оперативно-профилактическая операция «Дети России» (1 этап)</w:t>
            </w:r>
          </w:p>
          <w:p w:rsidR="0085397B" w:rsidRPr="0073109A" w:rsidRDefault="0085397B" w:rsidP="0073109A">
            <w:pPr>
              <w:autoSpaceDE w:val="0"/>
              <w:autoSpaceDN w:val="0"/>
              <w:adjustRightInd w:val="0"/>
              <w:jc w:val="both"/>
              <w:rPr>
                <w:rFonts w:ascii="Times New Roman" w:eastAsia="Calibri" w:hAnsi="Times New Roman" w:cs="Times New Roman"/>
                <w:color w:val="000000"/>
                <w:sz w:val="24"/>
                <w:szCs w:val="24"/>
              </w:rPr>
            </w:pPr>
            <w:r w:rsidRPr="0073109A">
              <w:rPr>
                <w:rFonts w:ascii="Times New Roman" w:eastAsia="Calibri" w:hAnsi="Times New Roman" w:cs="Times New Roman"/>
                <w:color w:val="000000"/>
                <w:sz w:val="24"/>
                <w:szCs w:val="24"/>
              </w:rPr>
              <w:t>6.</w:t>
            </w:r>
            <w:r w:rsidR="0073109A" w:rsidRPr="0073109A">
              <w:rPr>
                <w:rFonts w:ascii="Times New Roman" w:eastAsia="Calibri" w:hAnsi="Times New Roman" w:cs="Times New Roman"/>
                <w:color w:val="000000"/>
                <w:sz w:val="24"/>
                <w:szCs w:val="24"/>
              </w:rPr>
              <w:t xml:space="preserve"> </w:t>
            </w:r>
            <w:r w:rsidRPr="0073109A">
              <w:rPr>
                <w:rFonts w:ascii="Times New Roman" w:eastAsia="Calibri" w:hAnsi="Times New Roman" w:cs="Times New Roman"/>
                <w:color w:val="000000"/>
                <w:sz w:val="24"/>
                <w:szCs w:val="24"/>
              </w:rPr>
              <w:t>День местного самоуправления</w:t>
            </w:r>
          </w:p>
          <w:p w:rsidR="0085397B" w:rsidRDefault="0085397B" w:rsidP="0073109A">
            <w:pPr>
              <w:autoSpaceDE w:val="0"/>
              <w:autoSpaceDN w:val="0"/>
              <w:adjustRightInd w:val="0"/>
              <w:jc w:val="both"/>
              <w:rPr>
                <w:rFonts w:ascii="Times New Roman" w:eastAsia="Calibri" w:hAnsi="Times New Roman" w:cs="Times New Roman"/>
                <w:color w:val="000000"/>
                <w:sz w:val="24"/>
                <w:szCs w:val="24"/>
              </w:rPr>
            </w:pPr>
            <w:r w:rsidRPr="0073109A">
              <w:rPr>
                <w:rFonts w:ascii="Times New Roman" w:eastAsia="Calibri" w:hAnsi="Times New Roman" w:cs="Times New Roman"/>
                <w:color w:val="000000"/>
                <w:sz w:val="24"/>
                <w:szCs w:val="24"/>
              </w:rPr>
              <w:t>7.День пожарной охраны. Тематический урок ОБЖ</w:t>
            </w:r>
          </w:p>
          <w:p w:rsidR="0073109A" w:rsidRPr="0073109A" w:rsidRDefault="0073109A" w:rsidP="0073109A">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Всероссийская акция «Георгиевская ленточка»</w:t>
            </w:r>
          </w:p>
        </w:tc>
      </w:tr>
      <w:tr w:rsidR="0085397B" w:rsidRPr="001C64EA" w:rsidTr="00AB5AAE">
        <w:tc>
          <w:tcPr>
            <w:tcW w:w="2802" w:type="dxa"/>
          </w:tcPr>
          <w:p w:rsidR="0085397B" w:rsidRPr="001C64EA" w:rsidRDefault="0085397B" w:rsidP="00AB5AAE">
            <w:pPr>
              <w:jc w:val="both"/>
              <w:rPr>
                <w:rFonts w:ascii="Times New Roman" w:eastAsia="Calibri" w:hAnsi="Times New Roman" w:cs="Times New Roman"/>
              </w:rPr>
            </w:pPr>
            <w:r w:rsidRPr="001C64EA">
              <w:rPr>
                <w:rFonts w:ascii="Times New Roman" w:eastAsia="Calibri" w:hAnsi="Times New Roman" w:cs="Times New Roman"/>
              </w:rPr>
              <w:t xml:space="preserve">Май </w:t>
            </w:r>
          </w:p>
        </w:tc>
        <w:tc>
          <w:tcPr>
            <w:tcW w:w="6769" w:type="dxa"/>
          </w:tcPr>
          <w:p w:rsidR="00DA0F6D" w:rsidRDefault="0073109A" w:rsidP="0073109A">
            <w:pPr>
              <w:autoSpaceDE w:val="0"/>
              <w:autoSpaceDN w:val="0"/>
              <w:adjustRightInd w:val="0"/>
              <w:jc w:val="both"/>
              <w:rPr>
                <w:rFonts w:ascii="Times New Roman" w:eastAsia="Calibri" w:hAnsi="Times New Roman" w:cs="Times New Roman"/>
                <w:color w:val="000000"/>
                <w:sz w:val="24"/>
                <w:szCs w:val="24"/>
              </w:rPr>
            </w:pPr>
            <w:r w:rsidRPr="0073109A">
              <w:rPr>
                <w:rFonts w:ascii="Times New Roman" w:eastAsia="Calibri" w:hAnsi="Times New Roman" w:cs="Times New Roman"/>
                <w:color w:val="000000"/>
                <w:sz w:val="24"/>
                <w:szCs w:val="24"/>
              </w:rPr>
              <w:t>1.</w:t>
            </w:r>
            <w:r w:rsidR="00DA0F6D" w:rsidRPr="0073109A">
              <w:rPr>
                <w:rFonts w:ascii="Times New Roman" w:eastAsia="Calibri" w:hAnsi="Times New Roman" w:cs="Times New Roman"/>
                <w:color w:val="000000"/>
                <w:sz w:val="24"/>
                <w:szCs w:val="24"/>
              </w:rPr>
              <w:t xml:space="preserve"> День Победы</w:t>
            </w:r>
            <w:r w:rsidR="00DA0F6D">
              <w:rPr>
                <w:rFonts w:ascii="Times New Roman" w:eastAsia="Calibri" w:hAnsi="Times New Roman" w:cs="Times New Roman"/>
                <w:color w:val="000000"/>
                <w:sz w:val="24"/>
                <w:szCs w:val="24"/>
              </w:rPr>
              <w:t xml:space="preserve"> советского народа в ВОв 1941-1945 гг.:</w:t>
            </w:r>
          </w:p>
          <w:p w:rsidR="00DA0F6D" w:rsidRDefault="0073109A" w:rsidP="00DA0F6D">
            <w:pPr>
              <w:pStyle w:val="aa"/>
              <w:numPr>
                <w:ilvl w:val="0"/>
                <w:numId w:val="149"/>
              </w:num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Акция «Вальс Победы»</w:t>
            </w:r>
          </w:p>
          <w:p w:rsidR="00DA0F6D" w:rsidRDefault="0073109A" w:rsidP="00DA0F6D">
            <w:pPr>
              <w:pStyle w:val="aa"/>
              <w:numPr>
                <w:ilvl w:val="0"/>
                <w:numId w:val="149"/>
              </w:num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Акция «Читаем детям о войне»</w:t>
            </w:r>
          </w:p>
          <w:p w:rsidR="00DA0F6D" w:rsidRDefault="0073109A" w:rsidP="00DA0F6D">
            <w:pPr>
              <w:pStyle w:val="aa"/>
              <w:numPr>
                <w:ilvl w:val="0"/>
                <w:numId w:val="149"/>
              </w:num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Акция «Бессмертный полк</w:t>
            </w:r>
          </w:p>
          <w:p w:rsidR="0073109A" w:rsidRDefault="0073109A" w:rsidP="00DA0F6D">
            <w:pPr>
              <w:pStyle w:val="aa"/>
              <w:numPr>
                <w:ilvl w:val="0"/>
                <w:numId w:val="149"/>
              </w:num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Акция «Парад Победы»</w:t>
            </w:r>
          </w:p>
          <w:p w:rsidR="00DA0F6D" w:rsidRDefault="00DA0F6D" w:rsidP="00DA0F6D">
            <w:pPr>
              <w:pStyle w:val="aa"/>
              <w:numPr>
                <w:ilvl w:val="0"/>
                <w:numId w:val="149"/>
              </w:num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Митинг у Мемориала погибшим односельчанам</w:t>
            </w:r>
          </w:p>
          <w:p w:rsidR="00DA0F6D" w:rsidRDefault="00DA0F6D" w:rsidP="00DA0F6D">
            <w:pPr>
              <w:pStyle w:val="aa"/>
              <w:numPr>
                <w:ilvl w:val="0"/>
                <w:numId w:val="149"/>
              </w:num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Праздничный концерт совместно с СДК</w:t>
            </w:r>
          </w:p>
          <w:p w:rsidR="00DA0F6D" w:rsidRPr="00DA0F6D" w:rsidRDefault="00DA0F6D" w:rsidP="00DA0F6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День Детства</w:t>
            </w:r>
          </w:p>
          <w:p w:rsidR="0085397B" w:rsidRPr="0073109A" w:rsidRDefault="00DA0F6D" w:rsidP="00AB5AAE">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73109A" w:rsidRPr="0073109A">
              <w:rPr>
                <w:rFonts w:ascii="Times New Roman" w:eastAsia="Calibri" w:hAnsi="Times New Roman" w:cs="Times New Roman"/>
                <w:color w:val="000000"/>
                <w:sz w:val="24"/>
                <w:szCs w:val="24"/>
              </w:rPr>
              <w:t xml:space="preserve">. </w:t>
            </w:r>
            <w:r w:rsidR="0085397B" w:rsidRPr="0073109A">
              <w:rPr>
                <w:rFonts w:ascii="Times New Roman" w:eastAsia="Calibri" w:hAnsi="Times New Roman" w:cs="Times New Roman"/>
                <w:color w:val="000000"/>
                <w:sz w:val="24"/>
                <w:szCs w:val="24"/>
              </w:rPr>
              <w:t>Последний звонок</w:t>
            </w:r>
          </w:p>
          <w:p w:rsidR="0085397B" w:rsidRPr="001C64EA" w:rsidRDefault="00DA0F6D" w:rsidP="00AB5AAE">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4"/>
                <w:szCs w:val="24"/>
              </w:rPr>
              <w:t>4</w:t>
            </w:r>
            <w:r w:rsidR="0085397B" w:rsidRPr="0073109A">
              <w:rPr>
                <w:rFonts w:ascii="Times New Roman" w:eastAsia="Calibri" w:hAnsi="Times New Roman" w:cs="Times New Roman"/>
                <w:color w:val="000000"/>
                <w:sz w:val="24"/>
                <w:szCs w:val="24"/>
              </w:rPr>
              <w:t>.День славянской письменности и культуры. День Крещения Руси</w:t>
            </w:r>
          </w:p>
        </w:tc>
      </w:tr>
      <w:tr w:rsidR="0085397B" w:rsidRPr="001C64EA" w:rsidTr="00AB5AAE">
        <w:tc>
          <w:tcPr>
            <w:tcW w:w="2802" w:type="dxa"/>
          </w:tcPr>
          <w:p w:rsidR="0085397B" w:rsidRPr="001C64EA" w:rsidRDefault="0085397B" w:rsidP="00AB5AAE">
            <w:pPr>
              <w:jc w:val="both"/>
              <w:rPr>
                <w:rFonts w:ascii="Times New Roman" w:eastAsia="Calibri" w:hAnsi="Times New Roman" w:cs="Times New Roman"/>
              </w:rPr>
            </w:pPr>
            <w:r w:rsidRPr="001C64EA">
              <w:rPr>
                <w:rFonts w:ascii="Times New Roman" w:eastAsia="Calibri" w:hAnsi="Times New Roman" w:cs="Times New Roman"/>
              </w:rPr>
              <w:t>Июнь</w:t>
            </w:r>
          </w:p>
        </w:tc>
        <w:tc>
          <w:tcPr>
            <w:tcW w:w="6769" w:type="dxa"/>
          </w:tcPr>
          <w:p w:rsidR="0085397B" w:rsidRPr="00DA0F6D" w:rsidRDefault="0085397B" w:rsidP="00DA0F6D">
            <w:p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1.</w:t>
            </w:r>
            <w:r w:rsidR="00DA0F6D">
              <w:rPr>
                <w:rFonts w:ascii="Times New Roman" w:eastAsia="Calibri" w:hAnsi="Times New Roman" w:cs="Times New Roman"/>
                <w:color w:val="000000"/>
                <w:sz w:val="24"/>
                <w:szCs w:val="24"/>
              </w:rPr>
              <w:t>Международный д</w:t>
            </w:r>
            <w:r w:rsidRPr="00DA0F6D">
              <w:rPr>
                <w:rFonts w:ascii="Times New Roman" w:eastAsia="Calibri" w:hAnsi="Times New Roman" w:cs="Times New Roman"/>
                <w:color w:val="000000"/>
                <w:sz w:val="24"/>
                <w:szCs w:val="24"/>
              </w:rPr>
              <w:t>ень защиты детей</w:t>
            </w:r>
          </w:p>
          <w:p w:rsidR="0085397B" w:rsidRPr="00DA0F6D" w:rsidRDefault="00DA0F6D" w:rsidP="00DA0F6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2.День русского языка - п</w:t>
            </w:r>
            <w:r w:rsidR="0085397B" w:rsidRPr="00DA0F6D">
              <w:rPr>
                <w:rFonts w:ascii="Times New Roman" w:eastAsia="Calibri" w:hAnsi="Times New Roman" w:cs="Times New Roman"/>
                <w:color w:val="000000"/>
                <w:sz w:val="24"/>
                <w:szCs w:val="24"/>
              </w:rPr>
              <w:t>ушкинский день</w:t>
            </w:r>
            <w:r>
              <w:rPr>
                <w:rFonts w:ascii="Times New Roman" w:eastAsia="Calibri" w:hAnsi="Times New Roman" w:cs="Times New Roman"/>
                <w:color w:val="000000"/>
                <w:sz w:val="24"/>
                <w:szCs w:val="24"/>
              </w:rPr>
              <w:t xml:space="preserve"> России</w:t>
            </w:r>
          </w:p>
          <w:p w:rsidR="0085397B" w:rsidRDefault="0085397B" w:rsidP="00DA0F6D">
            <w:p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3. День памяти и скорби</w:t>
            </w:r>
            <w:r w:rsidR="00DA0F6D">
              <w:rPr>
                <w:rFonts w:ascii="Times New Roman" w:eastAsia="Calibri" w:hAnsi="Times New Roman" w:cs="Times New Roman"/>
                <w:color w:val="000000"/>
                <w:sz w:val="24"/>
                <w:szCs w:val="24"/>
              </w:rPr>
              <w:t xml:space="preserve"> – день начала ВОв</w:t>
            </w:r>
          </w:p>
          <w:p w:rsidR="00DA0F6D" w:rsidRPr="00DA0F6D" w:rsidRDefault="00DA0F6D" w:rsidP="00DA0F6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Выпускной вечер «До свидания, любимая школа!»</w:t>
            </w:r>
          </w:p>
        </w:tc>
      </w:tr>
      <w:tr w:rsidR="0085397B" w:rsidRPr="001C64EA" w:rsidTr="00AB5AAE">
        <w:tc>
          <w:tcPr>
            <w:tcW w:w="2802" w:type="dxa"/>
          </w:tcPr>
          <w:p w:rsidR="0085397B" w:rsidRPr="001C64EA" w:rsidRDefault="00DA0F6D" w:rsidP="00AB5AAE">
            <w:pPr>
              <w:jc w:val="both"/>
              <w:rPr>
                <w:rFonts w:ascii="Times New Roman" w:eastAsia="Calibri" w:hAnsi="Times New Roman" w:cs="Times New Roman"/>
              </w:rPr>
            </w:pPr>
            <w:r>
              <w:rPr>
                <w:rFonts w:ascii="Times New Roman" w:eastAsia="Calibri" w:hAnsi="Times New Roman" w:cs="Times New Roman"/>
              </w:rPr>
              <w:t>В</w:t>
            </w:r>
            <w:r w:rsidR="0085397B" w:rsidRPr="001C64EA">
              <w:rPr>
                <w:rFonts w:ascii="Times New Roman" w:eastAsia="Calibri" w:hAnsi="Times New Roman" w:cs="Times New Roman"/>
              </w:rPr>
              <w:t xml:space="preserve"> течение года</w:t>
            </w:r>
          </w:p>
        </w:tc>
        <w:tc>
          <w:tcPr>
            <w:tcW w:w="6769" w:type="dxa"/>
          </w:tcPr>
          <w:p w:rsidR="0085397B" w:rsidRPr="00DA0F6D" w:rsidRDefault="0085397B" w:rsidP="00DA0F6D">
            <w:pPr>
              <w:autoSpaceDE w:val="0"/>
              <w:autoSpaceDN w:val="0"/>
              <w:adjustRightInd w:val="0"/>
              <w:jc w:val="both"/>
              <w:rPr>
                <w:rFonts w:ascii="Times New Roman" w:eastAsia="Calibri" w:hAnsi="Times New Roman" w:cs="Times New Roman"/>
                <w:color w:val="000000"/>
                <w:sz w:val="24"/>
                <w:szCs w:val="24"/>
              </w:rPr>
            </w:pPr>
            <w:r w:rsidRPr="00DA0F6D">
              <w:rPr>
                <w:rFonts w:ascii="Times New Roman" w:eastAsia="Calibri" w:hAnsi="Times New Roman" w:cs="Times New Roman"/>
                <w:color w:val="000000"/>
                <w:sz w:val="24"/>
                <w:szCs w:val="24"/>
              </w:rPr>
              <w:t>День финансовой грамотности</w:t>
            </w:r>
          </w:p>
        </w:tc>
      </w:tr>
    </w:tbl>
    <w:p w:rsidR="0085397B" w:rsidRPr="00314F30" w:rsidRDefault="0085397B"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94" w:name="_Toc435412725"/>
      <w:bookmarkStart w:id="95" w:name="_Toc453968200"/>
      <w:bookmarkEnd w:id="94"/>
      <w:r w:rsidRPr="00095BB7">
        <w:rPr>
          <w:b/>
          <w:sz w:val="24"/>
          <w:szCs w:val="24"/>
        </w:rPr>
        <w:t>2.3.4. Модель организации работы по духовно-нравственному развитию, воспитанию и социализации обучающихся</w:t>
      </w:r>
      <w:bookmarkEnd w:id="95"/>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DA0F6D">
      <w:pPr>
        <w:pStyle w:val="a9"/>
        <w:numPr>
          <w:ilvl w:val="0"/>
          <w:numId w:val="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DA0F6D">
      <w:pPr>
        <w:pStyle w:val="a9"/>
        <w:numPr>
          <w:ilvl w:val="0"/>
          <w:numId w:val="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DA0F6D">
      <w:pPr>
        <w:pStyle w:val="a9"/>
        <w:numPr>
          <w:ilvl w:val="0"/>
          <w:numId w:val="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DA0F6D">
      <w:pPr>
        <w:pStyle w:val="a9"/>
        <w:numPr>
          <w:ilvl w:val="0"/>
          <w:numId w:val="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w:t>
      </w:r>
      <w:r w:rsidR="009E4996">
        <w:rPr>
          <w:sz w:val="24"/>
          <w:szCs w:val="24"/>
        </w:rPr>
        <w:t xml:space="preserve"> представителей) и т. д.);</w:t>
      </w:r>
    </w:p>
    <w:p w:rsidR="00314F30" w:rsidRPr="00314F30" w:rsidRDefault="00314F30" w:rsidP="00DA0F6D">
      <w:pPr>
        <w:pStyle w:val="a9"/>
        <w:numPr>
          <w:ilvl w:val="0"/>
          <w:numId w:val="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DA0F6D">
      <w:pPr>
        <w:pStyle w:val="a9"/>
        <w:numPr>
          <w:ilvl w:val="0"/>
          <w:numId w:val="97"/>
        </w:numPr>
        <w:spacing w:line="276" w:lineRule="auto"/>
        <w:jc w:val="both"/>
        <w:rPr>
          <w:sz w:val="24"/>
          <w:szCs w:val="24"/>
        </w:rPr>
      </w:pPr>
      <w:r w:rsidRPr="00314F30">
        <w:rPr>
          <w:sz w:val="24"/>
          <w:szCs w:val="24"/>
        </w:rPr>
        <w:lastRenderedPageBreak/>
        <w:t xml:space="preserve">обеспечивающего создание социальной среды развития обучающихся; </w:t>
      </w:r>
    </w:p>
    <w:p w:rsidR="00314F30" w:rsidRPr="00314F30" w:rsidRDefault="00314F30" w:rsidP="00DA0F6D">
      <w:pPr>
        <w:pStyle w:val="a9"/>
        <w:numPr>
          <w:ilvl w:val="0"/>
          <w:numId w:val="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DA0F6D">
      <w:pPr>
        <w:pStyle w:val="a9"/>
        <w:numPr>
          <w:ilvl w:val="0"/>
          <w:numId w:val="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DA0F6D">
      <w:pPr>
        <w:pStyle w:val="a9"/>
        <w:numPr>
          <w:ilvl w:val="0"/>
          <w:numId w:val="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F872D3" w:rsidRPr="00314F30" w:rsidRDefault="00F872D3"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96" w:name="_Toc435412726"/>
      <w:bookmarkStart w:id="97" w:name="_Toc453968201"/>
      <w:bookmarkEnd w:id="96"/>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97"/>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DA0F6D">
      <w:pPr>
        <w:pStyle w:val="a9"/>
        <w:numPr>
          <w:ilvl w:val="0"/>
          <w:numId w:val="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DA0F6D">
      <w:pPr>
        <w:pStyle w:val="a9"/>
        <w:numPr>
          <w:ilvl w:val="0"/>
          <w:numId w:val="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DA0F6D">
      <w:pPr>
        <w:pStyle w:val="a9"/>
        <w:numPr>
          <w:ilvl w:val="0"/>
          <w:numId w:val="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социальная среда населенного пункта и др.);</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lastRenderedPageBreak/>
        <w:t>поиск спонсоров и меценатов для ресурсного обеспечения социальных проектов и программ;</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DA0F6D">
      <w:pPr>
        <w:pStyle w:val="a9"/>
        <w:numPr>
          <w:ilvl w:val="0"/>
          <w:numId w:val="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9E4996" w:rsidP="00DA0F6D">
      <w:pPr>
        <w:pStyle w:val="a9"/>
        <w:numPr>
          <w:ilvl w:val="0"/>
          <w:numId w:val="100"/>
        </w:numPr>
        <w:spacing w:line="276" w:lineRule="auto"/>
        <w:jc w:val="both"/>
        <w:rPr>
          <w:sz w:val="24"/>
          <w:szCs w:val="24"/>
        </w:rPr>
      </w:pPr>
      <w:r>
        <w:rPr>
          <w:sz w:val="24"/>
          <w:szCs w:val="24"/>
        </w:rPr>
        <w:t xml:space="preserve">сотрудничество с </w:t>
      </w:r>
      <w:r w:rsidR="00314F30" w:rsidRPr="00314F30">
        <w:rPr>
          <w:sz w:val="24"/>
          <w:szCs w:val="24"/>
        </w:rPr>
        <w:t>территориальными СМИ;</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DA0F6D">
      <w:pPr>
        <w:pStyle w:val="a9"/>
        <w:numPr>
          <w:ilvl w:val="0"/>
          <w:numId w:val="1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8901FD" w:rsidRDefault="008901FD" w:rsidP="00314F30">
      <w:pPr>
        <w:pStyle w:val="a9"/>
        <w:spacing w:line="276" w:lineRule="auto"/>
        <w:jc w:val="both"/>
        <w:rPr>
          <w:b/>
          <w:sz w:val="24"/>
          <w:szCs w:val="24"/>
        </w:rPr>
      </w:pPr>
      <w:bookmarkStart w:id="98" w:name="_Toc435412727"/>
      <w:bookmarkStart w:id="99" w:name="_Toc453968202"/>
      <w:bookmarkEnd w:id="98"/>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99"/>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E303A8">
        <w:rPr>
          <w:sz w:val="24"/>
          <w:szCs w:val="24"/>
        </w:rPr>
        <w:t>МБОУ «Тугустемирская СОШ»</w:t>
      </w:r>
      <w:r w:rsidR="00E36717">
        <w:rPr>
          <w:sz w:val="24"/>
          <w:szCs w:val="24"/>
        </w:rPr>
        <w:t>, ДЮСШ</w:t>
      </w:r>
      <w:r w:rsidR="00E303A8">
        <w:rPr>
          <w:sz w:val="24"/>
          <w:szCs w:val="24"/>
        </w:rPr>
        <w:t>, МБУДО «ЦДО», отделом по делам молодежи и спорта, ДШИ, ДК «Юбилейный» п. Тюльган, а также с администрацией Тугустемирского сельсовета, сельской библиотекой и СДК.</w:t>
      </w:r>
      <w:r w:rsidR="00E36717">
        <w:rPr>
          <w:sz w:val="24"/>
          <w:szCs w:val="24"/>
        </w:rPr>
        <w:t xml:space="preserve">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B17E61">
        <w:rPr>
          <w:sz w:val="24"/>
          <w:szCs w:val="24"/>
        </w:rPr>
        <w:t>ьных игр, проектов, праздников, конкурсов, военно-спортивных соревнований, акций и т.д.</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0" w:name="_Toc453968203"/>
      <w:r w:rsidRPr="00E36717">
        <w:rPr>
          <w:b/>
          <w:sz w:val="24"/>
          <w:szCs w:val="24"/>
        </w:rPr>
        <w:t xml:space="preserve">2.3.7. Описание методов и форм профессиональной ориентации </w:t>
      </w:r>
      <w:bookmarkEnd w:id="100"/>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МБОУ </w:t>
      </w:r>
      <w:r w:rsidR="00022FD6">
        <w:rPr>
          <w:sz w:val="24"/>
          <w:szCs w:val="24"/>
        </w:rPr>
        <w:t xml:space="preserve">«Тугустемирская СОШ </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w:t>
      </w:r>
      <w:r w:rsidRPr="00314F30">
        <w:rPr>
          <w:sz w:val="24"/>
          <w:szCs w:val="24"/>
        </w:rPr>
        <w:lastRenderedPageBreak/>
        <w:t xml:space="preserve">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 xml:space="preserve">зуются </w:t>
      </w:r>
      <w:r w:rsidRPr="00314F30">
        <w:rPr>
          <w:sz w:val="24"/>
          <w:szCs w:val="24"/>
        </w:rPr>
        <w:t>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w:t>
      </w:r>
      <w:r w:rsidR="00022FD6">
        <w:rPr>
          <w:sz w:val="24"/>
          <w:szCs w:val="24"/>
        </w:rPr>
        <w:t xml:space="preserve"> Оренбургской области</w:t>
      </w:r>
      <w:r w:rsidRPr="00314F30">
        <w:rPr>
          <w:sz w:val="24"/>
          <w:szCs w:val="24"/>
        </w:rPr>
        <w:t>,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01" w:name="_Toc435412729"/>
      <w:bookmarkStart w:id="102" w:name="_Toc453968204"/>
      <w:bookmarkEnd w:id="101"/>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2"/>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DA0F6D">
      <w:pPr>
        <w:pStyle w:val="a9"/>
        <w:numPr>
          <w:ilvl w:val="0"/>
          <w:numId w:val="101"/>
        </w:numPr>
        <w:spacing w:line="276" w:lineRule="auto"/>
        <w:jc w:val="both"/>
        <w:rPr>
          <w:sz w:val="24"/>
          <w:szCs w:val="24"/>
        </w:rPr>
      </w:pPr>
      <w:r w:rsidRPr="00314F30">
        <w:rPr>
          <w:sz w:val="24"/>
          <w:szCs w:val="24"/>
        </w:rPr>
        <w:lastRenderedPageBreak/>
        <w:t xml:space="preserve">способность составлять рациональный режим дня и отдыха; </w:t>
      </w:r>
    </w:p>
    <w:p w:rsidR="00150A13" w:rsidRDefault="00314F30" w:rsidP="00DA0F6D">
      <w:pPr>
        <w:pStyle w:val="a9"/>
        <w:numPr>
          <w:ilvl w:val="0"/>
          <w:numId w:val="1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DA0F6D">
      <w:pPr>
        <w:pStyle w:val="a9"/>
        <w:numPr>
          <w:ilvl w:val="0"/>
          <w:numId w:val="1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DA0F6D">
      <w:pPr>
        <w:pStyle w:val="a9"/>
        <w:numPr>
          <w:ilvl w:val="0"/>
          <w:numId w:val="1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DA0F6D">
      <w:pPr>
        <w:pStyle w:val="a9"/>
        <w:numPr>
          <w:ilvl w:val="0"/>
          <w:numId w:val="1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DA0F6D">
      <w:pPr>
        <w:pStyle w:val="a9"/>
        <w:numPr>
          <w:ilvl w:val="0"/>
          <w:numId w:val="1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w:t>
      </w:r>
      <w:r w:rsidR="00FA11B7">
        <w:rPr>
          <w:sz w:val="24"/>
          <w:szCs w:val="24"/>
        </w:rPr>
        <w:t xml:space="preserve"> и школ</w:t>
      </w:r>
      <w:r w:rsidRPr="00314F30">
        <w:rPr>
          <w:sz w:val="24"/>
          <w:szCs w:val="24"/>
        </w:rPr>
        <w:t>, лечебных учреждений, библиотек и др.);</w:t>
      </w:r>
    </w:p>
    <w:p w:rsidR="00314F30" w:rsidRPr="00314F30" w:rsidRDefault="00314F30" w:rsidP="00DA0F6D">
      <w:pPr>
        <w:pStyle w:val="a9"/>
        <w:numPr>
          <w:ilvl w:val="0"/>
          <w:numId w:val="1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DA0F6D">
      <w:pPr>
        <w:pStyle w:val="a9"/>
        <w:numPr>
          <w:ilvl w:val="0"/>
          <w:numId w:val="1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DA0F6D">
      <w:pPr>
        <w:pStyle w:val="a9"/>
        <w:numPr>
          <w:ilvl w:val="0"/>
          <w:numId w:val="1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экскурсионные программы,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w:t>
      </w:r>
      <w:r w:rsidRPr="00314F30">
        <w:rPr>
          <w:sz w:val="24"/>
          <w:szCs w:val="24"/>
        </w:rPr>
        <w:lastRenderedPageBreak/>
        <w:t xml:space="preserve">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03" w:name="_Toc435412730"/>
      <w:bookmarkStart w:id="104" w:name="_Toc453968205"/>
      <w:bookmarkEnd w:id="103"/>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04"/>
    </w:p>
    <w:p w:rsidR="00314F30" w:rsidRPr="00314F30" w:rsidRDefault="00314F30" w:rsidP="00DA0F6D">
      <w:pPr>
        <w:pStyle w:val="a9"/>
        <w:numPr>
          <w:ilvl w:val="0"/>
          <w:numId w:val="1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DA0F6D">
      <w:pPr>
        <w:pStyle w:val="a9"/>
        <w:numPr>
          <w:ilvl w:val="0"/>
          <w:numId w:val="1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DA0F6D">
      <w:pPr>
        <w:pStyle w:val="a9"/>
        <w:numPr>
          <w:ilvl w:val="0"/>
          <w:numId w:val="1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DA0F6D">
      <w:pPr>
        <w:pStyle w:val="a9"/>
        <w:numPr>
          <w:ilvl w:val="0"/>
          <w:numId w:val="1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DA0F6D">
      <w:pPr>
        <w:pStyle w:val="a9"/>
        <w:numPr>
          <w:ilvl w:val="0"/>
          <w:numId w:val="1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DA0F6D">
      <w:pPr>
        <w:pStyle w:val="a9"/>
        <w:numPr>
          <w:ilvl w:val="0"/>
          <w:numId w:val="1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DA0F6D">
      <w:pPr>
        <w:pStyle w:val="a9"/>
        <w:numPr>
          <w:ilvl w:val="0"/>
          <w:numId w:val="1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DA0F6D">
      <w:pPr>
        <w:pStyle w:val="a9"/>
        <w:numPr>
          <w:ilvl w:val="0"/>
          <w:numId w:val="104"/>
        </w:numPr>
        <w:spacing w:line="276" w:lineRule="auto"/>
        <w:jc w:val="both"/>
        <w:rPr>
          <w:sz w:val="24"/>
          <w:szCs w:val="24"/>
        </w:rPr>
      </w:pPr>
      <w:r w:rsidRPr="00314F30">
        <w:rPr>
          <w:sz w:val="24"/>
          <w:szCs w:val="24"/>
        </w:rPr>
        <w:lastRenderedPageBreak/>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Default="00314F30" w:rsidP="00314F30">
      <w:pPr>
        <w:pStyle w:val="a9"/>
        <w:spacing w:line="276" w:lineRule="auto"/>
        <w:jc w:val="both"/>
        <w:rPr>
          <w:rStyle w:val="30"/>
          <w:rFonts w:ascii="Times New Roman" w:hAnsi="Times New Roman" w:cs="Times New Roman"/>
          <w:color w:val="auto"/>
          <w:sz w:val="24"/>
          <w:szCs w:val="24"/>
        </w:rPr>
      </w:pPr>
      <w:bookmarkStart w:id="105" w:name="_Toc435412731"/>
      <w:bookmarkStart w:id="106" w:name="_Toc453968206"/>
      <w:bookmarkEnd w:id="105"/>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6"/>
      <w:r w:rsidR="0002137E">
        <w:rPr>
          <w:rStyle w:val="30"/>
          <w:rFonts w:ascii="Times New Roman" w:hAnsi="Times New Roman" w:cs="Times New Roman"/>
          <w:color w:val="auto"/>
          <w:sz w:val="24"/>
          <w:szCs w:val="24"/>
        </w:rPr>
        <w:t>.</w:t>
      </w:r>
    </w:p>
    <w:p w:rsidR="0002137E" w:rsidRPr="00F45050" w:rsidRDefault="0002137E" w:rsidP="00314F30">
      <w:pPr>
        <w:pStyle w:val="a9"/>
        <w:spacing w:line="276" w:lineRule="auto"/>
        <w:jc w:val="both"/>
        <w:rPr>
          <w:rStyle w:val="30"/>
          <w:rFonts w:ascii="Times New Roman" w:hAnsi="Times New Roman" w:cs="Times New Roman"/>
          <w:color w:val="auto"/>
          <w:sz w:val="24"/>
          <w:szCs w:val="24"/>
        </w:rPr>
      </w:pP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DA0F6D">
      <w:pPr>
        <w:pStyle w:val="a9"/>
        <w:numPr>
          <w:ilvl w:val="0"/>
          <w:numId w:val="1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DA0F6D">
      <w:pPr>
        <w:pStyle w:val="a9"/>
        <w:numPr>
          <w:ilvl w:val="0"/>
          <w:numId w:val="1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DA0F6D">
      <w:pPr>
        <w:pStyle w:val="a9"/>
        <w:numPr>
          <w:ilvl w:val="0"/>
          <w:numId w:val="1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DA0F6D">
      <w:pPr>
        <w:pStyle w:val="a9"/>
        <w:numPr>
          <w:ilvl w:val="0"/>
          <w:numId w:val="1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DA0F6D">
      <w:pPr>
        <w:pStyle w:val="a9"/>
        <w:numPr>
          <w:ilvl w:val="0"/>
          <w:numId w:val="1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DA0F6D">
      <w:pPr>
        <w:pStyle w:val="a9"/>
        <w:numPr>
          <w:ilvl w:val="0"/>
          <w:numId w:val="105"/>
        </w:numPr>
        <w:spacing w:line="276" w:lineRule="auto"/>
        <w:jc w:val="both"/>
        <w:rPr>
          <w:sz w:val="24"/>
          <w:szCs w:val="24"/>
        </w:rPr>
      </w:pPr>
      <w:r w:rsidRPr="00314F30">
        <w:rPr>
          <w:sz w:val="24"/>
          <w:szCs w:val="24"/>
        </w:rPr>
        <w:t>неприятие вредных привычек: курения, уп</w:t>
      </w:r>
      <w:r w:rsidR="0002137E">
        <w:rPr>
          <w:sz w:val="24"/>
          <w:szCs w:val="24"/>
        </w:rPr>
        <w:t>отребления алкоголя, наркотиков, ПАВ.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DA0F6D">
      <w:pPr>
        <w:pStyle w:val="a9"/>
        <w:numPr>
          <w:ilvl w:val="0"/>
          <w:numId w:val="1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DA0F6D">
      <w:pPr>
        <w:pStyle w:val="a9"/>
        <w:numPr>
          <w:ilvl w:val="0"/>
          <w:numId w:val="1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DA0F6D">
      <w:pPr>
        <w:pStyle w:val="a9"/>
        <w:numPr>
          <w:ilvl w:val="0"/>
          <w:numId w:val="1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DA0F6D">
      <w:pPr>
        <w:pStyle w:val="a9"/>
        <w:numPr>
          <w:ilvl w:val="0"/>
          <w:numId w:val="1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DA0F6D">
      <w:pPr>
        <w:pStyle w:val="a9"/>
        <w:numPr>
          <w:ilvl w:val="0"/>
          <w:numId w:val="107"/>
        </w:numPr>
        <w:spacing w:line="276" w:lineRule="auto"/>
        <w:jc w:val="both"/>
        <w:rPr>
          <w:sz w:val="24"/>
          <w:szCs w:val="24"/>
        </w:rPr>
      </w:pPr>
      <w:r w:rsidRPr="00314F30">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w:t>
      </w:r>
      <w:r w:rsidRPr="00314F30">
        <w:rPr>
          <w:sz w:val="24"/>
          <w:szCs w:val="24"/>
        </w:rPr>
        <w:lastRenderedPageBreak/>
        <w:t>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DA0F6D">
      <w:pPr>
        <w:pStyle w:val="a9"/>
        <w:numPr>
          <w:ilvl w:val="0"/>
          <w:numId w:val="1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DA0F6D">
      <w:pPr>
        <w:pStyle w:val="a9"/>
        <w:numPr>
          <w:ilvl w:val="0"/>
          <w:numId w:val="1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DA0F6D">
      <w:pPr>
        <w:pStyle w:val="a9"/>
        <w:numPr>
          <w:ilvl w:val="0"/>
          <w:numId w:val="1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DA0F6D">
      <w:pPr>
        <w:pStyle w:val="a9"/>
        <w:numPr>
          <w:ilvl w:val="0"/>
          <w:numId w:val="1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DA0F6D">
      <w:pPr>
        <w:pStyle w:val="a9"/>
        <w:numPr>
          <w:ilvl w:val="0"/>
          <w:numId w:val="107"/>
        </w:numPr>
        <w:spacing w:line="276" w:lineRule="auto"/>
        <w:jc w:val="both"/>
        <w:rPr>
          <w:sz w:val="24"/>
          <w:szCs w:val="24"/>
        </w:rPr>
      </w:pPr>
      <w:r w:rsidRPr="00314F30">
        <w:rPr>
          <w:sz w:val="24"/>
          <w:szCs w:val="24"/>
        </w:rPr>
        <w:t xml:space="preserve">готовность обучающихся противостоять идеологии </w:t>
      </w:r>
      <w:r w:rsidR="0002137E">
        <w:rPr>
          <w:sz w:val="24"/>
          <w:szCs w:val="24"/>
        </w:rPr>
        <w:t xml:space="preserve">терроризма и </w:t>
      </w:r>
      <w:r w:rsidRPr="00314F30">
        <w:rPr>
          <w:sz w:val="24"/>
          <w:szCs w:val="24"/>
        </w:rPr>
        <w:t xml:space="preserve">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DA0F6D">
      <w:pPr>
        <w:pStyle w:val="a9"/>
        <w:numPr>
          <w:ilvl w:val="0"/>
          <w:numId w:val="1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DA0F6D">
      <w:pPr>
        <w:pStyle w:val="a9"/>
        <w:numPr>
          <w:ilvl w:val="0"/>
          <w:numId w:val="1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DA0F6D">
      <w:pPr>
        <w:pStyle w:val="a9"/>
        <w:numPr>
          <w:ilvl w:val="0"/>
          <w:numId w:val="1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DA0F6D">
      <w:pPr>
        <w:pStyle w:val="a9"/>
        <w:numPr>
          <w:ilvl w:val="0"/>
          <w:numId w:val="1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DA0F6D">
      <w:pPr>
        <w:pStyle w:val="a9"/>
        <w:numPr>
          <w:ilvl w:val="0"/>
          <w:numId w:val="1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 xml:space="preserve">сфере отношения обучающихся к окружающему миру, к живой природе, художественной </w:t>
      </w:r>
      <w:r w:rsidRPr="00F45050">
        <w:rPr>
          <w:b/>
          <w:bCs/>
          <w:sz w:val="24"/>
          <w:szCs w:val="24"/>
        </w:rPr>
        <w:lastRenderedPageBreak/>
        <w:t>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DA0F6D">
      <w:pPr>
        <w:pStyle w:val="a9"/>
        <w:numPr>
          <w:ilvl w:val="0"/>
          <w:numId w:val="1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DA0F6D">
      <w:pPr>
        <w:pStyle w:val="a9"/>
        <w:numPr>
          <w:ilvl w:val="0"/>
          <w:numId w:val="1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DA0F6D">
      <w:pPr>
        <w:pStyle w:val="a9"/>
        <w:numPr>
          <w:ilvl w:val="0"/>
          <w:numId w:val="1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DA0F6D">
      <w:pPr>
        <w:pStyle w:val="a9"/>
        <w:numPr>
          <w:ilvl w:val="0"/>
          <w:numId w:val="1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02137E">
        <w:rPr>
          <w:b/>
          <w:sz w:val="24"/>
          <w:szCs w:val="24"/>
        </w:rPr>
        <w:t>Результат духовно-нравственного развития, воспитания и социализации в сфере отношения обучающихся к семье и родителям</w:t>
      </w:r>
      <w:r w:rsidRPr="00314F30">
        <w:rPr>
          <w:sz w:val="24"/>
          <w:szCs w:val="24"/>
        </w:rPr>
        <w:t xml:space="preserve">: ответственное отношение к созданию семьи на основе осознанного принятия ценностей семейной жизни. </w:t>
      </w:r>
    </w:p>
    <w:p w:rsidR="00314F30" w:rsidRPr="0002137E" w:rsidRDefault="00314F30" w:rsidP="00314F30">
      <w:pPr>
        <w:pStyle w:val="a9"/>
        <w:spacing w:line="276" w:lineRule="auto"/>
        <w:jc w:val="both"/>
        <w:rPr>
          <w:b/>
          <w:sz w:val="24"/>
          <w:szCs w:val="24"/>
        </w:rPr>
      </w:pPr>
      <w:r w:rsidRPr="0002137E">
        <w:rPr>
          <w:b/>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Default="00314F30" w:rsidP="00314F30">
      <w:pPr>
        <w:pStyle w:val="a9"/>
        <w:spacing w:line="276" w:lineRule="auto"/>
        <w:jc w:val="both"/>
        <w:rPr>
          <w:sz w:val="24"/>
          <w:szCs w:val="24"/>
        </w:rPr>
      </w:pPr>
      <w:r w:rsidRPr="0002137E">
        <w:rPr>
          <w:b/>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w:t>
      </w:r>
      <w:r w:rsidRPr="00314F30">
        <w:rPr>
          <w:sz w:val="24"/>
          <w:szCs w:val="24"/>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67C3B" w:rsidRPr="00314F30" w:rsidRDefault="00467C3B" w:rsidP="00314F30">
      <w:pPr>
        <w:pStyle w:val="a9"/>
        <w:spacing w:line="276" w:lineRule="auto"/>
        <w:jc w:val="both"/>
        <w:rPr>
          <w:sz w:val="24"/>
          <w:szCs w:val="24"/>
        </w:rPr>
      </w:pPr>
    </w:p>
    <w:p w:rsidR="00314F30" w:rsidRPr="00626C1F" w:rsidRDefault="00314F30" w:rsidP="00314F30">
      <w:pPr>
        <w:pStyle w:val="a9"/>
        <w:spacing w:line="276" w:lineRule="auto"/>
        <w:jc w:val="both"/>
        <w:rPr>
          <w:b/>
          <w:sz w:val="24"/>
          <w:szCs w:val="24"/>
        </w:rPr>
      </w:pPr>
      <w:bookmarkStart w:id="107"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7"/>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022FD6">
        <w:rPr>
          <w:b/>
          <w:sz w:val="24"/>
          <w:szCs w:val="24"/>
        </w:rPr>
        <w:t xml:space="preserve">«Тугустемирская СОШ» </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степень учета в образовательной деятельности </w:t>
      </w:r>
      <w:r w:rsidR="00022FD6">
        <w:rPr>
          <w:sz w:val="24"/>
          <w:szCs w:val="24"/>
        </w:rPr>
        <w:t>МБОУ «Тугустемирская СОШ»</w:t>
      </w:r>
      <w:r w:rsidRPr="00314F30">
        <w:rPr>
          <w:sz w:val="24"/>
          <w:szCs w:val="24"/>
        </w:rPr>
        <w:t xml:space="preserve"> состояния здоровья обучающихся (заболеваний, ограничений по здоровью), в том числе </w:t>
      </w:r>
      <w:r w:rsidRPr="00314F30">
        <w:rPr>
          <w:sz w:val="24"/>
          <w:szCs w:val="24"/>
        </w:rPr>
        <w:lastRenderedPageBreak/>
        <w:t xml:space="preserve">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0002137E">
        <w:rPr>
          <w:sz w:val="24"/>
          <w:szCs w:val="24"/>
        </w:rPr>
        <w:t>организации, ученическом классе</w:t>
      </w:r>
      <w:r w:rsidRPr="00314F30">
        <w:rPr>
          <w:sz w:val="24"/>
          <w:szCs w:val="24"/>
        </w:rPr>
        <w:t>; уровень дифференциации работы исходя из состояния здоровья отдельных категорий обучающихся;</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w:t>
      </w:r>
      <w:r w:rsidR="00C060B5">
        <w:rPr>
          <w:sz w:val="24"/>
          <w:szCs w:val="24"/>
        </w:rPr>
        <w:t>еническом классе</w:t>
      </w:r>
      <w:r w:rsidRPr="00314F30">
        <w:rPr>
          <w:sz w:val="24"/>
          <w:szCs w:val="24"/>
        </w:rPr>
        <w:t xml:space="preserve">;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lastRenderedPageBreak/>
        <w:t>обеспечение условий защиты детей от информации, причиняющей вред их здоровью и психическому развитию;</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C060B5" w:rsidP="00C060B5">
      <w:pPr>
        <w:pStyle w:val="a9"/>
        <w:spacing w:line="276" w:lineRule="auto"/>
        <w:ind w:left="720" w:firstLine="696"/>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DA0F6D">
      <w:pPr>
        <w:pStyle w:val="a9"/>
        <w:numPr>
          <w:ilvl w:val="0"/>
          <w:numId w:val="1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DA0F6D">
      <w:pPr>
        <w:pStyle w:val="a9"/>
        <w:numPr>
          <w:ilvl w:val="0"/>
          <w:numId w:val="1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DA0F6D">
      <w:pPr>
        <w:pStyle w:val="a9"/>
        <w:numPr>
          <w:ilvl w:val="0"/>
          <w:numId w:val="1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DA0F6D">
      <w:pPr>
        <w:pStyle w:val="a9"/>
        <w:numPr>
          <w:ilvl w:val="0"/>
          <w:numId w:val="1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022FD6">
        <w:rPr>
          <w:sz w:val="24"/>
          <w:szCs w:val="24"/>
        </w:rPr>
        <w:t>МБОУ «Тугустемирская СОШ»</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08" w:name="_Toc435412733"/>
      <w:bookmarkStart w:id="109" w:name="_Toc453968208"/>
    </w:p>
    <w:p w:rsidR="00053248" w:rsidRDefault="00053248" w:rsidP="004F2246">
      <w:pPr>
        <w:pStyle w:val="a9"/>
        <w:spacing w:line="276" w:lineRule="auto"/>
        <w:jc w:val="both"/>
        <w:rPr>
          <w:rFonts w:asciiTheme="minorHAnsi" w:eastAsiaTheme="minorEastAsia" w:hAnsiTheme="minorHAnsi" w:cstheme="minorBidi"/>
          <w:sz w:val="22"/>
          <w:szCs w:val="22"/>
          <w:lang w:eastAsia="ru-RU"/>
        </w:rPr>
      </w:pPr>
    </w:p>
    <w:p w:rsidR="00053248" w:rsidRDefault="00053248" w:rsidP="004F2246">
      <w:pPr>
        <w:pStyle w:val="a9"/>
        <w:spacing w:line="276" w:lineRule="auto"/>
        <w:jc w:val="both"/>
        <w:rPr>
          <w:rFonts w:asciiTheme="minorHAnsi" w:eastAsiaTheme="minorEastAsia" w:hAnsiTheme="minorHAnsi" w:cstheme="minorBidi"/>
          <w:sz w:val="22"/>
          <w:szCs w:val="22"/>
          <w:lang w:eastAsia="ru-RU"/>
        </w:rPr>
      </w:pPr>
    </w:p>
    <w:p w:rsidR="004F2246" w:rsidRPr="00467C3B" w:rsidRDefault="004F2246" w:rsidP="004F2246">
      <w:pPr>
        <w:pStyle w:val="a9"/>
        <w:spacing w:line="276" w:lineRule="auto"/>
        <w:jc w:val="both"/>
        <w:rPr>
          <w:b/>
          <w:sz w:val="24"/>
          <w:szCs w:val="24"/>
        </w:rPr>
      </w:pPr>
      <w:r w:rsidRPr="00467C3B">
        <w:rPr>
          <w:b/>
          <w:sz w:val="24"/>
          <w:szCs w:val="24"/>
        </w:rPr>
        <w:t>2.4. Программа коррекционной работы</w:t>
      </w:r>
      <w:bookmarkEnd w:id="108"/>
      <w:bookmarkEnd w:id="109"/>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lastRenderedPageBreak/>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2"/>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F875FF">
        <w:rPr>
          <w:sz w:val="24"/>
          <w:szCs w:val="24"/>
        </w:rPr>
        <w:t>МБОУ «Тугустемирская СОШ»</w:t>
      </w:r>
      <w:r w:rsidRPr="004F2246">
        <w:rPr>
          <w:sz w:val="24"/>
          <w:szCs w:val="24"/>
        </w:rPr>
        <w:t xml:space="preserve"> </w:t>
      </w:r>
      <w:r w:rsidR="00EC2265">
        <w:rPr>
          <w:sz w:val="24"/>
          <w:szCs w:val="24"/>
        </w:rPr>
        <w:t xml:space="preserve">в 2019-2020 учебном году </w:t>
      </w:r>
      <w:r w:rsidR="00F875FF">
        <w:rPr>
          <w:sz w:val="24"/>
          <w:szCs w:val="24"/>
        </w:rPr>
        <w:t xml:space="preserve">в 10 классе </w:t>
      </w:r>
      <w:r w:rsidR="00EC2265">
        <w:rPr>
          <w:sz w:val="24"/>
          <w:szCs w:val="24"/>
        </w:rPr>
        <w:t>не обучаются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10" w:name="_Toc435412734"/>
      <w:bookmarkStart w:id="111"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0"/>
      <w:bookmarkEnd w:id="111"/>
      <w:r w:rsidRPr="00EC2265">
        <w:rPr>
          <w:b/>
          <w:sz w:val="24"/>
          <w:szCs w:val="24"/>
        </w:rPr>
        <w:t xml:space="preserve"> </w:t>
      </w:r>
    </w:p>
    <w:p w:rsidR="00E978E6" w:rsidRDefault="00E978E6" w:rsidP="004F2246">
      <w:pPr>
        <w:pStyle w:val="a9"/>
        <w:spacing w:line="276" w:lineRule="auto"/>
        <w:jc w:val="both"/>
        <w:rPr>
          <w:sz w:val="24"/>
          <w:szCs w:val="24"/>
        </w:rPr>
      </w:pP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978E6" w:rsidRDefault="00E978E6" w:rsidP="004F2246">
      <w:pPr>
        <w:pStyle w:val="a9"/>
        <w:spacing w:line="276" w:lineRule="auto"/>
        <w:jc w:val="both"/>
        <w:rPr>
          <w:b/>
          <w:sz w:val="24"/>
          <w:szCs w:val="24"/>
        </w:rPr>
      </w:pP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w:t>
      </w:r>
      <w:r w:rsidRPr="004F2246">
        <w:rPr>
          <w:sz w:val="24"/>
          <w:szCs w:val="24"/>
        </w:rPr>
        <w:lastRenderedPageBreak/>
        <w:t xml:space="preserve">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A7AD5" w:rsidRDefault="004A7AD5" w:rsidP="004F2246">
      <w:pPr>
        <w:pStyle w:val="a9"/>
        <w:spacing w:line="276" w:lineRule="auto"/>
        <w:jc w:val="both"/>
        <w:rPr>
          <w:sz w:val="24"/>
          <w:szCs w:val="24"/>
        </w:rPr>
      </w:pP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DA0F6D">
      <w:pPr>
        <w:pStyle w:val="a9"/>
        <w:numPr>
          <w:ilvl w:val="0"/>
          <w:numId w:val="1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DA0F6D">
      <w:pPr>
        <w:pStyle w:val="a9"/>
        <w:numPr>
          <w:ilvl w:val="0"/>
          <w:numId w:val="1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DA0F6D">
      <w:pPr>
        <w:pStyle w:val="a9"/>
        <w:numPr>
          <w:ilvl w:val="0"/>
          <w:numId w:val="1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DA0F6D">
      <w:pPr>
        <w:pStyle w:val="a9"/>
        <w:numPr>
          <w:ilvl w:val="0"/>
          <w:numId w:val="1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DA0F6D">
      <w:pPr>
        <w:pStyle w:val="a9"/>
        <w:numPr>
          <w:ilvl w:val="0"/>
          <w:numId w:val="1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DA0F6D">
      <w:pPr>
        <w:pStyle w:val="a9"/>
        <w:numPr>
          <w:ilvl w:val="0"/>
          <w:numId w:val="1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DA0F6D">
      <w:pPr>
        <w:pStyle w:val="a9"/>
        <w:numPr>
          <w:ilvl w:val="0"/>
          <w:numId w:val="1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Pr="00740E57" w:rsidRDefault="00332273" w:rsidP="008227B3">
      <w:pPr>
        <w:pStyle w:val="a9"/>
        <w:spacing w:line="276" w:lineRule="auto"/>
        <w:jc w:val="both"/>
        <w:rPr>
          <w:b/>
          <w:sz w:val="24"/>
          <w:szCs w:val="24"/>
        </w:rPr>
      </w:pPr>
    </w:p>
    <w:p w:rsidR="00A65A8A" w:rsidRPr="00467C3B" w:rsidRDefault="00A65A8A" w:rsidP="008227B3">
      <w:pPr>
        <w:pStyle w:val="a9"/>
        <w:spacing w:line="276" w:lineRule="auto"/>
        <w:jc w:val="both"/>
        <w:rPr>
          <w:b/>
          <w:sz w:val="24"/>
          <w:szCs w:val="24"/>
          <w:shd w:val="clear" w:color="auto" w:fill="FFFFFF"/>
        </w:rPr>
      </w:pPr>
      <w:r w:rsidRPr="00467C3B">
        <w:rPr>
          <w:b/>
          <w:sz w:val="24"/>
          <w:szCs w:val="24"/>
        </w:rPr>
        <w:t>2.4.2. Перечень и содержание индивидуально-ориентированных коррекционных мероприятий, включающих использование индивидуальных методов обучения и воспитания</w:t>
      </w:r>
    </w:p>
    <w:p w:rsidR="00740E57" w:rsidRDefault="00740E57" w:rsidP="008227B3">
      <w:pPr>
        <w:pStyle w:val="a9"/>
        <w:spacing w:line="276" w:lineRule="auto"/>
        <w:jc w:val="both"/>
        <w:rPr>
          <w:color w:val="000000"/>
          <w:sz w:val="24"/>
          <w:szCs w:val="24"/>
          <w:shd w:val="clear" w:color="auto" w:fill="FFFFFF"/>
        </w:rPr>
      </w:pPr>
    </w:p>
    <w:p w:rsidR="00740E57" w:rsidRDefault="00A65A8A" w:rsidP="008227B3">
      <w:pPr>
        <w:pStyle w:val="a9"/>
        <w:spacing w:line="276" w:lineRule="auto"/>
        <w:jc w:val="both"/>
        <w:rPr>
          <w:color w:val="000000"/>
          <w:sz w:val="24"/>
          <w:szCs w:val="24"/>
          <w:shd w:val="clear" w:color="auto" w:fill="FFFFFF"/>
        </w:rPr>
      </w:pPr>
      <w:r w:rsidRPr="00A65A8A">
        <w:rPr>
          <w:color w:val="000000"/>
          <w:sz w:val="24"/>
          <w:szCs w:val="24"/>
          <w:shd w:val="clear" w:color="auto" w:fill="FFFFFF"/>
        </w:rPr>
        <w:t>Направления коррекционной работы</w:t>
      </w:r>
      <w:r w:rsidR="00740E57">
        <w:rPr>
          <w:color w:val="000000"/>
          <w:sz w:val="24"/>
          <w:szCs w:val="24"/>
          <w:shd w:val="clear" w:color="auto" w:fill="FFFFFF"/>
        </w:rPr>
        <w:t>:</w:t>
      </w:r>
    </w:p>
    <w:p w:rsidR="00740E57" w:rsidRDefault="00740E57" w:rsidP="008227B3">
      <w:pPr>
        <w:pStyle w:val="a9"/>
        <w:spacing w:line="276" w:lineRule="auto"/>
        <w:jc w:val="both"/>
        <w:rPr>
          <w:color w:val="000000"/>
          <w:sz w:val="24"/>
          <w:szCs w:val="24"/>
          <w:shd w:val="clear" w:color="auto" w:fill="FFFFFF"/>
        </w:rPr>
      </w:pPr>
      <w:r>
        <w:rPr>
          <w:color w:val="000000"/>
          <w:sz w:val="24"/>
          <w:szCs w:val="24"/>
          <w:shd w:val="clear" w:color="auto" w:fill="FFFFFF"/>
        </w:rPr>
        <w:t xml:space="preserve"> - диагностическое</w:t>
      </w:r>
    </w:p>
    <w:p w:rsidR="00740E57" w:rsidRDefault="00740E57" w:rsidP="008227B3">
      <w:pPr>
        <w:pStyle w:val="a9"/>
        <w:spacing w:line="276" w:lineRule="auto"/>
        <w:jc w:val="both"/>
        <w:rPr>
          <w:color w:val="000000"/>
          <w:sz w:val="24"/>
          <w:szCs w:val="24"/>
          <w:shd w:val="clear" w:color="auto" w:fill="FFFFFF"/>
        </w:rPr>
      </w:pPr>
      <w:r>
        <w:rPr>
          <w:color w:val="000000"/>
          <w:sz w:val="24"/>
          <w:szCs w:val="24"/>
          <w:shd w:val="clear" w:color="auto" w:fill="FFFFFF"/>
        </w:rPr>
        <w:t>-  коррекционно-развивающее</w:t>
      </w:r>
    </w:p>
    <w:p w:rsidR="00740E57" w:rsidRDefault="00740E57" w:rsidP="008227B3">
      <w:pPr>
        <w:pStyle w:val="a9"/>
        <w:spacing w:line="276" w:lineRule="auto"/>
        <w:jc w:val="both"/>
        <w:rPr>
          <w:color w:val="000000"/>
          <w:sz w:val="24"/>
          <w:szCs w:val="24"/>
          <w:shd w:val="clear" w:color="auto" w:fill="FFFFFF"/>
        </w:rPr>
      </w:pPr>
      <w:r>
        <w:rPr>
          <w:color w:val="000000"/>
          <w:sz w:val="24"/>
          <w:szCs w:val="24"/>
          <w:shd w:val="clear" w:color="auto" w:fill="FFFFFF"/>
        </w:rPr>
        <w:t xml:space="preserve">- консультативное </w:t>
      </w:r>
    </w:p>
    <w:p w:rsidR="00740E57" w:rsidRDefault="00740E57" w:rsidP="008227B3">
      <w:pPr>
        <w:pStyle w:val="a9"/>
        <w:spacing w:line="276" w:lineRule="auto"/>
        <w:jc w:val="both"/>
        <w:rPr>
          <w:color w:val="000000"/>
          <w:sz w:val="24"/>
          <w:szCs w:val="24"/>
          <w:shd w:val="clear" w:color="auto" w:fill="FFFFFF"/>
        </w:rPr>
      </w:pPr>
      <w:r>
        <w:rPr>
          <w:color w:val="000000"/>
          <w:sz w:val="24"/>
          <w:szCs w:val="24"/>
          <w:shd w:val="clear" w:color="auto" w:fill="FFFFFF"/>
        </w:rPr>
        <w:t xml:space="preserve">- </w:t>
      </w:r>
      <w:r w:rsidR="00A65A8A" w:rsidRPr="00A65A8A">
        <w:rPr>
          <w:color w:val="000000"/>
          <w:sz w:val="24"/>
          <w:szCs w:val="24"/>
          <w:shd w:val="clear" w:color="auto" w:fill="FFFFFF"/>
        </w:rPr>
        <w:t>и</w:t>
      </w:r>
      <w:r>
        <w:rPr>
          <w:color w:val="000000"/>
          <w:sz w:val="24"/>
          <w:szCs w:val="24"/>
          <w:shd w:val="clear" w:color="auto" w:fill="FFFFFF"/>
        </w:rPr>
        <w:t xml:space="preserve">нформационно-просветительское </w:t>
      </w:r>
    </w:p>
    <w:p w:rsidR="00740E57" w:rsidRDefault="00740E57" w:rsidP="008227B3">
      <w:pPr>
        <w:pStyle w:val="a9"/>
        <w:spacing w:line="276" w:lineRule="auto"/>
        <w:jc w:val="both"/>
        <w:rPr>
          <w:color w:val="000000"/>
          <w:sz w:val="24"/>
          <w:szCs w:val="24"/>
          <w:shd w:val="clear" w:color="auto" w:fill="FFFFFF"/>
        </w:rPr>
      </w:pPr>
    </w:p>
    <w:p w:rsidR="00740E57" w:rsidRDefault="00740E57" w:rsidP="008227B3">
      <w:pPr>
        <w:pStyle w:val="a9"/>
        <w:spacing w:line="276" w:lineRule="auto"/>
        <w:jc w:val="both"/>
        <w:rPr>
          <w:color w:val="000000"/>
          <w:sz w:val="24"/>
          <w:szCs w:val="24"/>
          <w:shd w:val="clear" w:color="auto" w:fill="FFFFFF"/>
        </w:rPr>
      </w:pPr>
      <w:r>
        <w:rPr>
          <w:color w:val="000000"/>
          <w:sz w:val="24"/>
          <w:szCs w:val="24"/>
          <w:shd w:val="clear" w:color="auto" w:fill="FFFFFF"/>
        </w:rPr>
        <w:t xml:space="preserve">Данные направления </w:t>
      </w:r>
      <w:r w:rsidR="00A65A8A" w:rsidRPr="00A65A8A">
        <w:rPr>
          <w:color w:val="000000"/>
          <w:sz w:val="24"/>
          <w:szCs w:val="24"/>
          <w:shd w:val="clear" w:color="auto" w:fill="FFFFFF"/>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rsidR="00332273" w:rsidRDefault="00A65A8A" w:rsidP="008227B3">
      <w:pPr>
        <w:pStyle w:val="a9"/>
        <w:spacing w:line="276" w:lineRule="auto"/>
        <w:jc w:val="both"/>
        <w:rPr>
          <w:color w:val="000000"/>
          <w:sz w:val="24"/>
          <w:szCs w:val="24"/>
          <w:shd w:val="clear" w:color="auto" w:fill="FFFFFF"/>
        </w:rPr>
      </w:pPr>
      <w:r w:rsidRPr="00A65A8A">
        <w:rPr>
          <w:color w:val="000000"/>
          <w:sz w:val="24"/>
          <w:szCs w:val="24"/>
          <w:shd w:val="clear" w:color="auto" w:fill="FFFFFF"/>
        </w:rPr>
        <w:t>Данные направления раскрываются содержательно в разных организационных формах деятельности образовательной организации.</w:t>
      </w:r>
    </w:p>
    <w:p w:rsidR="00740E57" w:rsidRDefault="00740E57" w:rsidP="00740E57">
      <w:pPr>
        <w:pStyle w:val="pboth"/>
        <w:shd w:val="clear" w:color="auto" w:fill="FFFFFF"/>
        <w:spacing w:before="0" w:beforeAutospacing="0" w:after="242" w:afterAutospacing="0" w:line="236" w:lineRule="atLeast"/>
        <w:jc w:val="both"/>
        <w:rPr>
          <w:b/>
          <w:color w:val="000000"/>
        </w:rPr>
      </w:pPr>
    </w:p>
    <w:p w:rsidR="00740E57" w:rsidRDefault="00740E57" w:rsidP="00740E57">
      <w:pPr>
        <w:pStyle w:val="pboth"/>
        <w:shd w:val="clear" w:color="auto" w:fill="FFFFFF"/>
        <w:spacing w:before="0" w:beforeAutospacing="0" w:after="242" w:afterAutospacing="0" w:line="236" w:lineRule="atLeast"/>
        <w:jc w:val="both"/>
        <w:rPr>
          <w:color w:val="000000"/>
        </w:rPr>
      </w:pPr>
      <w:r w:rsidRPr="00740E57">
        <w:rPr>
          <w:b/>
          <w:color w:val="000000"/>
        </w:rPr>
        <w:t>Диагностическое направление работы</w:t>
      </w:r>
    </w:p>
    <w:p w:rsidR="00740E57" w:rsidRPr="00740E57" w:rsidRDefault="00740E57" w:rsidP="00740E57">
      <w:pPr>
        <w:pStyle w:val="pboth"/>
        <w:shd w:val="clear" w:color="auto" w:fill="FFFFFF"/>
        <w:spacing w:before="0" w:beforeAutospacing="0" w:after="242" w:afterAutospacing="0" w:line="236" w:lineRule="atLeast"/>
        <w:jc w:val="both"/>
        <w:rPr>
          <w:color w:val="000000"/>
        </w:rPr>
      </w:pPr>
      <w:r w:rsidRPr="00740E57">
        <w:rPr>
          <w:color w:val="000000"/>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w:t>
      </w:r>
      <w:r w:rsidRPr="00740E57">
        <w:rPr>
          <w:color w:val="000000"/>
        </w:rPr>
        <w:lastRenderedPageBreak/>
        <w:t>изучаются особые образовательные потребности обучающихся, попавших в трудную жизненную ситуацию.</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12" w:name="104230"/>
      <w:bookmarkEnd w:id="112"/>
      <w:r w:rsidRPr="00740E57">
        <w:rPr>
          <w:color w:val="000000"/>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13" w:name="104231"/>
      <w:bookmarkEnd w:id="113"/>
      <w:r w:rsidRPr="00740E57">
        <w:rPr>
          <w:color w:val="000000"/>
        </w:rPr>
        <w:t xml:space="preserve">Учителя-предметники осуществляют аттестацию обучающихся, в том числе с ОВЗ, по учебным предметам </w:t>
      </w:r>
      <w:r>
        <w:rPr>
          <w:color w:val="000000"/>
        </w:rPr>
        <w:t xml:space="preserve">в </w:t>
      </w:r>
      <w:r w:rsidRPr="00740E57">
        <w:rPr>
          <w:color w:val="000000"/>
        </w:rPr>
        <w:t>конце учебного года, определяют динамику освоения ими основной образовательной программы, основные трудности.</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14" w:name="104232"/>
      <w:bookmarkEnd w:id="114"/>
      <w:r w:rsidRPr="00740E57">
        <w:rPr>
          <w:color w:val="000000"/>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15" w:name="104233"/>
      <w:bookmarkEnd w:id="115"/>
      <w:r w:rsidRPr="00740E57">
        <w:rPr>
          <w:color w:val="000000"/>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740E57" w:rsidRDefault="00740E57" w:rsidP="00740E57">
      <w:pPr>
        <w:pStyle w:val="pboth"/>
        <w:shd w:val="clear" w:color="auto" w:fill="FFFFFF"/>
        <w:spacing w:before="0" w:beforeAutospacing="0" w:after="0" w:afterAutospacing="0" w:line="236" w:lineRule="atLeast"/>
        <w:jc w:val="both"/>
        <w:rPr>
          <w:color w:val="000000"/>
        </w:rPr>
      </w:pPr>
      <w:bookmarkStart w:id="116" w:name="104234"/>
      <w:bookmarkEnd w:id="116"/>
    </w:p>
    <w:p w:rsidR="00740E57" w:rsidRDefault="00740E57" w:rsidP="00740E57">
      <w:pPr>
        <w:pStyle w:val="pboth"/>
        <w:shd w:val="clear" w:color="auto" w:fill="FFFFFF"/>
        <w:spacing w:before="0" w:beforeAutospacing="0" w:after="0" w:afterAutospacing="0" w:line="236" w:lineRule="atLeast"/>
        <w:jc w:val="both"/>
        <w:rPr>
          <w:color w:val="000000"/>
        </w:rPr>
      </w:pPr>
      <w:r w:rsidRPr="00740E57">
        <w:rPr>
          <w:b/>
          <w:color w:val="000000"/>
        </w:rPr>
        <w:t>Коррекционно-развивающее направление работы</w:t>
      </w:r>
      <w:r w:rsidRPr="00740E57">
        <w:rPr>
          <w:color w:val="000000"/>
        </w:rPr>
        <w:t xml:space="preserve"> </w:t>
      </w:r>
    </w:p>
    <w:p w:rsidR="00740E57" w:rsidRDefault="00740E57" w:rsidP="00740E57">
      <w:pPr>
        <w:pStyle w:val="pboth"/>
        <w:shd w:val="clear" w:color="auto" w:fill="FFFFFF"/>
        <w:spacing w:before="0" w:beforeAutospacing="0" w:after="0" w:afterAutospacing="0" w:line="236" w:lineRule="atLeast"/>
        <w:jc w:val="both"/>
        <w:rPr>
          <w:color w:val="000000"/>
        </w:rPr>
      </w:pPr>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740E57">
        <w:rPr>
          <w:color w:val="000000"/>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w:t>
      </w:r>
      <w:r>
        <w:rPr>
          <w:color w:val="000000"/>
        </w:rPr>
        <w:t>программа коррекционной работы</w:t>
      </w:r>
      <w:r w:rsidRPr="00740E57">
        <w:rPr>
          <w:color w:val="000000"/>
        </w:rPr>
        <w:t>. Поэтому рабочие коррекционные программы являются вариа</w:t>
      </w:r>
      <w:r>
        <w:rPr>
          <w:color w:val="000000"/>
        </w:rPr>
        <w:t>тивным и гибким инструментом</w:t>
      </w:r>
      <w:r w:rsidRPr="00740E57">
        <w:rPr>
          <w:color w:val="000000"/>
        </w:rPr>
        <w:t>.</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17" w:name="104235"/>
      <w:bookmarkEnd w:id="117"/>
      <w:r w:rsidRPr="00740E57">
        <w:rPr>
          <w:color w:val="000000"/>
        </w:rPr>
        <w:t xml:space="preserve">Коррекционное направление </w:t>
      </w:r>
      <w:r>
        <w:rPr>
          <w:color w:val="000000"/>
        </w:rPr>
        <w:t>программы коррекционной работы</w:t>
      </w:r>
      <w:r w:rsidRPr="00740E57">
        <w:rPr>
          <w:color w:val="000000"/>
        </w:rPr>
        <w:t xml:space="preserve"> осуществляется в единстве урочной и внеурочной деятельности.</w:t>
      </w:r>
    </w:p>
    <w:p w:rsidR="00740E57" w:rsidRDefault="00740E57" w:rsidP="00740E57">
      <w:pPr>
        <w:pStyle w:val="pboth"/>
        <w:shd w:val="clear" w:color="auto" w:fill="FFFFFF"/>
        <w:spacing w:before="0" w:beforeAutospacing="0" w:after="0" w:afterAutospacing="0" w:line="236" w:lineRule="atLeast"/>
        <w:jc w:val="both"/>
        <w:rPr>
          <w:color w:val="000000"/>
        </w:rPr>
      </w:pPr>
      <w:bookmarkStart w:id="118" w:name="104236"/>
      <w:bookmarkEnd w:id="118"/>
      <w:r w:rsidRPr="00740E57">
        <w:rPr>
          <w:color w:val="000000"/>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740E57">
        <w:rPr>
          <w:color w:val="000000"/>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13A24" w:rsidRDefault="00C13A24" w:rsidP="00C13A24">
      <w:pPr>
        <w:pStyle w:val="pboth"/>
        <w:shd w:val="clear" w:color="auto" w:fill="FFFFFF"/>
        <w:spacing w:before="0" w:beforeAutospacing="0" w:after="0" w:afterAutospacing="0" w:line="236" w:lineRule="atLeast"/>
        <w:jc w:val="center"/>
        <w:rPr>
          <w:color w:val="000000"/>
        </w:rPr>
      </w:pPr>
      <w:bookmarkStart w:id="119" w:name="104237"/>
      <w:bookmarkEnd w:id="119"/>
    </w:p>
    <w:p w:rsidR="00C13A24" w:rsidRDefault="00C13A24" w:rsidP="00C13A24">
      <w:pPr>
        <w:pStyle w:val="pboth"/>
        <w:shd w:val="clear" w:color="auto" w:fill="FFFFFF"/>
        <w:spacing w:before="0" w:beforeAutospacing="0" w:after="0" w:afterAutospacing="0" w:line="236" w:lineRule="atLeast"/>
        <w:jc w:val="center"/>
        <w:rPr>
          <w:b/>
          <w:color w:val="000000"/>
        </w:rPr>
      </w:pPr>
      <w:r w:rsidRPr="00C13A24">
        <w:rPr>
          <w:b/>
          <w:color w:val="000000"/>
        </w:rPr>
        <w:t>Направления индивидуальных и подгрупповых занятий</w:t>
      </w:r>
    </w:p>
    <w:p w:rsidR="00C13A24" w:rsidRPr="00C13A24" w:rsidRDefault="00C13A24" w:rsidP="00C13A24">
      <w:pPr>
        <w:pStyle w:val="pboth"/>
        <w:shd w:val="clear" w:color="auto" w:fill="FFFFFF"/>
        <w:spacing w:before="0" w:beforeAutospacing="0" w:after="0" w:afterAutospacing="0" w:line="236" w:lineRule="atLeast"/>
        <w:jc w:val="center"/>
        <w:rPr>
          <w:b/>
          <w:color w:val="000000"/>
        </w:rPr>
      </w:pPr>
    </w:p>
    <w:tbl>
      <w:tblPr>
        <w:tblStyle w:val="ac"/>
        <w:tblW w:w="0" w:type="auto"/>
        <w:tblLook w:val="04A0"/>
      </w:tblPr>
      <w:tblGrid>
        <w:gridCol w:w="445"/>
        <w:gridCol w:w="5677"/>
        <w:gridCol w:w="4015"/>
      </w:tblGrid>
      <w:tr w:rsidR="00C92C1A" w:rsidTr="00C13A24">
        <w:tc>
          <w:tcPr>
            <w:tcW w:w="0" w:type="auto"/>
          </w:tcPr>
          <w:p w:rsidR="00740E57" w:rsidRDefault="00740E57" w:rsidP="00C13A24">
            <w:pPr>
              <w:pStyle w:val="pboth"/>
              <w:spacing w:before="0" w:beforeAutospacing="0" w:after="0" w:afterAutospacing="0" w:line="236" w:lineRule="atLeast"/>
              <w:jc w:val="both"/>
              <w:rPr>
                <w:color w:val="000000"/>
              </w:rPr>
            </w:pPr>
            <w:bookmarkStart w:id="120" w:name="104240"/>
            <w:bookmarkEnd w:id="120"/>
            <w:r>
              <w:rPr>
                <w:color w:val="000000"/>
              </w:rPr>
              <w:t>№</w:t>
            </w:r>
          </w:p>
        </w:tc>
        <w:tc>
          <w:tcPr>
            <w:tcW w:w="0" w:type="auto"/>
          </w:tcPr>
          <w:p w:rsidR="00740E57" w:rsidRDefault="00C92C1A" w:rsidP="00C13A24">
            <w:pPr>
              <w:pStyle w:val="pboth"/>
              <w:spacing w:before="0" w:beforeAutospacing="0" w:after="0" w:afterAutospacing="0" w:line="236" w:lineRule="atLeast"/>
              <w:jc w:val="both"/>
              <w:rPr>
                <w:color w:val="000000"/>
              </w:rPr>
            </w:pPr>
            <w:r>
              <w:rPr>
                <w:color w:val="000000"/>
              </w:rPr>
              <w:t>Категория обучающихся</w:t>
            </w:r>
          </w:p>
        </w:tc>
        <w:tc>
          <w:tcPr>
            <w:tcW w:w="0" w:type="auto"/>
          </w:tcPr>
          <w:p w:rsidR="00740E57" w:rsidRDefault="00C92C1A" w:rsidP="00C13A24">
            <w:pPr>
              <w:pStyle w:val="pboth"/>
              <w:spacing w:before="0" w:beforeAutospacing="0" w:after="0" w:afterAutospacing="0" w:line="236" w:lineRule="atLeast"/>
              <w:jc w:val="both"/>
              <w:rPr>
                <w:color w:val="000000"/>
              </w:rPr>
            </w:pPr>
            <w:r>
              <w:rPr>
                <w:color w:val="000000"/>
              </w:rPr>
              <w:t>Н</w:t>
            </w:r>
            <w:r w:rsidRPr="00740E57">
              <w:rPr>
                <w:color w:val="000000"/>
              </w:rPr>
              <w:t xml:space="preserve">аправления индивидуальных и подгрупповых коррекционных </w:t>
            </w:r>
            <w:r>
              <w:rPr>
                <w:color w:val="000000"/>
              </w:rPr>
              <w:t>мероприятий (занятий)</w:t>
            </w:r>
          </w:p>
        </w:tc>
      </w:tr>
      <w:tr w:rsidR="00C92C1A" w:rsidTr="00C13A24">
        <w:trPr>
          <w:trHeight w:val="230"/>
        </w:trPr>
        <w:tc>
          <w:tcPr>
            <w:tcW w:w="0" w:type="auto"/>
            <w:vMerge w:val="restart"/>
          </w:tcPr>
          <w:p w:rsidR="00C92C1A" w:rsidRDefault="00C92C1A" w:rsidP="00C13A24">
            <w:pPr>
              <w:pStyle w:val="pboth"/>
              <w:spacing w:before="0" w:beforeAutospacing="0" w:after="0" w:afterAutospacing="0" w:line="236" w:lineRule="atLeast"/>
              <w:jc w:val="both"/>
              <w:rPr>
                <w:color w:val="000000"/>
              </w:rPr>
            </w:pPr>
            <w:r>
              <w:rPr>
                <w:color w:val="000000"/>
              </w:rPr>
              <w:t>1</w:t>
            </w:r>
          </w:p>
        </w:tc>
        <w:tc>
          <w:tcPr>
            <w:tcW w:w="0" w:type="auto"/>
            <w:vMerge w:val="restart"/>
          </w:tcPr>
          <w:p w:rsidR="00C92C1A" w:rsidRDefault="00C92C1A" w:rsidP="00C13A24">
            <w:pPr>
              <w:pStyle w:val="pboth"/>
              <w:spacing w:before="0" w:beforeAutospacing="0" w:after="0" w:afterAutospacing="0" w:line="236" w:lineRule="atLeast"/>
              <w:jc w:val="both"/>
              <w:rPr>
                <w:color w:val="000000"/>
              </w:rPr>
            </w:pPr>
            <w:r>
              <w:rPr>
                <w:color w:val="000000"/>
              </w:rPr>
              <w:t>Обучающие</w:t>
            </w:r>
            <w:r w:rsidRPr="00740E57">
              <w:rPr>
                <w:color w:val="000000"/>
              </w:rPr>
              <w:t>ся с нарушениями речи, слуха, опорно-двигательного аппарата, с задержкой психического развития, с аутистическими проявлениями</w:t>
            </w:r>
          </w:p>
        </w:tc>
        <w:tc>
          <w:tcPr>
            <w:tcW w:w="0" w:type="auto"/>
            <w:tcBorders>
              <w:bottom w:val="single" w:sz="4" w:space="0" w:color="auto"/>
            </w:tcBorders>
          </w:tcPr>
          <w:p w:rsidR="00C92C1A" w:rsidRDefault="00C92C1A" w:rsidP="00C13A24">
            <w:pPr>
              <w:pStyle w:val="pboth"/>
              <w:spacing w:before="0" w:beforeAutospacing="0" w:after="0" w:afterAutospacing="0" w:line="236" w:lineRule="atLeast"/>
              <w:jc w:val="both"/>
              <w:rPr>
                <w:color w:val="000000"/>
              </w:rPr>
            </w:pPr>
            <w:r>
              <w:rPr>
                <w:color w:val="000000"/>
              </w:rPr>
              <w:t>«</w:t>
            </w:r>
            <w:r w:rsidRPr="00740E57">
              <w:rPr>
                <w:color w:val="000000"/>
              </w:rPr>
              <w:t>Развитие устной и письменной речи, коммуникации"</w:t>
            </w:r>
          </w:p>
        </w:tc>
      </w:tr>
      <w:tr w:rsidR="00C92C1A" w:rsidTr="00C13A24">
        <w:trPr>
          <w:trHeight w:val="182"/>
        </w:trPr>
        <w:tc>
          <w:tcPr>
            <w:tcW w:w="0" w:type="auto"/>
            <w:vMerge/>
          </w:tcPr>
          <w:p w:rsidR="00C92C1A" w:rsidRDefault="00C92C1A" w:rsidP="00C13A24">
            <w:pPr>
              <w:pStyle w:val="pboth"/>
              <w:spacing w:before="0" w:beforeAutospacing="0" w:after="0" w:afterAutospacing="0" w:line="236" w:lineRule="atLeast"/>
              <w:jc w:val="both"/>
              <w:rPr>
                <w:color w:val="000000"/>
              </w:rPr>
            </w:pPr>
          </w:p>
        </w:tc>
        <w:tc>
          <w:tcPr>
            <w:tcW w:w="0" w:type="auto"/>
            <w:vMerge/>
          </w:tcPr>
          <w:p w:rsidR="00C92C1A" w:rsidRDefault="00C92C1A" w:rsidP="00C13A24">
            <w:pPr>
              <w:pStyle w:val="pboth"/>
              <w:spacing w:before="0" w:beforeAutospacing="0" w:after="0" w:afterAutospacing="0" w:line="236" w:lineRule="atLeast"/>
              <w:jc w:val="both"/>
              <w:rPr>
                <w:color w:val="000000"/>
              </w:rPr>
            </w:pPr>
          </w:p>
        </w:tc>
        <w:tc>
          <w:tcPr>
            <w:tcW w:w="0" w:type="auto"/>
            <w:tcBorders>
              <w:top w:val="single" w:sz="4" w:space="0" w:color="auto"/>
              <w:bottom w:val="single" w:sz="4" w:space="0" w:color="auto"/>
            </w:tcBorders>
          </w:tcPr>
          <w:p w:rsidR="00C92C1A" w:rsidRDefault="00C92C1A" w:rsidP="00C13A24">
            <w:pPr>
              <w:pStyle w:val="pboth"/>
              <w:spacing w:before="0" w:beforeAutospacing="0" w:after="0" w:afterAutospacing="0" w:line="236" w:lineRule="atLeast"/>
              <w:jc w:val="both"/>
              <w:rPr>
                <w:color w:val="000000"/>
              </w:rPr>
            </w:pPr>
            <w:r w:rsidRPr="00740E57">
              <w:rPr>
                <w:color w:val="000000"/>
              </w:rPr>
              <w:t>"Социально-бытовая ориентировка"</w:t>
            </w:r>
          </w:p>
        </w:tc>
      </w:tr>
      <w:tr w:rsidR="00C92C1A" w:rsidTr="00C13A24">
        <w:trPr>
          <w:trHeight w:val="578"/>
        </w:trPr>
        <w:tc>
          <w:tcPr>
            <w:tcW w:w="0" w:type="auto"/>
            <w:vMerge/>
          </w:tcPr>
          <w:p w:rsidR="00C92C1A" w:rsidRDefault="00C92C1A" w:rsidP="00C13A24">
            <w:pPr>
              <w:pStyle w:val="pboth"/>
              <w:spacing w:before="0" w:beforeAutospacing="0" w:after="0" w:afterAutospacing="0" w:line="236" w:lineRule="atLeast"/>
              <w:jc w:val="both"/>
              <w:rPr>
                <w:color w:val="000000"/>
              </w:rPr>
            </w:pPr>
          </w:p>
        </w:tc>
        <w:tc>
          <w:tcPr>
            <w:tcW w:w="0" w:type="auto"/>
            <w:vMerge/>
          </w:tcPr>
          <w:p w:rsidR="00C92C1A" w:rsidRDefault="00C92C1A" w:rsidP="00C13A24">
            <w:pPr>
              <w:pStyle w:val="pboth"/>
              <w:spacing w:before="0" w:beforeAutospacing="0" w:after="0" w:afterAutospacing="0" w:line="236" w:lineRule="atLeast"/>
              <w:jc w:val="both"/>
              <w:rPr>
                <w:color w:val="000000"/>
              </w:rPr>
            </w:pPr>
          </w:p>
        </w:tc>
        <w:tc>
          <w:tcPr>
            <w:tcW w:w="0" w:type="auto"/>
            <w:tcBorders>
              <w:top w:val="single" w:sz="4" w:space="0" w:color="auto"/>
              <w:bottom w:val="single" w:sz="4" w:space="0" w:color="auto"/>
            </w:tcBorders>
          </w:tcPr>
          <w:p w:rsidR="00C92C1A" w:rsidRDefault="00C92C1A" w:rsidP="00C13A24">
            <w:pPr>
              <w:pStyle w:val="pboth"/>
              <w:spacing w:before="0" w:beforeAutospacing="0" w:after="0" w:afterAutospacing="0" w:line="236" w:lineRule="atLeast"/>
              <w:jc w:val="both"/>
              <w:rPr>
                <w:color w:val="000000"/>
              </w:rPr>
            </w:pPr>
            <w:r w:rsidRPr="00740E57">
              <w:rPr>
                <w:color w:val="000000"/>
              </w:rPr>
              <w:t>"Развитие эмоционально-волевой сферы".</w:t>
            </w:r>
          </w:p>
        </w:tc>
      </w:tr>
      <w:tr w:rsidR="00C92C1A" w:rsidTr="00C13A24">
        <w:trPr>
          <w:trHeight w:val="58"/>
        </w:trPr>
        <w:tc>
          <w:tcPr>
            <w:tcW w:w="0" w:type="auto"/>
            <w:vMerge/>
          </w:tcPr>
          <w:p w:rsidR="00C92C1A" w:rsidRDefault="00C92C1A" w:rsidP="00C13A24">
            <w:pPr>
              <w:pStyle w:val="pboth"/>
              <w:spacing w:before="0" w:beforeAutospacing="0" w:after="0" w:afterAutospacing="0" w:line="236" w:lineRule="atLeast"/>
              <w:jc w:val="both"/>
              <w:rPr>
                <w:color w:val="000000"/>
              </w:rPr>
            </w:pPr>
          </w:p>
        </w:tc>
        <w:tc>
          <w:tcPr>
            <w:tcW w:w="0" w:type="auto"/>
            <w:vMerge/>
          </w:tcPr>
          <w:p w:rsidR="00C92C1A" w:rsidRDefault="00C92C1A" w:rsidP="00C13A24">
            <w:pPr>
              <w:pStyle w:val="pboth"/>
              <w:spacing w:before="0" w:beforeAutospacing="0" w:after="0" w:afterAutospacing="0" w:line="236" w:lineRule="atLeast"/>
              <w:jc w:val="both"/>
              <w:rPr>
                <w:color w:val="000000"/>
              </w:rPr>
            </w:pPr>
          </w:p>
        </w:tc>
        <w:tc>
          <w:tcPr>
            <w:tcW w:w="0" w:type="auto"/>
            <w:tcBorders>
              <w:top w:val="single" w:sz="4" w:space="0" w:color="auto"/>
            </w:tcBorders>
          </w:tcPr>
          <w:p w:rsidR="00C92C1A" w:rsidRDefault="00C13A24" w:rsidP="00C13A24">
            <w:pPr>
              <w:pStyle w:val="pboth"/>
              <w:spacing w:before="0" w:beforeAutospacing="0" w:after="0" w:afterAutospacing="0" w:line="236" w:lineRule="atLeast"/>
              <w:jc w:val="both"/>
              <w:rPr>
                <w:color w:val="000000"/>
              </w:rPr>
            </w:pPr>
            <w:r>
              <w:rPr>
                <w:color w:val="000000"/>
              </w:rPr>
              <w:t>«Ритмика»</w:t>
            </w:r>
          </w:p>
        </w:tc>
      </w:tr>
      <w:tr w:rsidR="00C13A24" w:rsidTr="00C13A24">
        <w:trPr>
          <w:trHeight w:val="205"/>
        </w:trPr>
        <w:tc>
          <w:tcPr>
            <w:tcW w:w="0" w:type="auto"/>
            <w:vMerge w:val="restart"/>
          </w:tcPr>
          <w:p w:rsidR="00C13A24" w:rsidRDefault="00C13A24" w:rsidP="00C13A24">
            <w:pPr>
              <w:pStyle w:val="pboth"/>
              <w:spacing w:before="0" w:beforeAutospacing="0" w:after="0" w:afterAutospacing="0" w:line="236" w:lineRule="atLeast"/>
              <w:jc w:val="both"/>
              <w:rPr>
                <w:color w:val="000000"/>
              </w:rPr>
            </w:pPr>
            <w:r>
              <w:rPr>
                <w:color w:val="000000"/>
              </w:rPr>
              <w:t>2</w:t>
            </w:r>
          </w:p>
        </w:tc>
        <w:tc>
          <w:tcPr>
            <w:tcW w:w="0" w:type="auto"/>
            <w:vMerge w:val="restart"/>
          </w:tcPr>
          <w:p w:rsidR="00C13A24" w:rsidRDefault="00C13A24" w:rsidP="00C13A24">
            <w:pPr>
              <w:pStyle w:val="pboth"/>
              <w:spacing w:before="0" w:beforeAutospacing="0" w:after="0" w:afterAutospacing="0" w:line="236" w:lineRule="atLeast"/>
              <w:jc w:val="both"/>
              <w:rPr>
                <w:color w:val="000000"/>
              </w:rPr>
            </w:pPr>
            <w:r>
              <w:rPr>
                <w:color w:val="000000"/>
              </w:rPr>
              <w:t>Слабослышащие</w:t>
            </w:r>
            <w:r w:rsidRPr="00740E57">
              <w:rPr>
                <w:color w:val="000000"/>
              </w:rPr>
              <w:t xml:space="preserve"> </w:t>
            </w:r>
            <w:r>
              <w:rPr>
                <w:color w:val="000000"/>
              </w:rPr>
              <w:t>обучающиеся</w:t>
            </w:r>
          </w:p>
        </w:tc>
        <w:tc>
          <w:tcPr>
            <w:tcW w:w="0" w:type="auto"/>
            <w:tcBorders>
              <w:bottom w:val="single" w:sz="4" w:space="0" w:color="auto"/>
            </w:tcBorders>
          </w:tcPr>
          <w:p w:rsidR="00C13A24" w:rsidRDefault="00C13A24" w:rsidP="00C13A24">
            <w:pPr>
              <w:pStyle w:val="pboth"/>
              <w:spacing w:before="0" w:beforeAutospacing="0" w:after="0" w:afterAutospacing="0" w:line="236" w:lineRule="atLeast"/>
              <w:jc w:val="both"/>
              <w:rPr>
                <w:color w:val="000000"/>
              </w:rPr>
            </w:pPr>
            <w:r>
              <w:rPr>
                <w:color w:val="000000"/>
              </w:rPr>
              <w:t>«</w:t>
            </w:r>
            <w:r w:rsidRPr="00740E57">
              <w:rPr>
                <w:color w:val="000000"/>
              </w:rPr>
              <w:t xml:space="preserve">Развитие устной и письменной </w:t>
            </w:r>
            <w:r w:rsidRPr="00740E57">
              <w:rPr>
                <w:color w:val="000000"/>
              </w:rPr>
              <w:lastRenderedPageBreak/>
              <w:t>речи, коммуникации"</w:t>
            </w:r>
          </w:p>
        </w:tc>
      </w:tr>
      <w:tr w:rsidR="00C13A24" w:rsidTr="00C13A24">
        <w:trPr>
          <w:trHeight w:val="109"/>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bottom w:val="single" w:sz="4" w:space="0" w:color="auto"/>
            </w:tcBorders>
          </w:tcPr>
          <w:p w:rsidR="00C13A24" w:rsidRDefault="00C13A24" w:rsidP="00C13A24">
            <w:pPr>
              <w:pStyle w:val="pboth"/>
              <w:spacing w:before="0" w:beforeAutospacing="0" w:after="0" w:afterAutospacing="0" w:line="236" w:lineRule="atLeast"/>
              <w:jc w:val="both"/>
              <w:rPr>
                <w:color w:val="000000"/>
              </w:rPr>
            </w:pPr>
            <w:r w:rsidRPr="00740E57">
              <w:rPr>
                <w:color w:val="000000"/>
              </w:rPr>
              <w:t>"Социально-бытовая ориентировка"</w:t>
            </w:r>
          </w:p>
        </w:tc>
      </w:tr>
      <w:tr w:rsidR="00C13A24" w:rsidTr="00C13A24">
        <w:trPr>
          <w:trHeight w:val="170"/>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bottom w:val="single" w:sz="4" w:space="0" w:color="auto"/>
            </w:tcBorders>
          </w:tcPr>
          <w:p w:rsidR="00C13A24" w:rsidRDefault="00C13A24" w:rsidP="00C13A24">
            <w:pPr>
              <w:pStyle w:val="pboth"/>
              <w:spacing w:before="0" w:beforeAutospacing="0" w:after="0" w:afterAutospacing="0" w:line="236" w:lineRule="atLeast"/>
              <w:jc w:val="both"/>
              <w:rPr>
                <w:color w:val="000000"/>
              </w:rPr>
            </w:pPr>
            <w:r w:rsidRPr="00740E57">
              <w:rPr>
                <w:color w:val="000000"/>
              </w:rPr>
              <w:t>"Развитие эмоционально-волевой сферы".</w:t>
            </w:r>
          </w:p>
        </w:tc>
      </w:tr>
      <w:tr w:rsidR="00C13A24" w:rsidTr="00C13A24">
        <w:trPr>
          <w:trHeight w:val="94"/>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tcBorders>
          </w:tcPr>
          <w:p w:rsidR="00C13A24" w:rsidRDefault="00C13A24" w:rsidP="00C13A24">
            <w:pPr>
              <w:pStyle w:val="pboth"/>
              <w:spacing w:before="0" w:beforeAutospacing="0" w:after="0" w:afterAutospacing="0" w:line="236" w:lineRule="atLeast"/>
              <w:jc w:val="both"/>
              <w:rPr>
                <w:color w:val="000000"/>
              </w:rPr>
            </w:pPr>
            <w:r>
              <w:rPr>
                <w:color w:val="000000"/>
              </w:rPr>
              <w:t>И</w:t>
            </w:r>
            <w:r w:rsidRPr="00740E57">
              <w:rPr>
                <w:color w:val="000000"/>
              </w:rPr>
              <w:t>ндивидуальные занятия по развитию слуха и формированию произношения</w:t>
            </w:r>
          </w:p>
        </w:tc>
      </w:tr>
      <w:tr w:rsidR="00C13A24" w:rsidTr="00C13A24">
        <w:trPr>
          <w:trHeight w:val="181"/>
        </w:trPr>
        <w:tc>
          <w:tcPr>
            <w:tcW w:w="0" w:type="auto"/>
            <w:vMerge w:val="restart"/>
          </w:tcPr>
          <w:p w:rsidR="00C13A24" w:rsidRDefault="00C13A24" w:rsidP="00C13A24">
            <w:pPr>
              <w:pStyle w:val="pboth"/>
              <w:spacing w:before="0" w:beforeAutospacing="0" w:after="0" w:afterAutospacing="0" w:line="236" w:lineRule="atLeast"/>
              <w:jc w:val="both"/>
              <w:rPr>
                <w:color w:val="000000"/>
              </w:rPr>
            </w:pPr>
            <w:r>
              <w:rPr>
                <w:color w:val="000000"/>
              </w:rPr>
              <w:t>3</w:t>
            </w:r>
          </w:p>
        </w:tc>
        <w:tc>
          <w:tcPr>
            <w:tcW w:w="0" w:type="auto"/>
            <w:vMerge w:val="restart"/>
          </w:tcPr>
          <w:p w:rsidR="00C13A24" w:rsidRDefault="00C13A24" w:rsidP="00C13A24">
            <w:pPr>
              <w:pStyle w:val="pboth"/>
              <w:spacing w:before="0" w:beforeAutospacing="0" w:after="0" w:afterAutospacing="0" w:line="236" w:lineRule="atLeast"/>
              <w:jc w:val="both"/>
              <w:rPr>
                <w:color w:val="000000"/>
              </w:rPr>
            </w:pPr>
            <w:r>
              <w:rPr>
                <w:color w:val="000000"/>
              </w:rPr>
              <w:t>Слабовидящие</w:t>
            </w:r>
            <w:r w:rsidRPr="00740E57">
              <w:rPr>
                <w:color w:val="000000"/>
              </w:rPr>
              <w:t xml:space="preserve"> </w:t>
            </w:r>
            <w:r>
              <w:rPr>
                <w:color w:val="000000"/>
              </w:rPr>
              <w:t>обучающиеся</w:t>
            </w:r>
          </w:p>
        </w:tc>
        <w:tc>
          <w:tcPr>
            <w:tcW w:w="0" w:type="auto"/>
            <w:tcBorders>
              <w:bottom w:val="single" w:sz="4" w:space="0" w:color="auto"/>
            </w:tcBorders>
          </w:tcPr>
          <w:p w:rsidR="00C13A24" w:rsidRDefault="00C13A24" w:rsidP="00CC2D1D">
            <w:pPr>
              <w:pStyle w:val="pboth"/>
              <w:spacing w:before="0" w:beforeAutospacing="0" w:after="0" w:afterAutospacing="0" w:line="236" w:lineRule="atLeast"/>
              <w:jc w:val="both"/>
              <w:rPr>
                <w:color w:val="000000"/>
              </w:rPr>
            </w:pPr>
            <w:r>
              <w:rPr>
                <w:color w:val="000000"/>
              </w:rPr>
              <w:t>«</w:t>
            </w:r>
            <w:r w:rsidRPr="00740E57">
              <w:rPr>
                <w:color w:val="000000"/>
              </w:rPr>
              <w:t>Развитие устной и письменной речи, коммуникации"</w:t>
            </w:r>
          </w:p>
        </w:tc>
      </w:tr>
      <w:tr w:rsidR="00C13A24" w:rsidTr="00C13A24">
        <w:trPr>
          <w:trHeight w:val="181"/>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bottom w:val="single" w:sz="4" w:space="0" w:color="auto"/>
            </w:tcBorders>
          </w:tcPr>
          <w:p w:rsidR="00C13A24" w:rsidRDefault="00C13A24" w:rsidP="00CC2D1D">
            <w:pPr>
              <w:pStyle w:val="pboth"/>
              <w:spacing w:before="0" w:beforeAutospacing="0" w:after="0" w:afterAutospacing="0" w:line="236" w:lineRule="atLeast"/>
              <w:jc w:val="both"/>
              <w:rPr>
                <w:color w:val="000000"/>
              </w:rPr>
            </w:pPr>
          </w:p>
        </w:tc>
      </w:tr>
      <w:tr w:rsidR="00C13A24" w:rsidTr="00C13A24">
        <w:trPr>
          <w:trHeight w:val="131"/>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bottom w:val="single" w:sz="4" w:space="0" w:color="auto"/>
            </w:tcBorders>
          </w:tcPr>
          <w:p w:rsidR="00C13A24" w:rsidRDefault="00C13A24" w:rsidP="00CC2D1D">
            <w:pPr>
              <w:pStyle w:val="pboth"/>
              <w:spacing w:before="0" w:beforeAutospacing="0" w:after="0" w:afterAutospacing="0" w:line="236" w:lineRule="atLeast"/>
              <w:jc w:val="both"/>
              <w:rPr>
                <w:color w:val="000000"/>
              </w:rPr>
            </w:pPr>
            <w:r w:rsidRPr="00740E57">
              <w:rPr>
                <w:color w:val="000000"/>
              </w:rPr>
              <w:t>"Социально-бытовая ориентировка"</w:t>
            </w:r>
          </w:p>
        </w:tc>
      </w:tr>
      <w:tr w:rsidR="00C13A24" w:rsidTr="00C13A24">
        <w:trPr>
          <w:trHeight w:val="121"/>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bottom w:val="single" w:sz="4" w:space="0" w:color="auto"/>
            </w:tcBorders>
          </w:tcPr>
          <w:p w:rsidR="00C13A24" w:rsidRDefault="00C13A24" w:rsidP="00CC2D1D">
            <w:pPr>
              <w:pStyle w:val="pboth"/>
              <w:spacing w:before="0" w:beforeAutospacing="0" w:after="0" w:afterAutospacing="0" w:line="236" w:lineRule="atLeast"/>
              <w:jc w:val="both"/>
              <w:rPr>
                <w:color w:val="000000"/>
              </w:rPr>
            </w:pPr>
            <w:r w:rsidRPr="00740E57">
              <w:rPr>
                <w:color w:val="000000"/>
              </w:rPr>
              <w:t>"Развитие эмоционально-волевой сферы".</w:t>
            </w:r>
          </w:p>
        </w:tc>
      </w:tr>
      <w:tr w:rsidR="00C13A24" w:rsidTr="00C13A24">
        <w:trPr>
          <w:trHeight w:val="145"/>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tcBorders>
          </w:tcPr>
          <w:p w:rsidR="00C13A24" w:rsidRDefault="00C13A24" w:rsidP="00CC2D1D">
            <w:pPr>
              <w:pStyle w:val="pboth"/>
              <w:spacing w:before="0" w:beforeAutospacing="0" w:after="0" w:afterAutospacing="0" w:line="236" w:lineRule="atLeast"/>
              <w:jc w:val="both"/>
              <w:rPr>
                <w:color w:val="000000"/>
              </w:rPr>
            </w:pPr>
            <w:r>
              <w:rPr>
                <w:color w:val="000000"/>
              </w:rPr>
              <w:t xml:space="preserve">Индивидуальные занятия </w:t>
            </w:r>
            <w:r w:rsidRPr="00740E57">
              <w:rPr>
                <w:color w:val="000000"/>
              </w:rPr>
              <w:t>по развитию зрительного восприятия и охране зрения</w:t>
            </w:r>
          </w:p>
        </w:tc>
      </w:tr>
      <w:tr w:rsidR="00C13A24" w:rsidTr="00C13A24">
        <w:trPr>
          <w:trHeight w:val="278"/>
        </w:trPr>
        <w:tc>
          <w:tcPr>
            <w:tcW w:w="0" w:type="auto"/>
            <w:vMerge w:val="restart"/>
          </w:tcPr>
          <w:p w:rsidR="00C13A24" w:rsidRDefault="00C13A24" w:rsidP="00C13A24">
            <w:pPr>
              <w:pStyle w:val="pboth"/>
              <w:spacing w:before="0" w:beforeAutospacing="0" w:after="0" w:afterAutospacing="0" w:line="236" w:lineRule="atLeast"/>
              <w:jc w:val="both"/>
              <w:rPr>
                <w:color w:val="000000"/>
              </w:rPr>
            </w:pPr>
            <w:r>
              <w:rPr>
                <w:color w:val="000000"/>
              </w:rPr>
              <w:t>4</w:t>
            </w:r>
          </w:p>
        </w:tc>
        <w:tc>
          <w:tcPr>
            <w:tcW w:w="0" w:type="auto"/>
            <w:vMerge w:val="restart"/>
          </w:tcPr>
          <w:p w:rsidR="00C13A24" w:rsidRDefault="00C13A24" w:rsidP="00C13A24">
            <w:pPr>
              <w:pStyle w:val="pboth"/>
              <w:spacing w:before="0" w:beforeAutospacing="0" w:after="0" w:afterAutospacing="0" w:line="236" w:lineRule="atLeast"/>
              <w:jc w:val="both"/>
              <w:rPr>
                <w:color w:val="000000"/>
              </w:rPr>
            </w:pPr>
            <w:r>
              <w:rPr>
                <w:color w:val="000000"/>
              </w:rPr>
              <w:t>Обучающиеся, попавшие</w:t>
            </w:r>
            <w:r w:rsidRPr="00740E57">
              <w:rPr>
                <w:color w:val="000000"/>
              </w:rPr>
              <w:t xml:space="preserve"> в трудную жизненную ситуацию</w:t>
            </w:r>
          </w:p>
        </w:tc>
        <w:tc>
          <w:tcPr>
            <w:tcW w:w="0" w:type="auto"/>
            <w:tcBorders>
              <w:top w:val="single" w:sz="4" w:space="0" w:color="auto"/>
              <w:bottom w:val="single" w:sz="4" w:space="0" w:color="auto"/>
            </w:tcBorders>
          </w:tcPr>
          <w:p w:rsidR="00C13A24" w:rsidRDefault="00C13A24" w:rsidP="00CC2D1D">
            <w:pPr>
              <w:pStyle w:val="pboth"/>
              <w:spacing w:before="0" w:beforeAutospacing="0" w:after="0" w:afterAutospacing="0" w:line="236" w:lineRule="atLeast"/>
              <w:jc w:val="both"/>
              <w:rPr>
                <w:color w:val="000000"/>
              </w:rPr>
            </w:pPr>
            <w:r>
              <w:rPr>
                <w:color w:val="000000"/>
              </w:rPr>
              <w:t>З</w:t>
            </w:r>
            <w:r w:rsidRPr="00740E57">
              <w:rPr>
                <w:color w:val="000000"/>
              </w:rPr>
              <w:t>анятия с психологом (как с общим, так и со специальным - при необходимости)</w:t>
            </w:r>
          </w:p>
        </w:tc>
      </w:tr>
      <w:tr w:rsidR="00C13A24" w:rsidTr="00C13A24">
        <w:trPr>
          <w:trHeight w:val="266"/>
        </w:trPr>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vMerge/>
          </w:tcPr>
          <w:p w:rsidR="00C13A24" w:rsidRDefault="00C13A24" w:rsidP="00C13A24">
            <w:pPr>
              <w:pStyle w:val="pboth"/>
              <w:spacing w:before="0" w:beforeAutospacing="0" w:after="0" w:afterAutospacing="0" w:line="236" w:lineRule="atLeast"/>
              <w:jc w:val="both"/>
              <w:rPr>
                <w:color w:val="000000"/>
              </w:rPr>
            </w:pPr>
          </w:p>
        </w:tc>
        <w:tc>
          <w:tcPr>
            <w:tcW w:w="0" w:type="auto"/>
            <w:tcBorders>
              <w:top w:val="single" w:sz="4" w:space="0" w:color="auto"/>
            </w:tcBorders>
          </w:tcPr>
          <w:p w:rsidR="00C13A24" w:rsidRDefault="00C13A24" w:rsidP="00C13A24">
            <w:pPr>
              <w:pStyle w:val="pboth"/>
              <w:shd w:val="clear" w:color="auto" w:fill="FFFFFF"/>
              <w:spacing w:before="0" w:beforeAutospacing="0" w:after="0" w:afterAutospacing="0" w:line="236" w:lineRule="atLeast"/>
              <w:jc w:val="both"/>
              <w:rPr>
                <w:color w:val="000000"/>
              </w:rPr>
            </w:pPr>
            <w:r>
              <w:rPr>
                <w:color w:val="000000"/>
              </w:rPr>
              <w:t xml:space="preserve">Тренинги </w:t>
            </w:r>
            <w:r w:rsidRPr="00740E57">
              <w:rPr>
                <w:color w:val="000000"/>
              </w:rPr>
              <w:t>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tc>
      </w:tr>
      <w:tr w:rsidR="00C13A24" w:rsidTr="00C13A2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trHeight w:val="100"/>
        </w:trPr>
        <w:tc>
          <w:tcPr>
            <w:tcW w:w="4015" w:type="dxa"/>
          </w:tcPr>
          <w:p w:rsidR="00C13A24" w:rsidRDefault="00C13A24" w:rsidP="00C13A24">
            <w:pPr>
              <w:pStyle w:val="pboth"/>
              <w:spacing w:before="0" w:beforeAutospacing="0" w:after="0" w:afterAutospacing="0" w:line="236" w:lineRule="atLeast"/>
              <w:jc w:val="both"/>
              <w:rPr>
                <w:color w:val="000000"/>
              </w:rPr>
            </w:pPr>
          </w:p>
        </w:tc>
      </w:tr>
    </w:tbl>
    <w:p w:rsidR="00740E57" w:rsidRDefault="00740E57" w:rsidP="00740E57">
      <w:pPr>
        <w:pStyle w:val="pboth"/>
        <w:shd w:val="clear" w:color="auto" w:fill="FFFFFF"/>
        <w:spacing w:before="0" w:beforeAutospacing="0" w:after="0" w:afterAutospacing="0" w:line="236" w:lineRule="atLeast"/>
        <w:jc w:val="both"/>
        <w:rPr>
          <w:color w:val="000000"/>
        </w:rPr>
      </w:pPr>
      <w:bookmarkStart w:id="121" w:name="104241"/>
      <w:bookmarkEnd w:id="121"/>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740E57">
        <w:rPr>
          <w:color w:val="000000"/>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22" w:name="104242"/>
      <w:bookmarkEnd w:id="122"/>
      <w:r w:rsidRPr="00740E57">
        <w:rPr>
          <w:color w:val="000000"/>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740E57" w:rsidRDefault="00740E57" w:rsidP="00740E57">
      <w:pPr>
        <w:pStyle w:val="pboth"/>
        <w:shd w:val="clear" w:color="auto" w:fill="FFFFFF"/>
        <w:spacing w:before="0" w:beforeAutospacing="0" w:after="0" w:afterAutospacing="0" w:line="236" w:lineRule="atLeast"/>
        <w:jc w:val="both"/>
        <w:rPr>
          <w:color w:val="000000"/>
        </w:rPr>
      </w:pPr>
      <w:bookmarkStart w:id="123" w:name="104243"/>
      <w:bookmarkEnd w:id="123"/>
    </w:p>
    <w:p w:rsidR="00740E57" w:rsidRDefault="00740E57" w:rsidP="00740E57">
      <w:pPr>
        <w:pStyle w:val="pboth"/>
        <w:shd w:val="clear" w:color="auto" w:fill="FFFFFF"/>
        <w:spacing w:before="0" w:beforeAutospacing="0" w:after="0" w:afterAutospacing="0" w:line="236" w:lineRule="atLeast"/>
        <w:jc w:val="both"/>
        <w:rPr>
          <w:color w:val="000000"/>
        </w:rPr>
      </w:pPr>
      <w:r w:rsidRPr="00740E57">
        <w:rPr>
          <w:b/>
          <w:color w:val="000000"/>
        </w:rPr>
        <w:t>Консультативное направление работы</w:t>
      </w:r>
      <w:r w:rsidRPr="00740E57">
        <w:rPr>
          <w:color w:val="000000"/>
        </w:rPr>
        <w:t xml:space="preserve"> </w:t>
      </w:r>
    </w:p>
    <w:p w:rsidR="00740E57" w:rsidRDefault="00740E57" w:rsidP="00740E57">
      <w:pPr>
        <w:pStyle w:val="pboth"/>
        <w:shd w:val="clear" w:color="auto" w:fill="FFFFFF"/>
        <w:spacing w:before="0" w:beforeAutospacing="0" w:after="0" w:afterAutospacing="0" w:line="236" w:lineRule="atLeast"/>
        <w:jc w:val="both"/>
        <w:rPr>
          <w:color w:val="000000"/>
        </w:rPr>
      </w:pPr>
    </w:p>
    <w:p w:rsidR="00C13A24" w:rsidRDefault="00740E57" w:rsidP="00740E57">
      <w:pPr>
        <w:pStyle w:val="pboth"/>
        <w:shd w:val="clear" w:color="auto" w:fill="FFFFFF"/>
        <w:spacing w:before="0" w:beforeAutospacing="0" w:after="0" w:afterAutospacing="0" w:line="236" w:lineRule="atLeast"/>
        <w:jc w:val="both"/>
        <w:rPr>
          <w:color w:val="000000"/>
        </w:rPr>
      </w:pPr>
      <w:r w:rsidRPr="00740E57">
        <w:rPr>
          <w:color w:val="000000"/>
        </w:rPr>
        <w:t>решает задачи конструктивного взаимодействия педагогов и специалистов по созданию</w:t>
      </w:r>
      <w:r w:rsidR="00C13A24">
        <w:rPr>
          <w:color w:val="000000"/>
        </w:rPr>
        <w:t>:</w:t>
      </w:r>
      <w:r w:rsidRPr="00740E57">
        <w:rPr>
          <w:color w:val="000000"/>
        </w:rPr>
        <w:t xml:space="preserve"> </w:t>
      </w:r>
    </w:p>
    <w:p w:rsidR="00C13A24" w:rsidRDefault="00C13A24" w:rsidP="00740E57">
      <w:pPr>
        <w:pStyle w:val="pboth"/>
        <w:shd w:val="clear" w:color="auto" w:fill="FFFFFF"/>
        <w:spacing w:before="0" w:beforeAutospacing="0" w:after="0" w:afterAutospacing="0" w:line="236" w:lineRule="atLeast"/>
        <w:jc w:val="both"/>
        <w:rPr>
          <w:color w:val="000000"/>
        </w:rPr>
      </w:pPr>
      <w:r>
        <w:rPr>
          <w:color w:val="000000"/>
        </w:rPr>
        <w:t xml:space="preserve">- </w:t>
      </w:r>
      <w:r w:rsidR="00740E57" w:rsidRPr="00740E57">
        <w:rPr>
          <w:color w:val="000000"/>
        </w:rPr>
        <w:t>благоприятных условий для обучения и компенсации нед</w:t>
      </w:r>
      <w:r>
        <w:rPr>
          <w:color w:val="000000"/>
        </w:rPr>
        <w:t>остатков старшеклассников с ОВЗ;</w:t>
      </w:r>
    </w:p>
    <w:p w:rsidR="00C13A24" w:rsidRDefault="00740E57" w:rsidP="00740E57">
      <w:pPr>
        <w:pStyle w:val="pboth"/>
        <w:shd w:val="clear" w:color="auto" w:fill="FFFFFF"/>
        <w:spacing w:before="0" w:beforeAutospacing="0" w:after="0" w:afterAutospacing="0" w:line="236" w:lineRule="atLeast"/>
        <w:jc w:val="both"/>
        <w:rPr>
          <w:color w:val="000000"/>
        </w:rPr>
      </w:pPr>
      <w:r w:rsidRPr="00740E57">
        <w:rPr>
          <w:color w:val="000000"/>
        </w:rPr>
        <w:t xml:space="preserve"> </w:t>
      </w:r>
      <w:r w:rsidR="00C13A24">
        <w:rPr>
          <w:color w:val="000000"/>
        </w:rPr>
        <w:t xml:space="preserve">- </w:t>
      </w:r>
      <w:r w:rsidRPr="00740E57">
        <w:rPr>
          <w:color w:val="000000"/>
        </w:rPr>
        <w:t>отбора и адаптации содержания их обуч</w:t>
      </w:r>
      <w:r w:rsidR="00C13A24">
        <w:rPr>
          <w:color w:val="000000"/>
        </w:rPr>
        <w:t>ения;</w:t>
      </w:r>
      <w:r w:rsidRPr="00740E57">
        <w:rPr>
          <w:color w:val="000000"/>
        </w:rPr>
        <w:t xml:space="preserve"> </w:t>
      </w:r>
    </w:p>
    <w:p w:rsidR="00C13A24" w:rsidRDefault="00C13A24" w:rsidP="00740E57">
      <w:pPr>
        <w:pStyle w:val="pboth"/>
        <w:shd w:val="clear" w:color="auto" w:fill="FFFFFF"/>
        <w:spacing w:before="0" w:beforeAutospacing="0" w:after="0" w:afterAutospacing="0" w:line="236" w:lineRule="atLeast"/>
        <w:jc w:val="both"/>
        <w:rPr>
          <w:color w:val="000000"/>
        </w:rPr>
      </w:pPr>
      <w:r>
        <w:rPr>
          <w:color w:val="000000"/>
        </w:rPr>
        <w:t xml:space="preserve">- </w:t>
      </w:r>
      <w:r w:rsidR="00740E57" w:rsidRPr="00740E57">
        <w:rPr>
          <w:color w:val="000000"/>
        </w:rPr>
        <w:t xml:space="preserve">прослеживания динамики их развития и проведения своевременного пересмотра и совершенствования программы коррекционной работы; </w:t>
      </w:r>
    </w:p>
    <w:p w:rsidR="00740E57" w:rsidRPr="00740E57" w:rsidRDefault="00C13A24" w:rsidP="00740E57">
      <w:pPr>
        <w:pStyle w:val="pboth"/>
        <w:shd w:val="clear" w:color="auto" w:fill="FFFFFF"/>
        <w:spacing w:before="0" w:beforeAutospacing="0" w:after="0" w:afterAutospacing="0" w:line="236" w:lineRule="atLeast"/>
        <w:jc w:val="both"/>
        <w:rPr>
          <w:color w:val="000000"/>
        </w:rPr>
      </w:pPr>
      <w:r>
        <w:rPr>
          <w:color w:val="000000"/>
        </w:rPr>
        <w:t xml:space="preserve">- </w:t>
      </w:r>
      <w:r w:rsidR="00740E57" w:rsidRPr="00740E57">
        <w:rPr>
          <w:color w:val="000000"/>
        </w:rPr>
        <w:t>непрерывного сопровождения семей обучающихся с ОВЗ, включения их в активное сотрудничест</w:t>
      </w:r>
      <w:r>
        <w:rPr>
          <w:color w:val="000000"/>
        </w:rPr>
        <w:t>во с педагогами и специалистами.</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24" w:name="104244"/>
      <w:bookmarkEnd w:id="124"/>
      <w:r w:rsidRPr="00740E57">
        <w:rPr>
          <w:color w:val="000000"/>
        </w:rPr>
        <w:t xml:space="preserve">Консультативное направление программы коррекционной работы </w:t>
      </w:r>
      <w:r w:rsidR="00C13A24">
        <w:rPr>
          <w:color w:val="000000"/>
        </w:rPr>
        <w:t>реализуется</w:t>
      </w:r>
      <w:r w:rsidRPr="00740E57">
        <w:rPr>
          <w:color w:val="000000"/>
        </w:rPr>
        <w:t xml:space="preserve"> во внеурочной и внеучебной деятельности педагогом класса и группой специалистов: логопедом, психологом, дефектологом, социальным педагогом.</w:t>
      </w:r>
    </w:p>
    <w:p w:rsidR="00DC5C4D" w:rsidRDefault="00DC5C4D" w:rsidP="00740E57">
      <w:pPr>
        <w:pStyle w:val="pboth"/>
        <w:shd w:val="clear" w:color="auto" w:fill="FFFFFF"/>
        <w:spacing w:before="0" w:beforeAutospacing="0" w:after="0" w:afterAutospacing="0" w:line="236" w:lineRule="atLeast"/>
        <w:jc w:val="both"/>
        <w:rPr>
          <w:color w:val="000000"/>
        </w:rPr>
      </w:pPr>
      <w:bookmarkStart w:id="125" w:name="104245"/>
      <w:bookmarkEnd w:id="125"/>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DC5C4D">
        <w:rPr>
          <w:color w:val="000000"/>
          <w:u w:val="single"/>
        </w:rPr>
        <w:t>Педагог класса</w:t>
      </w:r>
      <w:r w:rsidRPr="00740E57">
        <w:rPr>
          <w:color w:val="000000"/>
        </w:rPr>
        <w:t xml:space="preserve">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w:t>
      </w:r>
      <w:r w:rsidRPr="00740E57">
        <w:rPr>
          <w:color w:val="000000"/>
        </w:rPr>
        <w:lastRenderedPageBreak/>
        <w:t>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C5C4D" w:rsidRDefault="00DC5C4D" w:rsidP="00740E57">
      <w:pPr>
        <w:pStyle w:val="pboth"/>
        <w:shd w:val="clear" w:color="auto" w:fill="FFFFFF"/>
        <w:spacing w:before="0" w:beforeAutospacing="0" w:after="0" w:afterAutospacing="0" w:line="236" w:lineRule="atLeast"/>
        <w:jc w:val="both"/>
        <w:rPr>
          <w:color w:val="000000"/>
        </w:rPr>
      </w:pPr>
      <w:bookmarkStart w:id="126" w:name="104246"/>
      <w:bookmarkEnd w:id="126"/>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DC5C4D">
        <w:rPr>
          <w:color w:val="000000"/>
          <w:u w:val="single"/>
        </w:rPr>
        <w:t>Психолог</w:t>
      </w:r>
      <w:r w:rsidRPr="00740E57">
        <w:rPr>
          <w:color w:val="000000"/>
        </w:rPr>
        <w:t xml:space="preserve">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bookmarkStart w:id="127" w:name="104247"/>
      <w:bookmarkEnd w:id="127"/>
      <w:r w:rsidR="00DC5C4D">
        <w:rPr>
          <w:color w:val="000000"/>
        </w:rPr>
        <w:t xml:space="preserve"> </w:t>
      </w:r>
      <w:r w:rsidRPr="00740E57">
        <w:rPr>
          <w:color w:val="000000"/>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DC5C4D" w:rsidRDefault="00DC5C4D" w:rsidP="00740E57">
      <w:pPr>
        <w:pStyle w:val="pboth"/>
        <w:shd w:val="clear" w:color="auto" w:fill="FFFFFF"/>
        <w:spacing w:before="0" w:beforeAutospacing="0" w:after="0" w:afterAutospacing="0" w:line="236" w:lineRule="atLeast"/>
        <w:jc w:val="both"/>
        <w:rPr>
          <w:color w:val="000000"/>
        </w:rPr>
      </w:pPr>
      <w:bookmarkStart w:id="128" w:name="104248"/>
      <w:bookmarkEnd w:id="128"/>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DC5C4D">
        <w:rPr>
          <w:color w:val="000000"/>
          <w:u w:val="single"/>
        </w:rPr>
        <w:t>Логопед</w:t>
      </w:r>
      <w:r w:rsidRPr="00740E57">
        <w:rPr>
          <w:color w:val="000000"/>
        </w:rPr>
        <w:t xml:space="preserve"> реализует консультати</w:t>
      </w:r>
      <w:r w:rsidR="00DC5C4D">
        <w:rPr>
          <w:color w:val="000000"/>
        </w:rPr>
        <w:t xml:space="preserve">вное направление ПКР в работе со старшеклассниками </w:t>
      </w:r>
      <w:r w:rsidRPr="00740E57">
        <w:rPr>
          <w:color w:val="000000"/>
        </w:rPr>
        <w:t>с нарушениями речи, их родителями, педагогами, со школьной администрацией (по запросу).</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29" w:name="104249"/>
      <w:bookmarkEnd w:id="129"/>
      <w:r w:rsidRPr="00740E57">
        <w:rPr>
          <w:color w:val="000000"/>
        </w:rPr>
        <w:t xml:space="preserve">В ходе консультаций с </w:t>
      </w:r>
      <w:r w:rsidR="00DC5C4D">
        <w:rPr>
          <w:color w:val="000000"/>
        </w:rPr>
        <w:t>обучающимися</w:t>
      </w:r>
      <w:r w:rsidRPr="00740E57">
        <w:rPr>
          <w:color w:val="000000"/>
        </w:rPr>
        <w:t xml:space="preserve">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30" w:name="104250"/>
      <w:bookmarkEnd w:id="130"/>
      <w:r w:rsidRPr="00740E57">
        <w:rPr>
          <w:color w:val="000000"/>
        </w:rPr>
        <w:t>Консультативная работа логопеда с педагогами включает</w:t>
      </w:r>
      <w:r w:rsidR="00DC5C4D">
        <w:rPr>
          <w:color w:val="000000"/>
        </w:rPr>
        <w:t xml:space="preserve"> в себя</w:t>
      </w:r>
      <w:r w:rsidRPr="00740E57">
        <w:rPr>
          <w:color w:val="000000"/>
        </w:rPr>
        <w:t>: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31" w:name="104251"/>
      <w:bookmarkEnd w:id="131"/>
      <w:r w:rsidRPr="00740E57">
        <w:rPr>
          <w:color w:val="000000"/>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w:t>
      </w:r>
      <w:r w:rsidR="00DC5C4D">
        <w:rPr>
          <w:color w:val="000000"/>
        </w:rPr>
        <w:t>обучающихся</w:t>
      </w:r>
      <w:r w:rsidRPr="00740E57">
        <w:rPr>
          <w:color w:val="000000"/>
        </w:rPr>
        <w:t xml:space="preserve"> с ОВЗ.</w:t>
      </w:r>
    </w:p>
    <w:p w:rsidR="00DC5C4D" w:rsidRDefault="00DC5C4D" w:rsidP="00740E57">
      <w:pPr>
        <w:pStyle w:val="pboth"/>
        <w:shd w:val="clear" w:color="auto" w:fill="FFFFFF"/>
        <w:spacing w:before="0" w:beforeAutospacing="0" w:after="0" w:afterAutospacing="0" w:line="236" w:lineRule="atLeast"/>
        <w:jc w:val="both"/>
        <w:rPr>
          <w:color w:val="000000"/>
        </w:rPr>
      </w:pPr>
      <w:bookmarkStart w:id="132" w:name="104252"/>
      <w:bookmarkEnd w:id="132"/>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DC5C4D">
        <w:rPr>
          <w:color w:val="000000"/>
          <w:u w:val="single"/>
        </w:rPr>
        <w:t>Дефектолог</w:t>
      </w:r>
      <w:r w:rsidRPr="00740E57">
        <w:rPr>
          <w:color w:val="000000"/>
        </w:rPr>
        <w:t xml:space="preserve">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33" w:name="104253"/>
      <w:bookmarkEnd w:id="133"/>
      <w:r w:rsidRPr="00740E57">
        <w:rPr>
          <w:color w:val="000000"/>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DC5C4D" w:rsidRDefault="00DC5C4D" w:rsidP="00740E57">
      <w:pPr>
        <w:pStyle w:val="pboth"/>
        <w:shd w:val="clear" w:color="auto" w:fill="FFFFFF"/>
        <w:spacing w:before="0" w:beforeAutospacing="0" w:after="0" w:afterAutospacing="0" w:line="236" w:lineRule="atLeast"/>
        <w:jc w:val="both"/>
        <w:rPr>
          <w:color w:val="000000"/>
        </w:rPr>
      </w:pPr>
      <w:bookmarkStart w:id="134" w:name="104254"/>
      <w:bookmarkEnd w:id="134"/>
    </w:p>
    <w:p w:rsidR="00DC5C4D" w:rsidRDefault="00740E57" w:rsidP="00740E57">
      <w:pPr>
        <w:pStyle w:val="pboth"/>
        <w:shd w:val="clear" w:color="auto" w:fill="FFFFFF"/>
        <w:spacing w:before="0" w:beforeAutospacing="0" w:after="0" w:afterAutospacing="0" w:line="236" w:lineRule="atLeast"/>
        <w:jc w:val="both"/>
        <w:rPr>
          <w:color w:val="000000"/>
        </w:rPr>
      </w:pPr>
      <w:r w:rsidRPr="00DC5C4D">
        <w:rPr>
          <w:b/>
          <w:color w:val="000000"/>
        </w:rPr>
        <w:t>Информационно-просветительское направление</w:t>
      </w:r>
      <w:r w:rsidRPr="00740E57">
        <w:rPr>
          <w:color w:val="000000"/>
        </w:rPr>
        <w:t xml:space="preserve"> </w:t>
      </w:r>
      <w:r w:rsidRPr="00DC5C4D">
        <w:rPr>
          <w:b/>
          <w:color w:val="000000"/>
        </w:rPr>
        <w:t>работы</w:t>
      </w:r>
      <w:r w:rsidRPr="00740E57">
        <w:rPr>
          <w:color w:val="000000"/>
        </w:rPr>
        <w:t xml:space="preserve"> </w:t>
      </w:r>
    </w:p>
    <w:p w:rsidR="00DC5C4D" w:rsidRDefault="00DC5C4D" w:rsidP="00740E57">
      <w:pPr>
        <w:pStyle w:val="pboth"/>
        <w:shd w:val="clear" w:color="auto" w:fill="FFFFFF"/>
        <w:spacing w:before="0" w:beforeAutospacing="0" w:after="0" w:afterAutospacing="0" w:line="236" w:lineRule="atLeast"/>
        <w:jc w:val="both"/>
        <w:rPr>
          <w:color w:val="000000"/>
        </w:rPr>
      </w:pPr>
    </w:p>
    <w:p w:rsidR="00740E57" w:rsidRPr="00740E57" w:rsidRDefault="00740E57" w:rsidP="00740E57">
      <w:pPr>
        <w:pStyle w:val="pboth"/>
        <w:shd w:val="clear" w:color="auto" w:fill="FFFFFF"/>
        <w:spacing w:before="0" w:beforeAutospacing="0" w:after="0" w:afterAutospacing="0" w:line="236" w:lineRule="atLeast"/>
        <w:jc w:val="both"/>
        <w:rPr>
          <w:color w:val="000000"/>
        </w:rPr>
      </w:pPr>
      <w:r w:rsidRPr="00740E57">
        <w:rPr>
          <w:color w:val="000000"/>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35" w:name="104255"/>
      <w:bookmarkEnd w:id="135"/>
      <w:r w:rsidRPr="00740E57">
        <w:rPr>
          <w:color w:val="000000"/>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40E57" w:rsidRPr="00740E57" w:rsidRDefault="00740E57" w:rsidP="00740E57">
      <w:pPr>
        <w:pStyle w:val="pboth"/>
        <w:shd w:val="clear" w:color="auto" w:fill="FFFFFF"/>
        <w:spacing w:before="0" w:beforeAutospacing="0" w:after="0" w:afterAutospacing="0" w:line="236" w:lineRule="atLeast"/>
        <w:jc w:val="both"/>
        <w:rPr>
          <w:color w:val="000000"/>
        </w:rPr>
      </w:pPr>
      <w:bookmarkStart w:id="136" w:name="104256"/>
      <w:bookmarkEnd w:id="136"/>
      <w:r w:rsidRPr="00740E57">
        <w:rPr>
          <w:color w:val="000000"/>
        </w:rPr>
        <w:t>Направления коррекционной работы реализуются в урочной и внеурочной деятельности.</w:t>
      </w:r>
    </w:p>
    <w:p w:rsidR="00740E57" w:rsidRPr="00740E57" w:rsidRDefault="00740E57" w:rsidP="008227B3">
      <w:pPr>
        <w:pStyle w:val="a9"/>
        <w:spacing w:line="276" w:lineRule="auto"/>
        <w:jc w:val="both"/>
        <w:rPr>
          <w:color w:val="000000"/>
          <w:sz w:val="24"/>
          <w:szCs w:val="24"/>
          <w:shd w:val="clear" w:color="auto" w:fill="FFFFFF"/>
        </w:rPr>
      </w:pPr>
    </w:p>
    <w:p w:rsidR="00332273" w:rsidRPr="000A368D" w:rsidRDefault="00DC5C4D" w:rsidP="008227B3">
      <w:pPr>
        <w:pStyle w:val="a9"/>
        <w:spacing w:line="276" w:lineRule="auto"/>
        <w:jc w:val="both"/>
        <w:rPr>
          <w:b/>
          <w:sz w:val="24"/>
          <w:szCs w:val="24"/>
        </w:rPr>
      </w:pPr>
      <w:r w:rsidRPr="000A368D">
        <w:rPr>
          <w:b/>
          <w:sz w:val="24"/>
          <w:szCs w:val="24"/>
        </w:rPr>
        <w:lastRenderedPageBreak/>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32273" w:rsidRDefault="00332273" w:rsidP="008227B3">
      <w:pPr>
        <w:pStyle w:val="a9"/>
        <w:spacing w:line="276" w:lineRule="auto"/>
        <w:jc w:val="both"/>
        <w:rPr>
          <w:sz w:val="24"/>
          <w:szCs w:val="24"/>
        </w:rPr>
      </w:pPr>
    </w:p>
    <w:p w:rsidR="00EC43ED" w:rsidRPr="00EC43ED" w:rsidRDefault="00EC43ED" w:rsidP="00EC43ED">
      <w:pPr>
        <w:pStyle w:val="pboth"/>
        <w:spacing w:before="0" w:beforeAutospacing="0" w:after="0" w:afterAutospacing="0" w:line="236" w:lineRule="atLeast"/>
        <w:jc w:val="both"/>
        <w:rPr>
          <w:color w:val="000000"/>
        </w:rPr>
      </w:pPr>
      <w:bookmarkStart w:id="137" w:name="104263"/>
      <w:bookmarkEnd w:id="137"/>
      <w:r w:rsidRPr="00EC43ED">
        <w:rPr>
          <w:color w:val="000000"/>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EC43ED" w:rsidRDefault="00EC43ED" w:rsidP="00EC43ED">
      <w:pPr>
        <w:pStyle w:val="pboth"/>
        <w:spacing w:before="0" w:beforeAutospacing="0" w:after="0" w:afterAutospacing="0" w:line="236" w:lineRule="atLeast"/>
        <w:jc w:val="both"/>
        <w:rPr>
          <w:color w:val="000000"/>
        </w:rPr>
      </w:pPr>
      <w:bookmarkStart w:id="138" w:name="104264"/>
      <w:bookmarkEnd w:id="138"/>
      <w:r w:rsidRPr="00EC43ED">
        <w:rPr>
          <w:color w:val="000000"/>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w:t>
      </w:r>
      <w:r>
        <w:rPr>
          <w:color w:val="000000"/>
        </w:rPr>
        <w:t xml:space="preserve">педагогами, </w:t>
      </w:r>
      <w:r w:rsidRPr="00EC43ED">
        <w:rPr>
          <w:color w:val="000000"/>
        </w:rPr>
        <w:t>педагогом-психологом, медицинским работником, социальным педагогом, учителем-логопедом, учителем-дефектологом), регламентируются локальными норма</w:t>
      </w:r>
      <w:r>
        <w:rPr>
          <w:color w:val="000000"/>
        </w:rPr>
        <w:t>тивными актами</w:t>
      </w:r>
      <w:r w:rsidRPr="00EC43ED">
        <w:rPr>
          <w:color w:val="000000"/>
        </w:rPr>
        <w:t>, а также ее уставом; реализуются преимущественно во внеурочной деятельности.</w:t>
      </w:r>
    </w:p>
    <w:p w:rsidR="00EC43ED" w:rsidRPr="00EC43ED" w:rsidRDefault="00EC43ED" w:rsidP="00EC43ED">
      <w:pPr>
        <w:pStyle w:val="pboth"/>
        <w:spacing w:before="0" w:beforeAutospacing="0" w:after="0" w:afterAutospacing="0" w:line="236" w:lineRule="atLeast"/>
        <w:jc w:val="both"/>
        <w:rPr>
          <w:color w:val="000000"/>
        </w:rPr>
      </w:pPr>
    </w:p>
    <w:p w:rsidR="00EC43ED" w:rsidRPr="00EC43ED" w:rsidRDefault="00EC43ED" w:rsidP="00EC43ED">
      <w:pPr>
        <w:pStyle w:val="pboth"/>
        <w:spacing w:before="0" w:beforeAutospacing="0" w:after="0" w:afterAutospacing="0" w:line="236" w:lineRule="atLeast"/>
        <w:jc w:val="both"/>
        <w:rPr>
          <w:color w:val="000000"/>
        </w:rPr>
      </w:pPr>
      <w:bookmarkStart w:id="139" w:name="104265"/>
      <w:bookmarkEnd w:id="139"/>
      <w:r w:rsidRPr="00EC43ED">
        <w:rPr>
          <w:color w:val="000000"/>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C43ED" w:rsidRDefault="00EC43ED" w:rsidP="00EC43ED">
      <w:pPr>
        <w:pStyle w:val="pboth"/>
        <w:spacing w:before="0" w:beforeAutospacing="0" w:after="0" w:afterAutospacing="0" w:line="236" w:lineRule="atLeast"/>
        <w:jc w:val="both"/>
        <w:rPr>
          <w:color w:val="000000"/>
        </w:rPr>
      </w:pPr>
      <w:bookmarkStart w:id="140" w:name="104266"/>
      <w:bookmarkEnd w:id="140"/>
    </w:p>
    <w:p w:rsidR="00EC43ED" w:rsidRDefault="00EC43ED" w:rsidP="00EC43ED">
      <w:pPr>
        <w:pStyle w:val="pboth"/>
        <w:spacing w:before="0" w:beforeAutospacing="0" w:after="0" w:afterAutospacing="0" w:line="236" w:lineRule="atLeast"/>
        <w:jc w:val="both"/>
        <w:rPr>
          <w:color w:val="000000"/>
        </w:rPr>
      </w:pPr>
      <w:r w:rsidRPr="00EC43ED">
        <w:rPr>
          <w:color w:val="000000"/>
          <w:u w:val="single"/>
        </w:rPr>
        <w:t>Медицинская поддержка</w:t>
      </w:r>
      <w:r w:rsidRPr="00EC43ED">
        <w:rPr>
          <w:color w:val="000000"/>
        </w:rPr>
        <w:t xml:space="preserve"> и сопровождение обучающихся с ограниченными возможностями здоровья в образовательной организации осуществляются медицинским работником (</w:t>
      </w:r>
      <w:r>
        <w:rPr>
          <w:color w:val="000000"/>
        </w:rPr>
        <w:t>по договору с Тугустемирским ФАПом</w:t>
      </w:r>
      <w:r w:rsidRPr="00EC43ED">
        <w:rPr>
          <w:color w:val="000000"/>
        </w:rPr>
        <w:t xml:space="preserve">) на регулярной основе. </w:t>
      </w:r>
      <w:bookmarkStart w:id="141" w:name="104267"/>
      <w:bookmarkEnd w:id="141"/>
    </w:p>
    <w:p w:rsidR="00EC43ED" w:rsidRDefault="00EC43ED" w:rsidP="00EC43ED">
      <w:pPr>
        <w:pStyle w:val="pboth"/>
        <w:spacing w:before="0" w:beforeAutospacing="0" w:after="0" w:afterAutospacing="0" w:line="236" w:lineRule="atLeast"/>
        <w:jc w:val="both"/>
        <w:rPr>
          <w:color w:val="000000"/>
        </w:rPr>
      </w:pPr>
    </w:p>
    <w:p w:rsidR="00EC43ED" w:rsidRPr="00EC43ED" w:rsidRDefault="00EC43ED" w:rsidP="00EC43ED">
      <w:pPr>
        <w:pStyle w:val="pboth"/>
        <w:spacing w:before="0" w:beforeAutospacing="0" w:after="0" w:afterAutospacing="0" w:line="236" w:lineRule="atLeast"/>
        <w:jc w:val="both"/>
        <w:rPr>
          <w:color w:val="000000"/>
        </w:rPr>
      </w:pPr>
      <w:r w:rsidRPr="00EC43ED">
        <w:rPr>
          <w:color w:val="000000"/>
          <w:u w:val="single"/>
        </w:rPr>
        <w:t>Социально-педагогическое</w:t>
      </w:r>
      <w:r w:rsidRPr="00EC43ED">
        <w:rPr>
          <w:color w:val="000000"/>
        </w:rPr>
        <w:t xml:space="preserve"> сопровождение школьников с ограниченными возможностями здоровья в общеобразовательной организации осуществляет</w:t>
      </w:r>
      <w:r>
        <w:rPr>
          <w:color w:val="000000"/>
        </w:rPr>
        <w:t>ся классным руководителем и заместителем руководителя по ВР (в случае отсутствия социального педагога)</w:t>
      </w:r>
      <w:r w:rsidRPr="00EC43ED">
        <w:rPr>
          <w:color w:val="000000"/>
        </w:rPr>
        <w:t xml:space="preserve">. </w:t>
      </w:r>
      <w:r>
        <w:rPr>
          <w:color w:val="000000"/>
        </w:rPr>
        <w:t>Их деятельность должна</w:t>
      </w:r>
      <w:r w:rsidRPr="00EC43ED">
        <w:rPr>
          <w:color w:val="000000"/>
        </w:rPr>
        <w:t xml:space="preserve">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r>
        <w:rPr>
          <w:color w:val="000000"/>
        </w:rPr>
        <w:t>Ответственный за социально-педагогическое сопровождение</w:t>
      </w:r>
      <w:r w:rsidRPr="00EC43ED">
        <w:rPr>
          <w:color w:val="000000"/>
        </w:rPr>
        <w:t xml:space="preserve">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C43ED" w:rsidRPr="00EC43ED" w:rsidRDefault="00EC43ED" w:rsidP="00EC43ED">
      <w:pPr>
        <w:pStyle w:val="pboth"/>
        <w:spacing w:before="0" w:beforeAutospacing="0" w:after="0" w:afterAutospacing="0" w:line="236" w:lineRule="atLeast"/>
        <w:jc w:val="both"/>
        <w:rPr>
          <w:color w:val="000000"/>
          <w:u w:val="single"/>
        </w:rPr>
      </w:pPr>
      <w:bookmarkStart w:id="142" w:name="104268"/>
      <w:bookmarkEnd w:id="142"/>
    </w:p>
    <w:p w:rsidR="00EC43ED" w:rsidRPr="00EC43ED" w:rsidRDefault="00EC43ED" w:rsidP="00EC43ED">
      <w:pPr>
        <w:pStyle w:val="pboth"/>
        <w:spacing w:before="0" w:beforeAutospacing="0" w:after="0" w:afterAutospacing="0" w:line="236" w:lineRule="atLeast"/>
        <w:jc w:val="both"/>
        <w:rPr>
          <w:color w:val="000000"/>
        </w:rPr>
      </w:pPr>
      <w:r w:rsidRPr="00EC43ED">
        <w:rPr>
          <w:color w:val="000000"/>
          <w:u w:val="single"/>
        </w:rPr>
        <w:t>Психологическое сопровождение</w:t>
      </w:r>
      <w:r w:rsidRPr="00EC43ED">
        <w:rPr>
          <w:color w:val="000000"/>
        </w:rPr>
        <w:t xml:space="preserve">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EC43ED" w:rsidRPr="00EC43ED" w:rsidRDefault="00EC43ED" w:rsidP="00EC43ED">
      <w:pPr>
        <w:pStyle w:val="pboth"/>
        <w:spacing w:before="0" w:beforeAutospacing="0" w:after="0" w:afterAutospacing="0" w:line="236" w:lineRule="atLeast"/>
        <w:jc w:val="both"/>
        <w:rPr>
          <w:color w:val="000000"/>
        </w:rPr>
      </w:pPr>
      <w:bookmarkStart w:id="143" w:name="104269"/>
      <w:bookmarkEnd w:id="143"/>
      <w:r w:rsidRPr="00EC43ED">
        <w:rPr>
          <w:color w:val="000000"/>
        </w:rPr>
        <w:t>Педа</w:t>
      </w:r>
      <w:r>
        <w:rPr>
          <w:color w:val="000000"/>
        </w:rPr>
        <w:t>гог-психолог</w:t>
      </w:r>
      <w:r w:rsidRPr="00EC43ED">
        <w:rPr>
          <w:color w:val="000000"/>
        </w:rPr>
        <w:t xml:space="preserve"> </w:t>
      </w:r>
      <w:r>
        <w:rPr>
          <w:color w:val="000000"/>
        </w:rPr>
        <w:t>проводит</w:t>
      </w:r>
      <w:r w:rsidRPr="00EC43ED">
        <w:rPr>
          <w:color w:val="000000"/>
        </w:rPr>
        <w:t xml:space="preserve">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EC43ED" w:rsidRPr="00EC43ED" w:rsidRDefault="00EC43ED" w:rsidP="00EC43ED">
      <w:pPr>
        <w:pStyle w:val="pboth"/>
        <w:spacing w:before="0" w:beforeAutospacing="0" w:after="0" w:afterAutospacing="0" w:line="236" w:lineRule="atLeast"/>
        <w:jc w:val="both"/>
        <w:rPr>
          <w:color w:val="000000"/>
        </w:rPr>
      </w:pPr>
      <w:bookmarkStart w:id="144" w:name="104270"/>
      <w:bookmarkEnd w:id="144"/>
      <w:r w:rsidRPr="00EC43ED">
        <w:rPr>
          <w:color w:val="000000"/>
        </w:rPr>
        <w:t>Работа может быть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w:t>
      </w:r>
      <w:r w:rsidR="00444876">
        <w:rPr>
          <w:color w:val="000000"/>
        </w:rPr>
        <w:t xml:space="preserve"> взаимодействия со сверстниками</w:t>
      </w:r>
      <w:r w:rsidRPr="00EC43ED">
        <w:rPr>
          <w:color w:val="000000"/>
        </w:rPr>
        <w:t>;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C43ED" w:rsidRPr="00EC43ED" w:rsidRDefault="00EC43ED" w:rsidP="00EC43ED">
      <w:pPr>
        <w:pStyle w:val="pboth"/>
        <w:spacing w:before="0" w:beforeAutospacing="0" w:after="0" w:afterAutospacing="0" w:line="236" w:lineRule="atLeast"/>
        <w:jc w:val="both"/>
        <w:rPr>
          <w:color w:val="000000"/>
        </w:rPr>
      </w:pPr>
      <w:bookmarkStart w:id="145" w:name="104271"/>
      <w:bookmarkEnd w:id="145"/>
      <w:r w:rsidRPr="00EC43ED">
        <w:rPr>
          <w:color w:val="000000"/>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w:t>
      </w:r>
      <w:r w:rsidRPr="00EC43ED">
        <w:rPr>
          <w:color w:val="000000"/>
        </w:rPr>
        <w:lastRenderedPageBreak/>
        <w:t>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44876" w:rsidRDefault="00444876" w:rsidP="00EC43ED">
      <w:pPr>
        <w:pStyle w:val="pboth"/>
        <w:spacing w:before="0" w:beforeAutospacing="0" w:after="0" w:afterAutospacing="0" w:line="236" w:lineRule="atLeast"/>
        <w:jc w:val="both"/>
        <w:rPr>
          <w:color w:val="000000"/>
        </w:rPr>
      </w:pPr>
      <w:bookmarkStart w:id="146" w:name="104272"/>
      <w:bookmarkEnd w:id="146"/>
    </w:p>
    <w:p w:rsidR="007E57A1" w:rsidRDefault="00EC43ED" w:rsidP="00EC43ED">
      <w:pPr>
        <w:pStyle w:val="pboth"/>
        <w:spacing w:before="0" w:beforeAutospacing="0" w:after="0" w:afterAutospacing="0" w:line="236" w:lineRule="atLeast"/>
        <w:jc w:val="both"/>
        <w:rPr>
          <w:color w:val="000000"/>
        </w:rPr>
      </w:pPr>
      <w:r w:rsidRPr="007E57A1">
        <w:rPr>
          <w:color w:val="000000" w:themeColor="text1"/>
        </w:rPr>
        <w:t>Значительная роль в организации психолого-педагогического</w:t>
      </w:r>
      <w:r w:rsidRPr="00EC43ED">
        <w:rPr>
          <w:color w:val="000000"/>
        </w:rPr>
        <w:t xml:space="preserve"> сопровождения обучающихся с ОВЗ принадлежит психолого-педагогическому консилиуму образовательной организации (ППк). </w:t>
      </w:r>
    </w:p>
    <w:p w:rsidR="007E57A1" w:rsidRDefault="00EC43ED" w:rsidP="00EC43ED">
      <w:pPr>
        <w:pStyle w:val="pboth"/>
        <w:spacing w:before="0" w:beforeAutospacing="0" w:after="0" w:afterAutospacing="0" w:line="236" w:lineRule="atLeast"/>
        <w:jc w:val="both"/>
        <w:rPr>
          <w:color w:val="000000"/>
        </w:rPr>
      </w:pPr>
      <w:r w:rsidRPr="00EC43ED">
        <w:rPr>
          <w:color w:val="000000"/>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p>
    <w:p w:rsidR="00EC43ED" w:rsidRPr="00EC43ED" w:rsidRDefault="00EC43ED" w:rsidP="00EC43ED">
      <w:pPr>
        <w:pStyle w:val="pboth"/>
        <w:spacing w:before="0" w:beforeAutospacing="0" w:after="0" w:afterAutospacing="0" w:line="236" w:lineRule="atLeast"/>
        <w:jc w:val="both"/>
        <w:rPr>
          <w:color w:val="000000"/>
        </w:rPr>
      </w:pPr>
      <w:r w:rsidRPr="00EC43ED">
        <w:rPr>
          <w:color w:val="000000"/>
        </w:rPr>
        <w:t>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EC43ED" w:rsidRPr="00EC43ED" w:rsidRDefault="00EC43ED" w:rsidP="00EC43ED">
      <w:pPr>
        <w:pStyle w:val="pboth"/>
        <w:spacing w:before="0" w:beforeAutospacing="0" w:after="0" w:afterAutospacing="0" w:line="236" w:lineRule="atLeast"/>
        <w:jc w:val="both"/>
        <w:rPr>
          <w:color w:val="000000"/>
        </w:rPr>
      </w:pPr>
      <w:bookmarkStart w:id="147" w:name="104273"/>
      <w:bookmarkEnd w:id="147"/>
      <w:r w:rsidRPr="00EC43ED">
        <w:rPr>
          <w:color w:val="000000"/>
        </w:rPr>
        <w:t>В состав ППк входят: психолог, дефектолог, логопед, педагоги и представитель администрации. Родители уведомляются о проведении ППк.</w:t>
      </w:r>
    </w:p>
    <w:p w:rsidR="0085621F" w:rsidRDefault="0085621F" w:rsidP="00EC43ED">
      <w:pPr>
        <w:pStyle w:val="pboth"/>
        <w:spacing w:before="0" w:beforeAutospacing="0" w:after="0" w:afterAutospacing="0" w:line="236" w:lineRule="atLeast"/>
        <w:jc w:val="both"/>
        <w:rPr>
          <w:color w:val="000000"/>
        </w:rPr>
      </w:pPr>
      <w:bookmarkStart w:id="148" w:name="104274"/>
      <w:bookmarkEnd w:id="148"/>
    </w:p>
    <w:p w:rsidR="0085621F" w:rsidRPr="00F01923" w:rsidRDefault="0085621F" w:rsidP="0085621F">
      <w:pPr>
        <w:pStyle w:val="a9"/>
        <w:jc w:val="both"/>
        <w:rPr>
          <w:szCs w:val="24"/>
        </w:rPr>
      </w:pPr>
    </w:p>
    <w:p w:rsidR="0085621F" w:rsidRPr="0085621F" w:rsidRDefault="0085621F" w:rsidP="0085621F">
      <w:pPr>
        <w:pStyle w:val="a9"/>
        <w:jc w:val="both"/>
        <w:rPr>
          <w:sz w:val="24"/>
          <w:szCs w:val="24"/>
        </w:rPr>
      </w:pPr>
      <w:r w:rsidRPr="0085621F">
        <w:rPr>
          <w:b/>
          <w:sz w:val="24"/>
          <w:szCs w:val="24"/>
        </w:rPr>
        <w:t>Задачи ППк</w:t>
      </w:r>
      <w:r w:rsidRPr="0085621F">
        <w:rPr>
          <w:sz w:val="24"/>
          <w:szCs w:val="24"/>
        </w:rPr>
        <w:t xml:space="preserve">: </w:t>
      </w:r>
    </w:p>
    <w:p w:rsidR="0085621F" w:rsidRPr="0085621F" w:rsidRDefault="0085621F" w:rsidP="0085621F">
      <w:pPr>
        <w:pStyle w:val="a9"/>
        <w:jc w:val="both"/>
        <w:rPr>
          <w:sz w:val="24"/>
          <w:szCs w:val="24"/>
        </w:rPr>
      </w:pPr>
    </w:p>
    <w:p w:rsidR="0085621F" w:rsidRPr="0085621F" w:rsidRDefault="0085621F" w:rsidP="0085621F">
      <w:pPr>
        <w:pStyle w:val="a9"/>
        <w:jc w:val="both"/>
        <w:rPr>
          <w:sz w:val="24"/>
          <w:szCs w:val="24"/>
        </w:rPr>
      </w:pPr>
      <w:r w:rsidRPr="0085621F">
        <w:rPr>
          <w:sz w:val="24"/>
          <w:szCs w:val="24"/>
        </w:rPr>
        <w:t>- разработка и реализация программы коррекционной работы школы, координация деятельности всех специалистов при сопровождении обучающихся с ОВЗ и согласование планов работы различных специалистов;</w:t>
      </w:r>
    </w:p>
    <w:p w:rsidR="0085621F" w:rsidRPr="0085621F" w:rsidRDefault="0085621F" w:rsidP="0085621F">
      <w:pPr>
        <w:pStyle w:val="a9"/>
        <w:jc w:val="both"/>
        <w:rPr>
          <w:sz w:val="24"/>
          <w:szCs w:val="24"/>
        </w:rPr>
      </w:pPr>
      <w:r w:rsidRPr="0085621F">
        <w:rPr>
          <w:sz w:val="24"/>
          <w:szCs w:val="24"/>
        </w:rPr>
        <w:t xml:space="preserve"> - мониторинг динамики развития детей, их успешности в освоении ООП НОО, корректировка программы. </w:t>
      </w:r>
    </w:p>
    <w:p w:rsidR="0085621F" w:rsidRPr="0085621F" w:rsidRDefault="0085621F" w:rsidP="0085621F">
      <w:pPr>
        <w:pStyle w:val="a9"/>
        <w:jc w:val="both"/>
        <w:rPr>
          <w:sz w:val="24"/>
          <w:szCs w:val="24"/>
        </w:rPr>
      </w:pPr>
    </w:p>
    <w:p w:rsidR="0085621F" w:rsidRPr="0085621F" w:rsidRDefault="0085621F" w:rsidP="0085621F">
      <w:pPr>
        <w:pStyle w:val="a9"/>
        <w:jc w:val="both"/>
        <w:rPr>
          <w:sz w:val="24"/>
          <w:szCs w:val="24"/>
        </w:rPr>
      </w:pPr>
      <w:r w:rsidRPr="0085621F">
        <w:rPr>
          <w:b/>
          <w:sz w:val="24"/>
          <w:szCs w:val="24"/>
        </w:rPr>
        <w:t>Направления деятельности ППк:</w:t>
      </w:r>
      <w:r w:rsidRPr="0085621F">
        <w:rPr>
          <w:sz w:val="24"/>
          <w:szCs w:val="24"/>
        </w:rPr>
        <w:t xml:space="preserve"> </w:t>
      </w:r>
    </w:p>
    <w:p w:rsidR="0085621F" w:rsidRPr="0085621F" w:rsidRDefault="0085621F" w:rsidP="0085621F">
      <w:pPr>
        <w:pStyle w:val="a9"/>
        <w:jc w:val="both"/>
        <w:rPr>
          <w:sz w:val="24"/>
          <w:szCs w:val="24"/>
        </w:rPr>
      </w:pPr>
    </w:p>
    <w:p w:rsidR="0085621F" w:rsidRPr="0085621F" w:rsidRDefault="0085621F" w:rsidP="0085621F">
      <w:pPr>
        <w:pStyle w:val="a9"/>
        <w:jc w:val="both"/>
        <w:rPr>
          <w:sz w:val="24"/>
          <w:szCs w:val="24"/>
        </w:rPr>
      </w:pPr>
      <w:r w:rsidRPr="0085621F">
        <w:rPr>
          <w:sz w:val="24"/>
          <w:szCs w:val="24"/>
        </w:rPr>
        <w:t xml:space="preserve">- организация и проведение комплексного изучения личности «особого» ученика с использованием психологических и педагогических диагностических методик; </w:t>
      </w:r>
    </w:p>
    <w:p w:rsidR="0085621F" w:rsidRPr="0085621F" w:rsidRDefault="0085621F" w:rsidP="0085621F">
      <w:pPr>
        <w:pStyle w:val="a9"/>
        <w:jc w:val="both"/>
        <w:rPr>
          <w:sz w:val="24"/>
          <w:szCs w:val="24"/>
        </w:rPr>
      </w:pPr>
      <w:r w:rsidRPr="0085621F">
        <w:rPr>
          <w:sz w:val="24"/>
          <w:szCs w:val="24"/>
        </w:rPr>
        <w:t xml:space="preserve">-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 </w:t>
      </w:r>
    </w:p>
    <w:p w:rsidR="0085621F" w:rsidRPr="0085621F" w:rsidRDefault="0085621F" w:rsidP="0085621F">
      <w:pPr>
        <w:pStyle w:val="a9"/>
        <w:jc w:val="both"/>
        <w:rPr>
          <w:sz w:val="24"/>
          <w:szCs w:val="24"/>
        </w:rPr>
      </w:pPr>
      <w:r w:rsidRPr="0085621F">
        <w:rPr>
          <w:sz w:val="24"/>
          <w:szCs w:val="24"/>
        </w:rPr>
        <w:t xml:space="preserve">- выявление компенсаторных возможностей психики обучающегося, разработка рекомендаций воспитателям (учителям) и другим специалистам для обеспечения индивидуального подхода в процессе обучения и воспитания; </w:t>
      </w:r>
    </w:p>
    <w:p w:rsidR="0085621F" w:rsidRPr="0085621F" w:rsidRDefault="0085621F" w:rsidP="0085621F">
      <w:pPr>
        <w:pStyle w:val="a9"/>
        <w:jc w:val="both"/>
        <w:rPr>
          <w:sz w:val="24"/>
          <w:szCs w:val="24"/>
        </w:rPr>
      </w:pPr>
      <w:r w:rsidRPr="0085621F">
        <w:rPr>
          <w:sz w:val="24"/>
          <w:szCs w:val="24"/>
        </w:rPr>
        <w:t xml:space="preserve">-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 </w:t>
      </w:r>
    </w:p>
    <w:p w:rsidR="0085621F" w:rsidRPr="0085621F" w:rsidRDefault="0085621F" w:rsidP="0085621F">
      <w:pPr>
        <w:pStyle w:val="a9"/>
        <w:jc w:val="both"/>
        <w:rPr>
          <w:sz w:val="24"/>
          <w:szCs w:val="24"/>
        </w:rPr>
      </w:pPr>
      <w:r w:rsidRPr="0085621F">
        <w:rPr>
          <w:sz w:val="24"/>
          <w:szCs w:val="24"/>
        </w:rPr>
        <w:t xml:space="preserve">- выбор оптимальных для развития обучаюегося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 </w:t>
      </w:r>
    </w:p>
    <w:p w:rsidR="0085621F" w:rsidRPr="0085621F" w:rsidRDefault="0085621F" w:rsidP="0085621F">
      <w:pPr>
        <w:pStyle w:val="a9"/>
        <w:jc w:val="both"/>
        <w:rPr>
          <w:sz w:val="24"/>
          <w:szCs w:val="24"/>
        </w:rPr>
      </w:pPr>
      <w:r w:rsidRPr="0085621F">
        <w:rPr>
          <w:sz w:val="24"/>
          <w:szCs w:val="24"/>
        </w:rPr>
        <w:t xml:space="preserve">- выработка рекомендаций по основным направлениям коррекционно-развивающей работы; </w:t>
      </w:r>
    </w:p>
    <w:p w:rsidR="0085621F" w:rsidRPr="0085621F" w:rsidRDefault="0085621F" w:rsidP="0085621F">
      <w:pPr>
        <w:pStyle w:val="a9"/>
        <w:jc w:val="both"/>
        <w:rPr>
          <w:sz w:val="24"/>
          <w:szCs w:val="24"/>
        </w:rPr>
      </w:pPr>
      <w:r w:rsidRPr="0085621F">
        <w:rPr>
          <w:sz w:val="24"/>
          <w:szCs w:val="24"/>
        </w:rPr>
        <w:t xml:space="preserve"> - обеспечение коррекционной направленности образовательной деятельности; </w:t>
      </w:r>
    </w:p>
    <w:p w:rsidR="0085621F" w:rsidRPr="0085621F" w:rsidRDefault="0085621F" w:rsidP="0085621F">
      <w:pPr>
        <w:pStyle w:val="a9"/>
        <w:jc w:val="both"/>
        <w:rPr>
          <w:sz w:val="24"/>
          <w:szCs w:val="24"/>
        </w:rPr>
      </w:pPr>
      <w:r w:rsidRPr="0085621F">
        <w:rPr>
          <w:sz w:val="24"/>
          <w:szCs w:val="24"/>
        </w:rPr>
        <w:t xml:space="preserve">- консультативная помощь семье в вопросах коррекционно-развивающего воспитания и обучения. </w:t>
      </w:r>
    </w:p>
    <w:p w:rsidR="0085621F" w:rsidRPr="00F01923" w:rsidRDefault="0085621F" w:rsidP="0085621F">
      <w:pPr>
        <w:pStyle w:val="afffffb"/>
        <w:spacing w:line="240" w:lineRule="auto"/>
        <w:rPr>
          <w:rFonts w:ascii="Times New Roman" w:hAnsi="Times New Roman" w:cs="Times New Roman"/>
          <w:sz w:val="24"/>
          <w:szCs w:val="24"/>
        </w:rPr>
      </w:pPr>
    </w:p>
    <w:p w:rsidR="0085621F" w:rsidRPr="00F01923" w:rsidRDefault="0085621F" w:rsidP="0085621F">
      <w:pPr>
        <w:pStyle w:val="afffffb"/>
        <w:spacing w:line="240" w:lineRule="auto"/>
        <w:rPr>
          <w:rFonts w:ascii="Times New Roman" w:hAnsi="Times New Roman" w:cs="Times New Roman"/>
          <w:sz w:val="24"/>
          <w:szCs w:val="24"/>
        </w:rPr>
      </w:pPr>
      <w:r>
        <w:rPr>
          <w:rFonts w:ascii="Times New Roman" w:hAnsi="Times New Roman" w:cs="Times New Roman"/>
          <w:sz w:val="24"/>
          <w:szCs w:val="24"/>
        </w:rPr>
        <w:t>Принципы деятельности П</w:t>
      </w:r>
      <w:r w:rsidRPr="00F01923">
        <w:rPr>
          <w:rFonts w:ascii="Times New Roman" w:hAnsi="Times New Roman" w:cs="Times New Roman"/>
          <w:sz w:val="24"/>
          <w:szCs w:val="24"/>
        </w:rPr>
        <w:t>ПК</w:t>
      </w:r>
    </w:p>
    <w:p w:rsidR="0085621F" w:rsidRPr="00F01923" w:rsidRDefault="0085621F" w:rsidP="0085621F">
      <w:pPr>
        <w:pStyle w:val="ad"/>
      </w:pPr>
      <w:r w:rsidRPr="00F01923">
        <w:t>Основополагающим в работе ПМПК являются принципы:</w:t>
      </w:r>
    </w:p>
    <w:p w:rsidR="0085621F" w:rsidRPr="00F01923" w:rsidRDefault="0085621F" w:rsidP="0085621F">
      <w:pPr>
        <w:pStyle w:val="ad"/>
      </w:pPr>
      <w:r w:rsidRPr="00F01923">
        <w:lastRenderedPageBreak/>
        <w:t xml:space="preserve">— уважения личности и опоры на положительные качества </w:t>
      </w:r>
      <w:r>
        <w:t>подростка</w:t>
      </w:r>
      <w:r w:rsidRPr="00F01923">
        <w:t>. Coбеседования с учащимися в ходе заседаний нацелены на распознавание в одинаковой степени как недостатков развития, так и положительного потенциала ребенка;</w:t>
      </w:r>
    </w:p>
    <w:p w:rsidR="0085621F" w:rsidRPr="00F01923" w:rsidRDefault="0085621F" w:rsidP="0085621F">
      <w:pPr>
        <w:pStyle w:val="ad"/>
      </w:pPr>
      <w:r w:rsidRPr="00F01923">
        <w:t>— закрытости информации,</w:t>
      </w:r>
      <w:r w:rsidRPr="00F01923">
        <w:rPr>
          <w:i/>
          <w:iCs/>
        </w:rPr>
        <w:t xml:space="preserve"> </w:t>
      </w:r>
      <w:r w:rsidRPr="00F01923">
        <w:t>предполагающей строгое соблюдение этических принципов участниками ПМПК. Строго должна соблюдаться тайна психолого-медико-педагогической диагностики. Информация о психической патологии, неблагоприятном статусе в коллективе и другие данные, разглашение которых может повредить ребенку, не подлежат публич</w:t>
      </w:r>
      <w:r>
        <w:t>ному обсуждению вне заседания П</w:t>
      </w:r>
      <w:r w:rsidRPr="00F01923">
        <w:t>ПК.</w:t>
      </w:r>
    </w:p>
    <w:p w:rsidR="0085621F" w:rsidRPr="00F01923" w:rsidRDefault="0085621F" w:rsidP="0085621F">
      <w:pPr>
        <w:pStyle w:val="a9"/>
        <w:jc w:val="both"/>
        <w:rPr>
          <w:b/>
          <w:szCs w:val="24"/>
        </w:rPr>
      </w:pPr>
    </w:p>
    <w:p w:rsidR="0085621F" w:rsidRPr="004D1C3B" w:rsidRDefault="0085621F" w:rsidP="0085621F">
      <w:pPr>
        <w:jc w:val="center"/>
        <w:rPr>
          <w:rFonts w:ascii="Times New Roman" w:hAnsi="Times New Roman" w:cs="Times New Roman"/>
          <w:b/>
          <w:sz w:val="24"/>
          <w:szCs w:val="24"/>
        </w:rPr>
      </w:pPr>
      <w:r w:rsidRPr="004D1C3B">
        <w:rPr>
          <w:rFonts w:ascii="Times New Roman" w:hAnsi="Times New Roman" w:cs="Times New Roman"/>
          <w:b/>
          <w:sz w:val="24"/>
          <w:szCs w:val="24"/>
        </w:rPr>
        <w:t>План работы  школьного  ППк  на  учебный год</w:t>
      </w:r>
    </w:p>
    <w:tbl>
      <w:tblPr>
        <w:tblStyle w:val="ac"/>
        <w:tblW w:w="0" w:type="auto"/>
        <w:tblLook w:val="04A0"/>
      </w:tblPr>
      <w:tblGrid>
        <w:gridCol w:w="6730"/>
        <w:gridCol w:w="1346"/>
        <w:gridCol w:w="2061"/>
      </w:tblGrid>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 xml:space="preserve"> Направление деятельности         </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 xml:space="preserve">Сроки </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Ответственный</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1. Утверждение состава ППк школы. Утверждение плана работы на новый учебный год. Распределение обязанностей между членами ПМПк.</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август</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заместитель директора по УВР</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2. Обследование и выявление обучающихся, нуждающихся в психолого-педагогическом сопровождении.</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течение года</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специалисты, учителя</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3. Разработка адаптированных индивидуальных образовательных программ сопровождения.</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сентябрь</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Заместитель директора по УВР, учителя</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4. Адаптация учащихся 1, 5 классов к новым условиям обучения</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сентябрь, октябрь - апрель</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педагог-психолог,   классные руководители 1, 5 классов</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 xml:space="preserve">5.Подготовка документов на  ППК обучающихся (по мере необходимости). </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в течение года</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класс</w:t>
            </w:r>
            <w:r w:rsidR="004D1C3B" w:rsidRPr="004D1C3B">
              <w:rPr>
                <w:rFonts w:ascii="Times New Roman" w:hAnsi="Times New Roman" w:cs="Times New Roman"/>
                <w:sz w:val="24"/>
                <w:szCs w:val="24"/>
              </w:rPr>
              <w:t>ные руководители, специалисты П</w:t>
            </w:r>
            <w:r w:rsidRPr="004D1C3B">
              <w:rPr>
                <w:rFonts w:ascii="Times New Roman" w:hAnsi="Times New Roman" w:cs="Times New Roman"/>
                <w:sz w:val="24"/>
                <w:szCs w:val="24"/>
              </w:rPr>
              <w:t>Пк</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6.Изучение заключений и рекомендаций ПМПК</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в течение года</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класс</w:t>
            </w:r>
            <w:r w:rsidR="004D1C3B" w:rsidRPr="004D1C3B">
              <w:rPr>
                <w:rFonts w:ascii="Times New Roman" w:hAnsi="Times New Roman" w:cs="Times New Roman"/>
                <w:sz w:val="24"/>
                <w:szCs w:val="24"/>
              </w:rPr>
              <w:t>ные руководители, специалисты П</w:t>
            </w:r>
            <w:r w:rsidRPr="004D1C3B">
              <w:rPr>
                <w:rFonts w:ascii="Times New Roman" w:hAnsi="Times New Roman" w:cs="Times New Roman"/>
                <w:sz w:val="24"/>
                <w:szCs w:val="24"/>
              </w:rPr>
              <w:t>Пк</w:t>
            </w:r>
          </w:p>
        </w:tc>
      </w:tr>
      <w:tr w:rsidR="0085621F" w:rsidRPr="004D1C3B" w:rsidTr="001E7AF5">
        <w:tc>
          <w:tcPr>
            <w:tcW w:w="0" w:type="auto"/>
          </w:tcPr>
          <w:p w:rsidR="0085621F" w:rsidRPr="004D1C3B" w:rsidRDefault="0085621F" w:rsidP="001E7AF5">
            <w:pPr>
              <w:shd w:val="clear" w:color="auto" w:fill="FFFFFF"/>
              <w:rPr>
                <w:rFonts w:ascii="Times New Roman" w:hAnsi="Times New Roman" w:cs="Times New Roman"/>
                <w:color w:val="000000"/>
                <w:sz w:val="24"/>
                <w:szCs w:val="24"/>
              </w:rPr>
            </w:pPr>
            <w:r w:rsidRPr="004D1C3B">
              <w:rPr>
                <w:rFonts w:ascii="Times New Roman" w:hAnsi="Times New Roman" w:cs="Times New Roman"/>
                <w:color w:val="000000"/>
                <w:sz w:val="24"/>
                <w:szCs w:val="24"/>
              </w:rPr>
              <w:t>7. Отслеживание динамика развития бучающихся с ОВЗ; детей-инвалидов; детей, имеющих трудности в освоении программы по итогам учебного года</w:t>
            </w:r>
          </w:p>
          <w:p w:rsidR="0085621F" w:rsidRPr="004D1C3B" w:rsidRDefault="0085621F" w:rsidP="001E7AF5">
            <w:pPr>
              <w:rPr>
                <w:rFonts w:ascii="Times New Roman" w:hAnsi="Times New Roman" w:cs="Times New Roman"/>
                <w:sz w:val="24"/>
                <w:szCs w:val="24"/>
              </w:rPr>
            </w:pP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май</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классные руководители, учителя</w:t>
            </w:r>
          </w:p>
        </w:tc>
      </w:tr>
      <w:tr w:rsidR="0085621F" w:rsidRPr="004D1C3B" w:rsidTr="001E7AF5">
        <w:tc>
          <w:tcPr>
            <w:tcW w:w="0" w:type="auto"/>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7.  Подготовка итоговых заключений о состоянии развития и обучения учащихся на индивидуа</w:t>
            </w:r>
            <w:r w:rsidR="004D1C3B" w:rsidRPr="004D1C3B">
              <w:rPr>
                <w:rFonts w:ascii="Times New Roman" w:hAnsi="Times New Roman" w:cs="Times New Roman"/>
                <w:sz w:val="24"/>
                <w:szCs w:val="24"/>
              </w:rPr>
              <w:t>льном обучении.  Итоги работы П</w:t>
            </w:r>
            <w:r w:rsidRPr="004D1C3B">
              <w:rPr>
                <w:rFonts w:ascii="Times New Roman" w:hAnsi="Times New Roman" w:cs="Times New Roman"/>
                <w:sz w:val="24"/>
                <w:szCs w:val="24"/>
              </w:rPr>
              <w:t>ПК за учебный год.</w:t>
            </w:r>
          </w:p>
        </w:tc>
        <w:tc>
          <w:tcPr>
            <w:tcW w:w="1346"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 xml:space="preserve"> июнь</w:t>
            </w:r>
          </w:p>
        </w:tc>
        <w:tc>
          <w:tcPr>
            <w:tcW w:w="2061" w:type="dxa"/>
          </w:tcPr>
          <w:p w:rsidR="0085621F" w:rsidRPr="004D1C3B" w:rsidRDefault="0085621F" w:rsidP="001E7AF5">
            <w:pPr>
              <w:rPr>
                <w:rFonts w:ascii="Times New Roman" w:hAnsi="Times New Roman" w:cs="Times New Roman"/>
                <w:sz w:val="24"/>
                <w:szCs w:val="24"/>
              </w:rPr>
            </w:pPr>
            <w:r w:rsidRPr="004D1C3B">
              <w:rPr>
                <w:rFonts w:ascii="Times New Roman" w:hAnsi="Times New Roman" w:cs="Times New Roman"/>
                <w:sz w:val="24"/>
                <w:szCs w:val="24"/>
              </w:rPr>
              <w:t>Заместитель директора по УВР, педагог-психолог,   классные руководители</w:t>
            </w:r>
          </w:p>
        </w:tc>
      </w:tr>
    </w:tbl>
    <w:p w:rsidR="0085621F" w:rsidRPr="00F01923" w:rsidRDefault="0085621F" w:rsidP="0085621F">
      <w:pPr>
        <w:ind w:firstLine="454"/>
        <w:jc w:val="center"/>
        <w:rPr>
          <w:b/>
        </w:rPr>
      </w:pPr>
    </w:p>
    <w:p w:rsidR="0085621F" w:rsidRDefault="0085621F" w:rsidP="00EC43ED">
      <w:pPr>
        <w:pStyle w:val="pboth"/>
        <w:spacing w:before="0" w:beforeAutospacing="0" w:after="0" w:afterAutospacing="0" w:line="236" w:lineRule="atLeast"/>
        <w:jc w:val="both"/>
        <w:rPr>
          <w:color w:val="000000"/>
        </w:rPr>
      </w:pPr>
    </w:p>
    <w:p w:rsidR="00EC43ED" w:rsidRPr="00EC43ED" w:rsidRDefault="00EC43ED" w:rsidP="00EC43ED">
      <w:pPr>
        <w:pStyle w:val="pboth"/>
        <w:spacing w:before="0" w:beforeAutospacing="0" w:after="0" w:afterAutospacing="0" w:line="236" w:lineRule="atLeast"/>
        <w:jc w:val="both"/>
        <w:rPr>
          <w:color w:val="000000"/>
        </w:rPr>
      </w:pPr>
      <w:r w:rsidRPr="00EC43ED">
        <w:rPr>
          <w:color w:val="000000"/>
        </w:rPr>
        <w:t>На заседаниях консилиума проводится комплексное обследование школьников в следующих случаях:</w:t>
      </w:r>
    </w:p>
    <w:p w:rsidR="00EC43ED" w:rsidRPr="00EC43ED" w:rsidRDefault="00EC43ED" w:rsidP="00EC43ED">
      <w:pPr>
        <w:pStyle w:val="pboth"/>
        <w:spacing w:before="0" w:beforeAutospacing="0" w:after="0" w:afterAutospacing="0" w:line="236" w:lineRule="atLeast"/>
        <w:jc w:val="both"/>
        <w:rPr>
          <w:color w:val="000000"/>
        </w:rPr>
      </w:pPr>
      <w:bookmarkStart w:id="149" w:name="104275"/>
      <w:bookmarkEnd w:id="149"/>
      <w:r w:rsidRPr="00EC43ED">
        <w:rPr>
          <w:color w:val="000000"/>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EC43ED" w:rsidRPr="00EC43ED" w:rsidRDefault="00EC43ED" w:rsidP="00EC43ED">
      <w:pPr>
        <w:pStyle w:val="pboth"/>
        <w:spacing w:before="0" w:beforeAutospacing="0" w:after="0" w:afterAutospacing="0" w:line="236" w:lineRule="atLeast"/>
        <w:jc w:val="both"/>
        <w:rPr>
          <w:color w:val="000000"/>
        </w:rPr>
      </w:pPr>
      <w:bookmarkStart w:id="150" w:name="104276"/>
      <w:bookmarkEnd w:id="150"/>
      <w:r w:rsidRPr="00EC43ED">
        <w:rPr>
          <w:color w:val="000000"/>
        </w:rPr>
        <w:lastRenderedPageBreak/>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EC43ED" w:rsidRPr="00EC43ED" w:rsidRDefault="00EC43ED" w:rsidP="00EC43ED">
      <w:pPr>
        <w:pStyle w:val="pboth"/>
        <w:spacing w:before="0" w:beforeAutospacing="0" w:after="0" w:afterAutospacing="0" w:line="236" w:lineRule="atLeast"/>
        <w:jc w:val="both"/>
        <w:rPr>
          <w:color w:val="000000"/>
        </w:rPr>
      </w:pPr>
      <w:bookmarkStart w:id="151" w:name="104277"/>
      <w:bookmarkEnd w:id="151"/>
      <w:r w:rsidRPr="00EC43ED">
        <w:rPr>
          <w:color w:val="000000"/>
        </w:rPr>
        <w:t xml:space="preserve">- диагностики по окончании четверти </w:t>
      </w:r>
      <w:r w:rsidR="007E57A1">
        <w:rPr>
          <w:color w:val="000000"/>
        </w:rPr>
        <w:t>(полугодия</w:t>
      </w:r>
      <w:r w:rsidRPr="00EC43ED">
        <w:rPr>
          <w:color w:val="000000"/>
        </w:rPr>
        <w:t>) и учебного года с целью мониторинга динамики школьника и выработки рекомендаций по дальнейшему обучению;</w:t>
      </w:r>
    </w:p>
    <w:p w:rsidR="00EC43ED" w:rsidRPr="00EC43ED" w:rsidRDefault="00EC43ED" w:rsidP="00EC43ED">
      <w:pPr>
        <w:pStyle w:val="pboth"/>
        <w:spacing w:before="0" w:beforeAutospacing="0" w:after="0" w:afterAutospacing="0" w:line="236" w:lineRule="atLeast"/>
        <w:jc w:val="both"/>
        <w:rPr>
          <w:color w:val="000000"/>
        </w:rPr>
      </w:pPr>
      <w:bookmarkStart w:id="152" w:name="104278"/>
      <w:bookmarkEnd w:id="152"/>
      <w:r w:rsidRPr="00EC43ED">
        <w:rPr>
          <w:color w:val="000000"/>
        </w:rPr>
        <w:t>- диагностики в нештатных (конфликтных) случаях.</w:t>
      </w:r>
    </w:p>
    <w:p w:rsidR="00EC43ED" w:rsidRPr="00EC43ED" w:rsidRDefault="00EC43ED" w:rsidP="00EC43ED">
      <w:pPr>
        <w:pStyle w:val="pboth"/>
        <w:spacing w:before="0" w:beforeAutospacing="0" w:after="0" w:afterAutospacing="0" w:line="236" w:lineRule="atLeast"/>
        <w:jc w:val="both"/>
        <w:rPr>
          <w:color w:val="000000"/>
        </w:rPr>
      </w:pPr>
      <w:bookmarkStart w:id="153" w:name="104279"/>
      <w:bookmarkEnd w:id="153"/>
      <w:r w:rsidRPr="00EC43ED">
        <w:rPr>
          <w:color w:val="000000"/>
        </w:rPr>
        <w:t>Формы обследования учеников могут варьироваться: групповая, подгрупповая, индивидуальная.</w:t>
      </w:r>
    </w:p>
    <w:p w:rsidR="00EC43ED" w:rsidRPr="00EC43ED" w:rsidRDefault="00EC43ED" w:rsidP="00EC43ED">
      <w:pPr>
        <w:pStyle w:val="pboth"/>
        <w:spacing w:before="0" w:beforeAutospacing="0" w:after="0" w:afterAutospacing="0" w:line="236" w:lineRule="atLeast"/>
        <w:jc w:val="both"/>
        <w:rPr>
          <w:color w:val="000000"/>
        </w:rPr>
      </w:pPr>
      <w:bookmarkStart w:id="154" w:name="104280"/>
      <w:bookmarkEnd w:id="154"/>
      <w:r w:rsidRPr="00EC43ED">
        <w:rPr>
          <w:color w:val="000000"/>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C43ED" w:rsidRPr="00EC43ED" w:rsidRDefault="00EC43ED" w:rsidP="00EC43ED">
      <w:pPr>
        <w:pStyle w:val="pboth"/>
        <w:spacing w:before="0" w:beforeAutospacing="0" w:after="0" w:afterAutospacing="0" w:line="236" w:lineRule="atLeast"/>
        <w:jc w:val="both"/>
        <w:rPr>
          <w:color w:val="000000"/>
        </w:rPr>
      </w:pPr>
      <w:bookmarkStart w:id="155" w:name="104281"/>
      <w:bookmarkEnd w:id="155"/>
      <w:r w:rsidRPr="00EC43ED">
        <w:rPr>
          <w:color w:val="000000"/>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E57A1" w:rsidRDefault="007E57A1" w:rsidP="00EC43ED">
      <w:pPr>
        <w:pStyle w:val="pboth"/>
        <w:spacing w:before="0" w:beforeAutospacing="0" w:after="0" w:afterAutospacing="0" w:line="236" w:lineRule="atLeast"/>
        <w:jc w:val="both"/>
        <w:rPr>
          <w:color w:val="000000"/>
        </w:rPr>
      </w:pPr>
      <w:bookmarkStart w:id="156" w:name="104282"/>
      <w:bookmarkEnd w:id="156"/>
    </w:p>
    <w:p w:rsidR="00EC43ED" w:rsidRPr="00EC43ED" w:rsidRDefault="00EC43ED" w:rsidP="00EC43ED">
      <w:pPr>
        <w:pStyle w:val="pboth"/>
        <w:spacing w:before="0" w:beforeAutospacing="0" w:after="0" w:afterAutospacing="0" w:line="236" w:lineRule="atLeast"/>
        <w:jc w:val="both"/>
        <w:rPr>
          <w:color w:val="000000"/>
        </w:rPr>
      </w:pPr>
      <w:r w:rsidRPr="00EC43ED">
        <w:rPr>
          <w:color w:val="000000"/>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C43ED" w:rsidRPr="00EC43ED" w:rsidRDefault="007E57A1" w:rsidP="00EC43ED">
      <w:pPr>
        <w:pStyle w:val="pboth"/>
        <w:spacing w:before="0" w:beforeAutospacing="0" w:after="0" w:afterAutospacing="0" w:line="236" w:lineRule="atLeast"/>
        <w:jc w:val="both"/>
        <w:rPr>
          <w:color w:val="000000"/>
        </w:rPr>
      </w:pPr>
      <w:bookmarkStart w:id="157" w:name="104283"/>
      <w:bookmarkEnd w:id="157"/>
      <w:r>
        <w:rPr>
          <w:color w:val="000000"/>
        </w:rPr>
        <w:t xml:space="preserve">МБОУ «Тугустемирская СОШ» </w:t>
      </w:r>
      <w:r w:rsidR="00EC43ED" w:rsidRPr="00EC43ED">
        <w:rPr>
          <w:color w:val="000000"/>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332273" w:rsidRDefault="00332273" w:rsidP="008227B3">
      <w:pPr>
        <w:pStyle w:val="a9"/>
        <w:spacing w:line="276" w:lineRule="auto"/>
        <w:jc w:val="both"/>
        <w:rPr>
          <w:sz w:val="24"/>
          <w:szCs w:val="24"/>
        </w:rPr>
      </w:pPr>
    </w:p>
    <w:p w:rsidR="004D1C3B" w:rsidRDefault="004D1C3B" w:rsidP="008227B3">
      <w:pPr>
        <w:pStyle w:val="a9"/>
        <w:spacing w:line="276" w:lineRule="auto"/>
        <w:jc w:val="both"/>
        <w:rPr>
          <w:b/>
          <w:color w:val="FF0000"/>
        </w:rPr>
      </w:pPr>
    </w:p>
    <w:p w:rsidR="004D1C3B" w:rsidRDefault="004D1C3B" w:rsidP="008227B3">
      <w:pPr>
        <w:pStyle w:val="a9"/>
        <w:spacing w:line="276" w:lineRule="auto"/>
        <w:jc w:val="both"/>
        <w:rPr>
          <w:b/>
          <w:color w:val="FF0000"/>
        </w:rPr>
      </w:pPr>
    </w:p>
    <w:p w:rsidR="00332273" w:rsidRPr="00916F0D" w:rsidRDefault="00CC2D1D" w:rsidP="008227B3">
      <w:pPr>
        <w:pStyle w:val="a9"/>
        <w:spacing w:line="276" w:lineRule="auto"/>
        <w:jc w:val="both"/>
        <w:rPr>
          <w:b/>
          <w:sz w:val="24"/>
          <w:szCs w:val="24"/>
        </w:rPr>
      </w:pPr>
      <w:r w:rsidRPr="00916F0D">
        <w:rPr>
          <w:b/>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социальной педагоги, социальной психологии, медицинских работников</w:t>
      </w:r>
    </w:p>
    <w:p w:rsidR="00332273" w:rsidRDefault="00332273" w:rsidP="008227B3">
      <w:pPr>
        <w:pStyle w:val="a9"/>
        <w:spacing w:line="276" w:lineRule="auto"/>
        <w:jc w:val="both"/>
        <w:rPr>
          <w:sz w:val="24"/>
          <w:szCs w:val="24"/>
        </w:rPr>
      </w:pPr>
    </w:p>
    <w:p w:rsidR="00CC2D1D" w:rsidRDefault="00CC2D1D" w:rsidP="00CC2D1D">
      <w:pPr>
        <w:pStyle w:val="pboth"/>
        <w:shd w:val="clear" w:color="auto" w:fill="FFFFFF"/>
        <w:spacing w:before="0" w:beforeAutospacing="0" w:after="242" w:afterAutospacing="0" w:line="236" w:lineRule="atLeast"/>
        <w:jc w:val="both"/>
        <w:rPr>
          <w:color w:val="000000"/>
        </w:rPr>
      </w:pPr>
      <w:r w:rsidRPr="00CC2D1D">
        <w:rPr>
          <w:color w:val="000000"/>
        </w:rPr>
        <w:t xml:space="preserve">Механизм взаимодействия раскрывается в учебном плане, во взаимосвязи </w:t>
      </w:r>
      <w:r>
        <w:rPr>
          <w:color w:val="000000"/>
        </w:rPr>
        <w:t xml:space="preserve">Программы коррекционного развития </w:t>
      </w:r>
      <w:r w:rsidRPr="00CC2D1D">
        <w:rPr>
          <w:color w:val="000000"/>
        </w:rPr>
        <w:t xml:space="preserve">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пси</w:t>
      </w:r>
      <w:r>
        <w:rPr>
          <w:color w:val="000000"/>
        </w:rPr>
        <w:t>хологов, медицинских работников</w:t>
      </w:r>
      <w:r w:rsidRPr="00CC2D1D">
        <w:rPr>
          <w:color w:val="000000"/>
        </w:rPr>
        <w:t>;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bookmarkStart w:id="158" w:name="104286"/>
      <w:bookmarkStart w:id="159" w:name="104287"/>
      <w:bookmarkEnd w:id="158"/>
      <w:bookmarkEnd w:id="159"/>
      <w:r>
        <w:rPr>
          <w:color w:val="000000"/>
        </w:rPr>
        <w:t xml:space="preserve"> </w:t>
      </w:r>
    </w:p>
    <w:p w:rsidR="00CC2D1D" w:rsidRPr="00CC2D1D" w:rsidRDefault="00CC2D1D" w:rsidP="00CC2D1D">
      <w:pPr>
        <w:pStyle w:val="pboth"/>
        <w:shd w:val="clear" w:color="auto" w:fill="FFFFFF"/>
        <w:spacing w:before="0" w:beforeAutospacing="0" w:after="242" w:afterAutospacing="0" w:line="236" w:lineRule="atLeast"/>
        <w:jc w:val="both"/>
        <w:rPr>
          <w:color w:val="000000"/>
        </w:rPr>
      </w:pPr>
      <w:r w:rsidRPr="00CC2D1D">
        <w:rPr>
          <w:color w:val="000000"/>
        </w:rPr>
        <w:t xml:space="preserve">Программа коррекционной работы </w:t>
      </w:r>
      <w:r>
        <w:rPr>
          <w:color w:val="000000"/>
        </w:rPr>
        <w:t>отражается</w:t>
      </w:r>
      <w:r w:rsidRPr="00CC2D1D">
        <w:rPr>
          <w:color w:val="000000"/>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C2D1D" w:rsidRPr="00CC2D1D" w:rsidRDefault="00CC2D1D" w:rsidP="00CC2D1D">
      <w:pPr>
        <w:pStyle w:val="pboth"/>
        <w:shd w:val="clear" w:color="auto" w:fill="FFFFFF"/>
        <w:spacing w:before="0" w:beforeAutospacing="0" w:after="0" w:afterAutospacing="0" w:line="236" w:lineRule="atLeast"/>
        <w:jc w:val="both"/>
        <w:rPr>
          <w:color w:val="000000"/>
        </w:rPr>
      </w:pPr>
      <w:bookmarkStart w:id="160" w:name="104288"/>
      <w:bookmarkEnd w:id="160"/>
      <w:r w:rsidRPr="00CC2D1D">
        <w:rPr>
          <w:color w:val="000000"/>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w:t>
      </w:r>
      <w:r w:rsidRPr="00CC2D1D">
        <w:rPr>
          <w:color w:val="000000"/>
        </w:rPr>
        <w:lastRenderedPageBreak/>
        <w:t xml:space="preserve">предметник </w:t>
      </w:r>
      <w:r w:rsidR="0085621F">
        <w:rPr>
          <w:color w:val="000000"/>
        </w:rPr>
        <w:t>ставит и решает</w:t>
      </w:r>
      <w:r w:rsidRPr="00CC2D1D">
        <w:rPr>
          <w:color w:val="000000"/>
        </w:rPr>
        <w:t xml:space="preserve"> коррекционно-развивающие задачи на каждом уроке, </w:t>
      </w:r>
      <w:r w:rsidR="0085621F">
        <w:rPr>
          <w:color w:val="000000"/>
        </w:rPr>
        <w:t xml:space="preserve">на основе специально отобранного материала, </w:t>
      </w:r>
      <w:r w:rsidRPr="00CC2D1D">
        <w:rPr>
          <w:color w:val="000000"/>
        </w:rPr>
        <w:t>с обязательным учетом особых образовательных</w:t>
      </w:r>
      <w:r w:rsidR="0085621F">
        <w:rPr>
          <w:color w:val="000000"/>
        </w:rPr>
        <w:t xml:space="preserve"> потребностей обучающихся с ОВЗ</w:t>
      </w:r>
      <w:r w:rsidRPr="00CC2D1D">
        <w:rPr>
          <w:color w:val="000000"/>
        </w:rPr>
        <w:t xml:space="preserve">, </w:t>
      </w:r>
      <w:r w:rsidR="0085621F">
        <w:rPr>
          <w:color w:val="000000"/>
        </w:rPr>
        <w:t>с использованием специальных методов и приемов</w:t>
      </w:r>
      <w:r w:rsidRPr="00CC2D1D">
        <w:rPr>
          <w:color w:val="000000"/>
        </w:rPr>
        <w:t>.</w:t>
      </w:r>
    </w:p>
    <w:p w:rsidR="00CC2D1D" w:rsidRPr="00CC2D1D" w:rsidRDefault="00CC2D1D" w:rsidP="00CC2D1D">
      <w:pPr>
        <w:pStyle w:val="pboth"/>
        <w:shd w:val="clear" w:color="auto" w:fill="FFFFFF"/>
        <w:spacing w:before="0" w:beforeAutospacing="0" w:after="0" w:afterAutospacing="0" w:line="236" w:lineRule="atLeast"/>
        <w:jc w:val="both"/>
        <w:rPr>
          <w:color w:val="000000"/>
        </w:rPr>
      </w:pPr>
      <w:bookmarkStart w:id="161" w:name="104289"/>
      <w:bookmarkEnd w:id="161"/>
      <w:r w:rsidRPr="00CC2D1D">
        <w:rPr>
          <w:color w:val="000000"/>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C2D1D" w:rsidRPr="00CC2D1D" w:rsidRDefault="00CC2D1D" w:rsidP="00CC2D1D">
      <w:pPr>
        <w:pStyle w:val="pboth"/>
        <w:shd w:val="clear" w:color="auto" w:fill="FFFFFF"/>
        <w:spacing w:before="0" w:beforeAutospacing="0" w:after="0" w:afterAutospacing="0" w:line="236" w:lineRule="atLeast"/>
        <w:jc w:val="both"/>
        <w:rPr>
          <w:color w:val="000000"/>
        </w:rPr>
      </w:pPr>
      <w:bookmarkStart w:id="162" w:name="104290"/>
      <w:bookmarkEnd w:id="162"/>
      <w:r w:rsidRPr="00CC2D1D">
        <w:rPr>
          <w:color w:val="000000"/>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C2D1D" w:rsidRPr="00CC2D1D" w:rsidRDefault="00CC2D1D" w:rsidP="0085621F">
      <w:pPr>
        <w:pStyle w:val="pboth"/>
        <w:shd w:val="clear" w:color="auto" w:fill="FFFFFF"/>
        <w:spacing w:before="0" w:beforeAutospacing="0" w:after="0" w:afterAutospacing="0" w:line="236" w:lineRule="atLeast"/>
        <w:jc w:val="both"/>
        <w:rPr>
          <w:color w:val="000000"/>
        </w:rPr>
      </w:pPr>
      <w:bookmarkStart w:id="163" w:name="104291"/>
      <w:bookmarkEnd w:id="163"/>
      <w:r w:rsidRPr="00CC2D1D">
        <w:rPr>
          <w:color w:val="000000"/>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CC2D1D" w:rsidRPr="00CC2D1D" w:rsidRDefault="00CC2D1D" w:rsidP="00CC2D1D">
      <w:pPr>
        <w:pStyle w:val="pboth"/>
        <w:shd w:val="clear" w:color="auto" w:fill="FFFFFF"/>
        <w:spacing w:before="0" w:beforeAutospacing="0" w:after="0" w:afterAutospacing="0" w:line="236" w:lineRule="atLeast"/>
        <w:jc w:val="both"/>
        <w:rPr>
          <w:color w:val="000000"/>
        </w:rPr>
      </w:pPr>
      <w:bookmarkStart w:id="164" w:name="104294"/>
      <w:bookmarkEnd w:id="164"/>
      <w:r w:rsidRPr="00CC2D1D">
        <w:rPr>
          <w:color w:val="000000"/>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C2D1D" w:rsidRPr="00CC2D1D" w:rsidRDefault="00CC2D1D" w:rsidP="00CC2D1D">
      <w:pPr>
        <w:pStyle w:val="pboth"/>
        <w:shd w:val="clear" w:color="auto" w:fill="FFFFFF"/>
        <w:spacing w:before="0" w:beforeAutospacing="0" w:after="0" w:afterAutospacing="0" w:line="236" w:lineRule="atLeast"/>
        <w:jc w:val="both"/>
        <w:rPr>
          <w:color w:val="000000"/>
        </w:rPr>
      </w:pPr>
      <w:bookmarkStart w:id="165" w:name="104295"/>
      <w:bookmarkEnd w:id="165"/>
      <w:r w:rsidRPr="00CC2D1D">
        <w:rPr>
          <w:color w:val="000000"/>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D1C3B" w:rsidRPr="004D1C3B" w:rsidRDefault="004D1C3B" w:rsidP="004D1C3B">
      <w:pPr>
        <w:ind w:firstLine="426"/>
        <w:jc w:val="both"/>
        <w:rPr>
          <w:rFonts w:ascii="Times New Roman" w:hAnsi="Times New Roman" w:cs="Times New Roman"/>
          <w:sz w:val="24"/>
          <w:szCs w:val="24"/>
        </w:rPr>
      </w:pPr>
      <w:r w:rsidRPr="004D1C3B">
        <w:rPr>
          <w:rFonts w:ascii="Times New Roman" w:hAnsi="Times New Roman" w:cs="Times New Roman"/>
          <w:sz w:val="24"/>
          <w:szCs w:val="24"/>
        </w:rPr>
        <w:t xml:space="preserve">Принцип вариативности и возможности выбора заданий активно используется на протяжении всего курса и позволяет каждому обучающемуся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4D1C3B" w:rsidRPr="004D1C3B" w:rsidRDefault="004D1C3B" w:rsidP="004D1C3B">
      <w:pPr>
        <w:ind w:firstLine="426"/>
        <w:jc w:val="both"/>
        <w:rPr>
          <w:rFonts w:ascii="Times New Roman" w:hAnsi="Times New Roman" w:cs="Times New Roman"/>
          <w:b/>
          <w:sz w:val="24"/>
          <w:szCs w:val="24"/>
        </w:rPr>
      </w:pPr>
      <w:r w:rsidRPr="004D1C3B">
        <w:rPr>
          <w:rFonts w:ascii="Times New Roman" w:hAnsi="Times New Roman" w:cs="Times New Roman"/>
          <w:b/>
          <w:sz w:val="24"/>
          <w:szCs w:val="24"/>
        </w:rPr>
        <w:t xml:space="preserve">Индивидуальная и групповая коррекционная работа с обучающимися. </w:t>
      </w:r>
      <w:r w:rsidRPr="004D1C3B">
        <w:rPr>
          <w:rFonts w:ascii="Times New Roman" w:hAnsi="Times New Roman" w:cs="Times New Roman"/>
          <w:sz w:val="24"/>
          <w:szCs w:val="24"/>
        </w:rPr>
        <w:t>В ОУ  проводится индивидуальная и групповая коррекционная работа с обучающимися.</w:t>
      </w:r>
    </w:p>
    <w:p w:rsidR="004D1C3B" w:rsidRPr="004D1C3B" w:rsidRDefault="004D1C3B" w:rsidP="004D1C3B">
      <w:pPr>
        <w:ind w:firstLine="426"/>
        <w:jc w:val="both"/>
        <w:rPr>
          <w:rFonts w:ascii="Times New Roman" w:hAnsi="Times New Roman" w:cs="Times New Roman"/>
          <w:sz w:val="24"/>
          <w:szCs w:val="24"/>
        </w:rPr>
      </w:pPr>
      <w:r w:rsidRPr="004D1C3B">
        <w:rPr>
          <w:rFonts w:ascii="Times New Roman" w:hAnsi="Times New Roman" w:cs="Times New Roman"/>
          <w:b/>
          <w:sz w:val="24"/>
          <w:szCs w:val="24"/>
        </w:rPr>
        <w:t xml:space="preserve">Индивидуальные занятия с педагогами. </w:t>
      </w:r>
      <w:r w:rsidRPr="004D1C3B">
        <w:rPr>
          <w:rFonts w:ascii="Times New Roman" w:hAnsi="Times New Roman" w:cs="Times New Roman"/>
          <w:sz w:val="24"/>
          <w:szCs w:val="24"/>
        </w:rPr>
        <w:t>В ОУ организуется  поддержка детей, испытывающих особые трудности при обучении, и детей, которые отстали от программы обучения по объективным причинам (болезнь, переезд, нахожден</w:t>
      </w:r>
      <w:r>
        <w:rPr>
          <w:rFonts w:ascii="Times New Roman" w:hAnsi="Times New Roman" w:cs="Times New Roman"/>
          <w:sz w:val="24"/>
          <w:szCs w:val="24"/>
        </w:rPr>
        <w:t xml:space="preserve">ие длительное время в санатории </w:t>
      </w:r>
      <w:r w:rsidRPr="004D1C3B">
        <w:rPr>
          <w:rFonts w:ascii="Times New Roman" w:hAnsi="Times New Roman" w:cs="Times New Roman"/>
          <w:sz w:val="24"/>
          <w:szCs w:val="24"/>
        </w:rPr>
        <w:t xml:space="preserve">и пр.). </w:t>
      </w:r>
    </w:p>
    <w:p w:rsidR="004D1C3B" w:rsidRPr="004D1C3B" w:rsidRDefault="004D1C3B" w:rsidP="004D1C3B">
      <w:pPr>
        <w:pStyle w:val="af8"/>
        <w:spacing w:after="0"/>
        <w:ind w:firstLine="426"/>
        <w:jc w:val="both"/>
      </w:pPr>
      <w:r w:rsidRPr="004D1C3B">
        <w:rPr>
          <w:b/>
        </w:rPr>
        <w:t>Индивидуальное обучение</w:t>
      </w:r>
      <w:r w:rsidRPr="004D1C3B">
        <w:t xml:space="preserve"> на дому — вариант обучения детей-инвалид</w:t>
      </w:r>
      <w:r>
        <w:t>ов, при котором преподаватели ОО</w:t>
      </w:r>
      <w:r w:rsidRPr="004D1C3B">
        <w:t xml:space="preserve"> </w:t>
      </w:r>
      <w:hyperlink r:id="rId25" w:tgtFrame="_blank" w:history="1">
        <w:r w:rsidRPr="004D1C3B">
          <w:rPr>
            <w:rStyle w:val="af"/>
            <w:color w:val="000000" w:themeColor="text1"/>
            <w:u w:val="none"/>
          </w:rPr>
          <w:t xml:space="preserve">организованно посещают </w:t>
        </w:r>
        <w:r>
          <w:rPr>
            <w:rStyle w:val="af"/>
            <w:color w:val="000000" w:themeColor="text1"/>
            <w:u w:val="none"/>
          </w:rPr>
          <w:t>обучающегося</w:t>
        </w:r>
      </w:hyperlink>
      <w:r w:rsidRPr="004D1C3B">
        <w:t xml:space="preserve"> и проводят с ним занятия непосредственно по месту его проживания. </w:t>
      </w:r>
    </w:p>
    <w:p w:rsidR="004D1C3B" w:rsidRPr="004D1C3B" w:rsidRDefault="004D1C3B" w:rsidP="004D1C3B">
      <w:pPr>
        <w:ind w:firstLine="426"/>
        <w:jc w:val="both"/>
        <w:rPr>
          <w:rFonts w:ascii="Times New Roman" w:hAnsi="Times New Roman" w:cs="Times New Roman"/>
          <w:b/>
          <w:sz w:val="24"/>
          <w:szCs w:val="24"/>
        </w:rPr>
      </w:pPr>
      <w:r>
        <w:rPr>
          <w:rFonts w:ascii="Times New Roman" w:hAnsi="Times New Roman" w:cs="Times New Roman"/>
          <w:sz w:val="24"/>
          <w:szCs w:val="24"/>
        </w:rPr>
        <w:t>В ОО</w:t>
      </w:r>
      <w:r w:rsidRPr="004D1C3B">
        <w:rPr>
          <w:rFonts w:ascii="Times New Roman" w:hAnsi="Times New Roman" w:cs="Times New Roman"/>
          <w:sz w:val="24"/>
          <w:szCs w:val="24"/>
        </w:rPr>
        <w:t xml:space="preserve"> возможно</w:t>
      </w:r>
      <w:r w:rsidRPr="004D1C3B">
        <w:rPr>
          <w:rFonts w:ascii="Times New Roman" w:hAnsi="Times New Roman" w:cs="Times New Roman"/>
          <w:b/>
          <w:sz w:val="24"/>
          <w:szCs w:val="24"/>
        </w:rPr>
        <w:t xml:space="preserve"> дистанционное обучение </w:t>
      </w:r>
      <w:r w:rsidRPr="004D1C3B">
        <w:rPr>
          <w:rFonts w:ascii="Times New Roman" w:hAnsi="Times New Roman" w:cs="Times New Roman"/>
          <w:sz w:val="24"/>
          <w:szCs w:val="24"/>
        </w:rPr>
        <w:t xml:space="preserve">— </w:t>
      </w:r>
      <w:hyperlink r:id="rId26" w:tgtFrame="_blank" w:history="1">
        <w:r w:rsidRPr="004D1C3B">
          <w:rPr>
            <w:rStyle w:val="af"/>
            <w:rFonts w:ascii="Times New Roman" w:hAnsi="Times New Roman" w:cs="Times New Roman"/>
            <w:color w:val="000000" w:themeColor="text1"/>
            <w:sz w:val="24"/>
            <w:szCs w:val="24"/>
            <w:u w:val="none"/>
          </w:rPr>
          <w:t>комплекс образовательных услуг</w:t>
        </w:r>
      </w:hyperlink>
      <w:r w:rsidRPr="004D1C3B">
        <w:rPr>
          <w:rFonts w:ascii="Times New Roman" w:hAnsi="Times New Roman" w:cs="Times New Roman"/>
          <w:color w:val="000000" w:themeColor="text1"/>
          <w:sz w:val="24"/>
          <w:szCs w:val="24"/>
        </w:rPr>
        <w:t>,</w:t>
      </w:r>
      <w:r w:rsidRPr="004D1C3B">
        <w:rPr>
          <w:rFonts w:ascii="Times New Roman" w:hAnsi="Times New Roman" w:cs="Times New Roman"/>
          <w:sz w:val="24"/>
          <w:szCs w:val="24"/>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(компьютерная связь). </w:t>
      </w:r>
    </w:p>
    <w:p w:rsidR="004D1C3B" w:rsidRPr="004D1C3B" w:rsidRDefault="004D1C3B" w:rsidP="004D1C3B">
      <w:pPr>
        <w:ind w:right="284" w:firstLine="426"/>
        <w:jc w:val="both"/>
        <w:rPr>
          <w:rFonts w:ascii="Times New Roman" w:hAnsi="Times New Roman" w:cs="Times New Roman"/>
          <w:b/>
          <w:sz w:val="24"/>
          <w:szCs w:val="24"/>
        </w:rPr>
      </w:pPr>
    </w:p>
    <w:p w:rsidR="004D1C3B" w:rsidRPr="004D1C3B" w:rsidRDefault="004D1C3B" w:rsidP="004D1C3B">
      <w:pPr>
        <w:ind w:right="284" w:firstLine="426"/>
        <w:jc w:val="both"/>
        <w:rPr>
          <w:rFonts w:ascii="Times New Roman" w:hAnsi="Times New Roman" w:cs="Times New Roman"/>
          <w:sz w:val="24"/>
          <w:szCs w:val="24"/>
        </w:rPr>
      </w:pPr>
      <w:r w:rsidRPr="004D1C3B">
        <w:rPr>
          <w:rFonts w:ascii="Times New Roman" w:hAnsi="Times New Roman" w:cs="Times New Roman"/>
          <w:b/>
          <w:sz w:val="24"/>
          <w:szCs w:val="24"/>
        </w:rPr>
        <w:t xml:space="preserve">Внеурочная деятельность. </w:t>
      </w:r>
      <w:r w:rsidRPr="004D1C3B">
        <w:rPr>
          <w:rFonts w:ascii="Times New Roman" w:hAnsi="Times New Roman" w:cs="Times New Roman"/>
          <w:sz w:val="24"/>
          <w:szCs w:val="24"/>
        </w:rPr>
        <w:t xml:space="preserve">Основной формой организации внеурочной деятельности школьников выступает </w:t>
      </w:r>
      <w:r w:rsidRPr="004D1C3B">
        <w:rPr>
          <w:rFonts w:ascii="Times New Roman" w:hAnsi="Times New Roman" w:cs="Times New Roman"/>
          <w:b/>
          <w:sz w:val="24"/>
          <w:szCs w:val="24"/>
        </w:rPr>
        <w:t>проектная деятельность</w:t>
      </w:r>
      <w:r w:rsidRPr="004D1C3B">
        <w:rPr>
          <w:rFonts w:ascii="Times New Roman" w:hAnsi="Times New Roman" w:cs="Times New Roman"/>
          <w:sz w:val="24"/>
          <w:szCs w:val="24"/>
        </w:rPr>
        <w:t xml:space="preserve">. Включение детей с ОВЗ в проектную </w:t>
      </w:r>
      <w:r w:rsidRPr="004D1C3B">
        <w:rPr>
          <w:rFonts w:ascii="Times New Roman" w:hAnsi="Times New Roman" w:cs="Times New Roman"/>
          <w:sz w:val="24"/>
          <w:szCs w:val="24"/>
        </w:rPr>
        <w:lastRenderedPageBreak/>
        <w:t xml:space="preserve">деятельность имеет особое значение, так как способствует их самореализации в различных видах трудовой, творческой деятельности, интеграции в социум. </w:t>
      </w:r>
    </w:p>
    <w:p w:rsidR="004D1C3B" w:rsidRPr="004D1C3B" w:rsidRDefault="004D1C3B" w:rsidP="004D1C3B">
      <w:pPr>
        <w:ind w:right="284" w:firstLine="426"/>
        <w:jc w:val="both"/>
        <w:rPr>
          <w:rFonts w:ascii="Times New Roman" w:hAnsi="Times New Roman" w:cs="Times New Roman"/>
          <w:sz w:val="24"/>
          <w:szCs w:val="24"/>
        </w:rPr>
      </w:pPr>
      <w:r w:rsidRPr="004D1C3B">
        <w:rPr>
          <w:rFonts w:ascii="Times New Roman" w:hAnsi="Times New Roman" w:cs="Times New Roman"/>
          <w:sz w:val="24"/>
          <w:szCs w:val="24"/>
        </w:rPr>
        <w:t xml:space="preserve">Проектная деятельность влияет на формирование </w:t>
      </w:r>
      <w:r w:rsidRPr="004D1C3B">
        <w:rPr>
          <w:rFonts w:ascii="Times New Roman" w:hAnsi="Times New Roman" w:cs="Times New Roman"/>
          <w:iCs/>
          <w:sz w:val="24"/>
          <w:szCs w:val="24"/>
        </w:rPr>
        <w:t>личностных</w:t>
      </w:r>
      <w:r w:rsidRPr="004D1C3B">
        <w:rPr>
          <w:rFonts w:ascii="Times New Roman" w:hAnsi="Times New Roman" w:cs="Times New Roman"/>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4D1C3B" w:rsidRPr="00F01923" w:rsidRDefault="004D1C3B" w:rsidP="004D1C3B">
      <w:pPr>
        <w:pStyle w:val="af8"/>
        <w:spacing w:after="0"/>
        <w:ind w:firstLine="426"/>
        <w:jc w:val="both"/>
      </w:pPr>
      <w:r w:rsidRPr="00F01923">
        <w:t xml:space="preserve">Организация школьных мероприятий  предполагает возможность участия в них детей с ОВЗ наравне со своими сверстниками из других классов. Вне зависимости от степени выраженности нарушений развития детей с ОВЗ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4B4971" w:rsidRPr="00916F0D" w:rsidRDefault="004B4971" w:rsidP="008227B3">
      <w:pPr>
        <w:pStyle w:val="a9"/>
        <w:spacing w:line="276" w:lineRule="auto"/>
        <w:jc w:val="both"/>
        <w:rPr>
          <w:sz w:val="24"/>
          <w:szCs w:val="24"/>
        </w:rPr>
      </w:pPr>
    </w:p>
    <w:p w:rsidR="00D87603" w:rsidRPr="00916F0D" w:rsidRDefault="00D87603" w:rsidP="004D1C3B">
      <w:pPr>
        <w:pStyle w:val="pboth"/>
        <w:shd w:val="clear" w:color="auto" w:fill="FFFFFF"/>
        <w:spacing w:before="0" w:beforeAutospacing="0" w:after="242" w:afterAutospacing="0" w:line="236" w:lineRule="atLeast"/>
        <w:rPr>
          <w:rFonts w:ascii="Arial" w:hAnsi="Arial" w:cs="Arial"/>
          <w:b/>
          <w:sz w:val="18"/>
          <w:szCs w:val="18"/>
        </w:rPr>
      </w:pPr>
      <w:r w:rsidRPr="00916F0D">
        <w:rPr>
          <w:b/>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D1C3B" w:rsidRPr="00D87603" w:rsidRDefault="004D1C3B" w:rsidP="00D87603">
      <w:pPr>
        <w:pStyle w:val="pboth"/>
        <w:shd w:val="clear" w:color="auto" w:fill="FFFFFF"/>
        <w:spacing w:before="0" w:beforeAutospacing="0" w:after="242" w:afterAutospacing="0" w:line="236" w:lineRule="atLeast"/>
        <w:jc w:val="both"/>
        <w:rPr>
          <w:color w:val="000000"/>
        </w:rPr>
      </w:pPr>
      <w:r w:rsidRPr="00D87603">
        <w:rPr>
          <w:color w:val="000000"/>
        </w:rPr>
        <w:t>В итоге проведения коррекционной работы обучающиеся с ОВЗ в достаточной мере осваивают основную образовательную программу ФГОС СОО.</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66" w:name="104298"/>
      <w:bookmarkEnd w:id="166"/>
      <w:r w:rsidRPr="00D87603">
        <w:rPr>
          <w:color w:val="000000"/>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87603" w:rsidRDefault="00D87603" w:rsidP="00D87603">
      <w:pPr>
        <w:pStyle w:val="pboth"/>
        <w:shd w:val="clear" w:color="auto" w:fill="FFFFFF"/>
        <w:spacing w:before="0" w:beforeAutospacing="0" w:after="0" w:afterAutospacing="0" w:line="236" w:lineRule="atLeast"/>
        <w:jc w:val="both"/>
        <w:rPr>
          <w:color w:val="000000"/>
        </w:rPr>
      </w:pPr>
      <w:bookmarkStart w:id="167" w:name="104299"/>
      <w:bookmarkEnd w:id="167"/>
    </w:p>
    <w:p w:rsidR="004D1C3B" w:rsidRPr="00D87603" w:rsidRDefault="004D1C3B" w:rsidP="00D87603">
      <w:pPr>
        <w:pStyle w:val="pboth"/>
        <w:shd w:val="clear" w:color="auto" w:fill="FFFFFF"/>
        <w:spacing w:before="0" w:beforeAutospacing="0" w:after="0" w:afterAutospacing="0" w:line="236" w:lineRule="atLeast"/>
        <w:jc w:val="both"/>
        <w:rPr>
          <w:color w:val="000000"/>
        </w:rPr>
      </w:pPr>
      <w:r w:rsidRPr="00D87603">
        <w:rPr>
          <w:color w:val="000000"/>
        </w:rPr>
        <w:t xml:space="preserve">Планируется преодоление, компенсация или минимизация имеющихся у </w:t>
      </w:r>
      <w:r w:rsidR="00D87603">
        <w:rPr>
          <w:color w:val="000000"/>
        </w:rPr>
        <w:t>старшеклассников</w:t>
      </w:r>
      <w:r w:rsidRPr="00D87603">
        <w:rPr>
          <w:color w:val="000000"/>
        </w:rPr>
        <w:t xml:space="preserve">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87603" w:rsidRDefault="00D87603" w:rsidP="00D87603">
      <w:pPr>
        <w:pStyle w:val="pboth"/>
        <w:shd w:val="clear" w:color="auto" w:fill="FFFFFF"/>
        <w:spacing w:before="0" w:beforeAutospacing="0" w:after="0" w:afterAutospacing="0" w:line="236" w:lineRule="atLeast"/>
        <w:jc w:val="both"/>
        <w:rPr>
          <w:color w:val="000000"/>
        </w:rPr>
      </w:pPr>
      <w:bookmarkStart w:id="168" w:name="104300"/>
      <w:bookmarkEnd w:id="168"/>
    </w:p>
    <w:p w:rsidR="004D1C3B" w:rsidRPr="00D87603" w:rsidRDefault="004D1C3B" w:rsidP="00D87603">
      <w:pPr>
        <w:pStyle w:val="pboth"/>
        <w:shd w:val="clear" w:color="auto" w:fill="FFFFFF"/>
        <w:spacing w:before="0" w:beforeAutospacing="0" w:after="0" w:afterAutospacing="0" w:line="236" w:lineRule="atLeast"/>
        <w:jc w:val="both"/>
        <w:rPr>
          <w:b/>
          <w:color w:val="000000"/>
        </w:rPr>
      </w:pPr>
      <w:r w:rsidRPr="00D87603">
        <w:rPr>
          <w:b/>
          <w:color w:val="000000"/>
        </w:rPr>
        <w:t>Личностные результаты:</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69" w:name="104301"/>
      <w:bookmarkEnd w:id="169"/>
      <w:r w:rsidRPr="00D87603">
        <w:rPr>
          <w:color w:val="000000"/>
        </w:rPr>
        <w:t>- сформированная мотивация к труду;</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0" w:name="104302"/>
      <w:bookmarkEnd w:id="170"/>
      <w:r w:rsidRPr="00D87603">
        <w:rPr>
          <w:color w:val="000000"/>
        </w:rPr>
        <w:t>- ответственное отношение к выполнению заданий;</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1" w:name="104303"/>
      <w:bookmarkEnd w:id="171"/>
      <w:r w:rsidRPr="00D87603">
        <w:rPr>
          <w:color w:val="000000"/>
        </w:rPr>
        <w:t>- адекватная самооценка и оценка окружающих людей;</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2" w:name="104304"/>
      <w:bookmarkEnd w:id="172"/>
      <w:r w:rsidRPr="00D87603">
        <w:rPr>
          <w:color w:val="000000"/>
        </w:rPr>
        <w:t>- сформированный самоконтроль на основе развития эмоциональных и волевых качеств;</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3" w:name="104305"/>
      <w:bookmarkEnd w:id="173"/>
      <w:r w:rsidRPr="00D87603">
        <w:rPr>
          <w:color w:val="000000"/>
        </w:rPr>
        <w:t>- умение вести диалог с разными людьми, достигать в нем взаимопонимания, находить общие цели и сотрудничать для их достижения;</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4" w:name="104306"/>
      <w:bookmarkEnd w:id="174"/>
      <w:r w:rsidRPr="00D87603">
        <w:rPr>
          <w:color w:val="000000"/>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5" w:name="104307"/>
      <w:bookmarkEnd w:id="175"/>
      <w:r w:rsidRPr="00D87603">
        <w:rPr>
          <w:color w:val="000000"/>
        </w:rPr>
        <w:t>- понимание и неприятие вредных привычек (курения, употребления алкоголя, наркотиков);</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6" w:name="104308"/>
      <w:bookmarkEnd w:id="176"/>
      <w:r w:rsidRPr="00D87603">
        <w:rPr>
          <w:color w:val="000000"/>
        </w:rPr>
        <w:t>- осознанный выбор будущей профессии и адекватная оценка собственных возможностей по реализации жизненных планов;</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7" w:name="104309"/>
      <w:bookmarkEnd w:id="177"/>
      <w:r w:rsidRPr="00D87603">
        <w:rPr>
          <w:color w:val="000000"/>
        </w:rPr>
        <w:t>- ответственное отношение к созданию семьи на основе осмысленного принятия ценностей семейной жизни.</w:t>
      </w:r>
    </w:p>
    <w:p w:rsidR="00D87603" w:rsidRDefault="00D87603" w:rsidP="00D87603">
      <w:pPr>
        <w:pStyle w:val="pboth"/>
        <w:shd w:val="clear" w:color="auto" w:fill="FFFFFF"/>
        <w:spacing w:before="0" w:beforeAutospacing="0" w:after="0" w:afterAutospacing="0" w:line="236" w:lineRule="atLeast"/>
        <w:jc w:val="both"/>
        <w:rPr>
          <w:b/>
          <w:color w:val="000000"/>
        </w:rPr>
      </w:pPr>
      <w:bookmarkStart w:id="178" w:name="104310"/>
      <w:bookmarkEnd w:id="178"/>
    </w:p>
    <w:p w:rsidR="004D1C3B" w:rsidRPr="00D87603" w:rsidRDefault="004D1C3B" w:rsidP="00D87603">
      <w:pPr>
        <w:pStyle w:val="pboth"/>
        <w:shd w:val="clear" w:color="auto" w:fill="FFFFFF"/>
        <w:spacing w:before="0" w:beforeAutospacing="0" w:after="0" w:afterAutospacing="0" w:line="236" w:lineRule="atLeast"/>
        <w:jc w:val="both"/>
        <w:rPr>
          <w:b/>
          <w:color w:val="000000"/>
        </w:rPr>
      </w:pPr>
      <w:r w:rsidRPr="00D87603">
        <w:rPr>
          <w:b/>
          <w:color w:val="000000"/>
        </w:rPr>
        <w:t>Метапредметные результаты:</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79" w:name="104311"/>
      <w:bookmarkEnd w:id="179"/>
      <w:r w:rsidRPr="00D87603">
        <w:rPr>
          <w:color w:val="000000"/>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0" w:name="104312"/>
      <w:bookmarkEnd w:id="180"/>
      <w:r w:rsidRPr="00D87603">
        <w:rPr>
          <w:color w:val="000000"/>
        </w:rPr>
        <w:t>- овладение навыками познавательной, учебно-исследовательской и проектной деятельности, навыками разрешения проблем;</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1" w:name="104313"/>
      <w:bookmarkEnd w:id="181"/>
      <w:r w:rsidRPr="00D87603">
        <w:rPr>
          <w:color w:val="000000"/>
        </w:rPr>
        <w:lastRenderedPageBreak/>
        <w:t>- самостоятельное (при необходимости - с помощью) нахождение способов решения практических задач, применения различных методов познания;</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2" w:name="104314"/>
      <w:bookmarkEnd w:id="182"/>
      <w:r w:rsidRPr="00D87603">
        <w:rPr>
          <w:color w:val="000000"/>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3" w:name="104315"/>
      <w:bookmarkEnd w:id="183"/>
      <w:r w:rsidRPr="00D87603">
        <w:rPr>
          <w:color w:val="000000"/>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4" w:name="104316"/>
      <w:bookmarkEnd w:id="184"/>
      <w:r w:rsidRPr="00D87603">
        <w:rPr>
          <w:color w:val="000000"/>
        </w:rPr>
        <w:t>- определение назначения и функций различных социальных институтов.</w:t>
      </w:r>
    </w:p>
    <w:p w:rsidR="00D87603" w:rsidRDefault="00D87603" w:rsidP="00D87603">
      <w:pPr>
        <w:pStyle w:val="pboth"/>
        <w:shd w:val="clear" w:color="auto" w:fill="FFFFFF"/>
        <w:spacing w:before="0" w:beforeAutospacing="0" w:after="0" w:afterAutospacing="0" w:line="236" w:lineRule="atLeast"/>
        <w:jc w:val="both"/>
        <w:rPr>
          <w:color w:val="000000"/>
        </w:rPr>
      </w:pPr>
      <w:bookmarkStart w:id="185" w:name="104317"/>
      <w:bookmarkEnd w:id="185"/>
    </w:p>
    <w:p w:rsidR="004D1C3B" w:rsidRPr="00D87603" w:rsidRDefault="004D1C3B" w:rsidP="00D87603">
      <w:pPr>
        <w:pStyle w:val="pboth"/>
        <w:shd w:val="clear" w:color="auto" w:fill="FFFFFF"/>
        <w:spacing w:before="0" w:beforeAutospacing="0" w:after="0" w:afterAutospacing="0" w:line="236" w:lineRule="atLeast"/>
        <w:jc w:val="both"/>
        <w:rPr>
          <w:color w:val="000000"/>
        </w:rPr>
      </w:pPr>
      <w:r w:rsidRPr="00D87603">
        <w:rPr>
          <w:b/>
          <w:color w:val="000000" w:themeColor="text1"/>
        </w:rPr>
        <w:t>Предметные результаты</w:t>
      </w:r>
      <w:r w:rsidRPr="00D87603">
        <w:rPr>
          <w:color w:val="000000"/>
        </w:rP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6" w:name="104318"/>
      <w:bookmarkEnd w:id="186"/>
      <w:r w:rsidRPr="00D87603">
        <w:rPr>
          <w:color w:val="000000"/>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7" w:name="104319"/>
      <w:bookmarkEnd w:id="187"/>
      <w:r w:rsidRPr="00D87603">
        <w:rPr>
          <w:b/>
          <w:color w:val="000000"/>
        </w:rPr>
        <w:t>На базовом уровне</w:t>
      </w:r>
      <w:r w:rsidRPr="00D87603">
        <w:rPr>
          <w:color w:val="000000"/>
        </w:rPr>
        <w:t xml:space="preserve"> обучающиеся с ОВЗ овладевают общеобразовательными и общекультурными компетенциями в рамках предметных областей ООП СОО.</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8" w:name="104320"/>
      <w:bookmarkEnd w:id="188"/>
      <w:r w:rsidRPr="00D87603">
        <w:rPr>
          <w:b/>
          <w:color w:val="000000"/>
        </w:rPr>
        <w:t>На углубленном уровне</w:t>
      </w:r>
      <w:r w:rsidRPr="00D87603">
        <w:rPr>
          <w:color w:val="000000"/>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89" w:name="104321"/>
      <w:bookmarkEnd w:id="189"/>
      <w:r w:rsidRPr="00D87603">
        <w:rPr>
          <w:color w:val="000000"/>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90" w:name="104322"/>
      <w:bookmarkEnd w:id="190"/>
      <w:r w:rsidRPr="00D87603">
        <w:rPr>
          <w:color w:val="000000"/>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87603" w:rsidRDefault="00D87603" w:rsidP="00D87603">
      <w:pPr>
        <w:pStyle w:val="pboth"/>
        <w:shd w:val="clear" w:color="auto" w:fill="FFFFFF"/>
        <w:spacing w:before="0" w:beforeAutospacing="0" w:after="0" w:afterAutospacing="0" w:line="236" w:lineRule="atLeast"/>
        <w:jc w:val="both"/>
        <w:rPr>
          <w:color w:val="000000"/>
        </w:rPr>
      </w:pPr>
      <w:bookmarkStart w:id="191" w:name="104323"/>
      <w:bookmarkEnd w:id="191"/>
    </w:p>
    <w:p w:rsidR="004D1C3B" w:rsidRPr="00D87603" w:rsidRDefault="004D1C3B" w:rsidP="00D87603">
      <w:pPr>
        <w:pStyle w:val="pboth"/>
        <w:shd w:val="clear" w:color="auto" w:fill="FFFFFF"/>
        <w:spacing w:before="0" w:beforeAutospacing="0" w:after="0" w:afterAutospacing="0" w:line="236" w:lineRule="atLeast"/>
        <w:jc w:val="both"/>
        <w:rPr>
          <w:color w:val="000000"/>
        </w:rPr>
      </w:pPr>
      <w:r w:rsidRPr="00D87603">
        <w:rPr>
          <w:color w:val="000000"/>
        </w:rPr>
        <w:t>Предметные результаты:</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92" w:name="104324"/>
      <w:bookmarkEnd w:id="192"/>
      <w:r w:rsidRPr="00D87603">
        <w:rPr>
          <w:color w:val="000000"/>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93" w:name="104325"/>
      <w:bookmarkEnd w:id="193"/>
      <w:r w:rsidRPr="00D87603">
        <w:rPr>
          <w:color w:val="000000"/>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4D1C3B" w:rsidRPr="00D87603" w:rsidRDefault="004D1C3B" w:rsidP="00D87603">
      <w:pPr>
        <w:pStyle w:val="pboth"/>
        <w:shd w:val="clear" w:color="auto" w:fill="FFFFFF"/>
        <w:spacing w:before="0" w:beforeAutospacing="0" w:after="0" w:afterAutospacing="0" w:line="236" w:lineRule="atLeast"/>
        <w:jc w:val="both"/>
        <w:rPr>
          <w:color w:val="000000"/>
        </w:rPr>
      </w:pPr>
      <w:bookmarkStart w:id="194" w:name="104326"/>
      <w:bookmarkEnd w:id="194"/>
      <w:r w:rsidRPr="00D87603">
        <w:rPr>
          <w:color w:val="000000"/>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87603" w:rsidRDefault="00D87603" w:rsidP="00D87603">
      <w:pPr>
        <w:pStyle w:val="pboth"/>
        <w:shd w:val="clear" w:color="auto" w:fill="FFFFFF"/>
        <w:spacing w:before="0" w:beforeAutospacing="0" w:after="0" w:afterAutospacing="0" w:line="236" w:lineRule="atLeast"/>
        <w:jc w:val="both"/>
        <w:rPr>
          <w:color w:val="000000"/>
        </w:rPr>
      </w:pPr>
      <w:bookmarkStart w:id="195" w:name="104327"/>
      <w:bookmarkEnd w:id="195"/>
    </w:p>
    <w:p w:rsidR="00D87603" w:rsidRPr="00D87603" w:rsidRDefault="004D1C3B" w:rsidP="00D87603">
      <w:pPr>
        <w:pStyle w:val="pboth"/>
        <w:shd w:val="clear" w:color="auto" w:fill="FFFFFF"/>
        <w:spacing w:before="0" w:beforeAutospacing="0" w:after="0" w:afterAutospacing="0" w:line="236" w:lineRule="atLeast"/>
        <w:jc w:val="both"/>
        <w:rPr>
          <w:color w:val="000000"/>
        </w:rPr>
      </w:pPr>
      <w:r w:rsidRPr="00D87603">
        <w:rPr>
          <w:b/>
          <w:color w:val="000000"/>
        </w:rPr>
        <w:t>Итоговая аттестация</w:t>
      </w:r>
      <w:r w:rsidRPr="00D87603">
        <w:rPr>
          <w:color w:val="000000"/>
        </w:rPr>
        <w:t xml:space="preserve">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w:t>
      </w:r>
      <w:r w:rsidR="00D87603">
        <w:rPr>
          <w:color w:val="000000"/>
        </w:rPr>
        <w:t>иально созданных условиях: у</w:t>
      </w:r>
      <w:r w:rsidR="00D87603" w:rsidRPr="00D87603">
        <w:rPr>
          <w:color w:val="000000"/>
        </w:rPr>
        <w:t xml:space="preserve">величивается продолжительность </w:t>
      </w:r>
      <w:r w:rsidR="00D87603">
        <w:rPr>
          <w:color w:val="000000"/>
        </w:rPr>
        <w:t>единого</w:t>
      </w:r>
      <w:r w:rsidR="00D87603" w:rsidRPr="00D87603">
        <w:rPr>
          <w:color w:val="000000"/>
        </w:rPr>
        <w:t xml:space="preserve">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D87603" w:rsidRDefault="00D87603" w:rsidP="00D87603">
      <w:pPr>
        <w:pStyle w:val="a9"/>
        <w:spacing w:line="276" w:lineRule="auto"/>
        <w:jc w:val="both"/>
        <w:rPr>
          <w:sz w:val="24"/>
          <w:szCs w:val="24"/>
        </w:rPr>
      </w:pPr>
    </w:p>
    <w:p w:rsidR="00332273" w:rsidRDefault="00332273" w:rsidP="008227B3">
      <w:pPr>
        <w:pStyle w:val="a9"/>
        <w:spacing w:line="276" w:lineRule="auto"/>
        <w:jc w:val="both"/>
        <w:rPr>
          <w:sz w:val="24"/>
          <w:szCs w:val="24"/>
        </w:rPr>
      </w:pPr>
      <w:bookmarkStart w:id="196" w:name="104328"/>
      <w:bookmarkStart w:id="197" w:name="104329"/>
      <w:bookmarkEnd w:id="196"/>
      <w:bookmarkEnd w:id="197"/>
    </w:p>
    <w:p w:rsidR="00C43F06" w:rsidRDefault="00C43F06" w:rsidP="00C43F06">
      <w:pPr>
        <w:pStyle w:val="a9"/>
        <w:spacing w:line="276" w:lineRule="auto"/>
        <w:jc w:val="both"/>
      </w:pPr>
    </w:p>
    <w:p w:rsidR="00C43F06" w:rsidRPr="001E7AF5" w:rsidRDefault="00C43F06" w:rsidP="00916F0D">
      <w:pPr>
        <w:pStyle w:val="a9"/>
        <w:numPr>
          <w:ilvl w:val="0"/>
          <w:numId w:val="80"/>
        </w:numPr>
        <w:spacing w:line="276" w:lineRule="auto"/>
        <w:jc w:val="both"/>
        <w:rPr>
          <w:b/>
          <w:sz w:val="24"/>
          <w:szCs w:val="24"/>
        </w:rPr>
      </w:pPr>
      <w:r w:rsidRPr="001E7AF5">
        <w:rPr>
          <w:b/>
          <w:sz w:val="24"/>
          <w:szCs w:val="24"/>
        </w:rPr>
        <w:lastRenderedPageBreak/>
        <w:t>Организационный раздел основной образовательной программы среднего общего образования</w:t>
      </w:r>
    </w:p>
    <w:p w:rsidR="001E7AF5" w:rsidRPr="001E7AF5" w:rsidRDefault="001E7AF5" w:rsidP="001E7AF5">
      <w:pPr>
        <w:pStyle w:val="a9"/>
        <w:spacing w:line="276" w:lineRule="auto"/>
        <w:ind w:left="360"/>
        <w:jc w:val="both"/>
        <w:rPr>
          <w:b/>
          <w:sz w:val="24"/>
          <w:szCs w:val="24"/>
        </w:rPr>
      </w:pPr>
    </w:p>
    <w:p w:rsidR="001E7AF5" w:rsidRPr="001E7AF5" w:rsidRDefault="001E7AF5" w:rsidP="001E7AF5">
      <w:pPr>
        <w:pStyle w:val="a9"/>
        <w:spacing w:line="276" w:lineRule="auto"/>
        <w:ind w:left="360"/>
        <w:jc w:val="both"/>
        <w:rPr>
          <w:b/>
          <w:sz w:val="24"/>
          <w:szCs w:val="24"/>
        </w:rPr>
      </w:pPr>
      <w:r w:rsidRPr="001E7AF5">
        <w:rPr>
          <w:b/>
          <w:sz w:val="24"/>
          <w:szCs w:val="24"/>
        </w:rPr>
        <w:t>3.1. Календарный график, учебный план</w:t>
      </w:r>
    </w:p>
    <w:p w:rsidR="00D87603" w:rsidRDefault="00D87603" w:rsidP="00D87603">
      <w:pPr>
        <w:pStyle w:val="a9"/>
        <w:ind w:hanging="567"/>
        <w:jc w:val="both"/>
      </w:pPr>
      <w:r>
        <w:t xml:space="preserve">     </w:t>
      </w:r>
    </w:p>
    <w:p w:rsidR="00D87603" w:rsidRDefault="00D87603" w:rsidP="00D87603">
      <w:pPr>
        <w:pStyle w:val="a9"/>
        <w:ind w:hanging="567"/>
        <w:jc w:val="both"/>
      </w:pPr>
      <w:r>
        <w:t xml:space="preserve"> </w:t>
      </w:r>
      <w:r w:rsidRPr="00BD35B7">
        <w:t>Согласовано</w:t>
      </w:r>
      <w:r>
        <w:t>.                                                                                                           Утверждаю</w:t>
      </w:r>
    </w:p>
    <w:p w:rsidR="00D87603" w:rsidRDefault="00D87603" w:rsidP="00D87603">
      <w:pPr>
        <w:pStyle w:val="a9"/>
        <w:ind w:hanging="567"/>
        <w:jc w:val="both"/>
      </w:pPr>
      <w:r>
        <w:t xml:space="preserve">      Глава сельсовета ________ /</w:t>
      </w:r>
      <w:r w:rsidRPr="00BD35B7">
        <w:t xml:space="preserve"> </w:t>
      </w:r>
      <w:r>
        <w:t>И.Н.Спехин/                                         Директор школы: __________ /О.А. Заварзина/</w:t>
      </w:r>
    </w:p>
    <w:p w:rsidR="00D87603" w:rsidRPr="00BD35B7" w:rsidRDefault="00D87603" w:rsidP="00D87603">
      <w:pPr>
        <w:pStyle w:val="a9"/>
        <w:ind w:hanging="567"/>
        <w:jc w:val="both"/>
        <w:rPr>
          <w:b/>
        </w:rPr>
      </w:pPr>
    </w:p>
    <w:p w:rsidR="00D87603" w:rsidRDefault="00D87603" w:rsidP="00D87603">
      <w:pPr>
        <w:pStyle w:val="a9"/>
        <w:ind w:left="-567"/>
        <w:jc w:val="both"/>
      </w:pPr>
      <w:r>
        <w:t>.</w:t>
      </w:r>
    </w:p>
    <w:p w:rsidR="00D87603" w:rsidRDefault="00D87603" w:rsidP="00D87603">
      <w:pPr>
        <w:pStyle w:val="a9"/>
        <w:ind w:left="-567"/>
        <w:rPr>
          <w:b/>
          <w:sz w:val="28"/>
          <w:szCs w:val="28"/>
        </w:rPr>
      </w:pPr>
    </w:p>
    <w:p w:rsidR="00D87603" w:rsidRPr="00AE702B" w:rsidRDefault="00D87603" w:rsidP="00D87603">
      <w:pPr>
        <w:pStyle w:val="a9"/>
        <w:ind w:left="-567"/>
        <w:jc w:val="center"/>
        <w:rPr>
          <w:b/>
          <w:i/>
          <w:sz w:val="24"/>
          <w:szCs w:val="24"/>
        </w:rPr>
      </w:pPr>
      <w:r>
        <w:rPr>
          <w:b/>
          <w:i/>
          <w:sz w:val="24"/>
          <w:szCs w:val="24"/>
        </w:rPr>
        <w:t>К</w:t>
      </w:r>
      <w:r w:rsidRPr="00AE702B">
        <w:rPr>
          <w:b/>
          <w:i/>
          <w:sz w:val="24"/>
          <w:szCs w:val="24"/>
        </w:rPr>
        <w:t>алендарный график</w:t>
      </w:r>
    </w:p>
    <w:p w:rsidR="00D87603" w:rsidRPr="00AE702B" w:rsidRDefault="00D87603" w:rsidP="00D87603">
      <w:pPr>
        <w:pStyle w:val="a9"/>
        <w:ind w:left="-567"/>
        <w:jc w:val="center"/>
        <w:rPr>
          <w:b/>
          <w:i/>
          <w:sz w:val="24"/>
          <w:szCs w:val="24"/>
        </w:rPr>
      </w:pPr>
      <w:r w:rsidRPr="00AE702B">
        <w:rPr>
          <w:b/>
          <w:i/>
          <w:sz w:val="24"/>
          <w:szCs w:val="24"/>
        </w:rPr>
        <w:t>МБОУ «Тугустемирская средняя общеобразовательная школа»</w:t>
      </w:r>
    </w:p>
    <w:p w:rsidR="00D87603" w:rsidRPr="00AE702B" w:rsidRDefault="00D87603" w:rsidP="00D87603">
      <w:pPr>
        <w:pStyle w:val="a9"/>
        <w:ind w:left="-567"/>
        <w:jc w:val="center"/>
        <w:rPr>
          <w:b/>
          <w:i/>
          <w:sz w:val="24"/>
          <w:szCs w:val="24"/>
        </w:rPr>
      </w:pPr>
      <w:r w:rsidRPr="00AE702B">
        <w:rPr>
          <w:b/>
          <w:i/>
          <w:sz w:val="24"/>
          <w:szCs w:val="24"/>
        </w:rPr>
        <w:t>Тюльганского района Оренбургской области</w:t>
      </w:r>
    </w:p>
    <w:p w:rsidR="00D87603" w:rsidRPr="00AE702B" w:rsidRDefault="00D87603" w:rsidP="00D87603">
      <w:pPr>
        <w:pStyle w:val="a9"/>
        <w:ind w:left="-567"/>
        <w:jc w:val="center"/>
        <w:rPr>
          <w:b/>
          <w:i/>
          <w:sz w:val="24"/>
          <w:szCs w:val="24"/>
        </w:rPr>
      </w:pPr>
      <w:r>
        <w:rPr>
          <w:b/>
          <w:i/>
          <w:sz w:val="24"/>
          <w:szCs w:val="24"/>
        </w:rPr>
        <w:t>на 2019-2020</w:t>
      </w:r>
      <w:r w:rsidRPr="00AE702B">
        <w:rPr>
          <w:b/>
          <w:i/>
          <w:sz w:val="24"/>
          <w:szCs w:val="24"/>
        </w:rPr>
        <w:t xml:space="preserve"> учебный год</w:t>
      </w:r>
    </w:p>
    <w:p w:rsidR="00D87603" w:rsidRDefault="00D87603" w:rsidP="00D87603">
      <w:pPr>
        <w:pStyle w:val="a9"/>
        <w:ind w:left="-567"/>
        <w:jc w:val="both"/>
        <w:rPr>
          <w:i/>
          <w:sz w:val="24"/>
          <w:szCs w:val="24"/>
        </w:rPr>
      </w:pPr>
    </w:p>
    <w:p w:rsidR="00D87603" w:rsidRPr="00D87603" w:rsidRDefault="00D87603" w:rsidP="00DC2848">
      <w:pPr>
        <w:ind w:left="-567"/>
        <w:jc w:val="both"/>
        <w:rPr>
          <w:rFonts w:ascii="Times New Roman" w:hAnsi="Times New Roman" w:cs="Times New Roman"/>
          <w:sz w:val="24"/>
          <w:szCs w:val="24"/>
        </w:rPr>
      </w:pPr>
      <w:r w:rsidRPr="00D87603">
        <w:rPr>
          <w:rFonts w:ascii="Times New Roman" w:hAnsi="Times New Roman" w:cs="Times New Roman"/>
          <w:sz w:val="24"/>
          <w:szCs w:val="24"/>
        </w:rPr>
        <w:t>В соответствии с Федеральным Законом «Об образовании в Российской Федерации» от 29.12.2012г.  № 273 ФЗ», письмом министерства образования Оренбургской области от 20.08.2019 № 01-23/4442 «О примерных сроках проведения школьных каникул в 2019-2020 учебном году», приказом отдела образования администрации Тюльганского района «Об организованном начале 2019-2020 учебного года в общеобразовательных организациях Тюльганского района» № 92 от 01.08.2019г., приказом ОО  «Об организованном начале 2019-2020-го  учебного года в МБОУ «Тугустемирская СОШ»  № 52 от 10.08.2019г., Уставом школы</w:t>
      </w:r>
      <w:r w:rsidR="00DC2848">
        <w:rPr>
          <w:rFonts w:ascii="Times New Roman" w:hAnsi="Times New Roman" w:cs="Times New Roman"/>
          <w:sz w:val="24"/>
          <w:szCs w:val="24"/>
        </w:rPr>
        <w:t>.</w:t>
      </w:r>
    </w:p>
    <w:p w:rsidR="00D87603" w:rsidRPr="00D87603" w:rsidRDefault="00D87603" w:rsidP="00D87603">
      <w:pPr>
        <w:ind w:left="-567"/>
        <w:jc w:val="both"/>
        <w:rPr>
          <w:rFonts w:ascii="Times New Roman" w:hAnsi="Times New Roman" w:cs="Times New Roman"/>
          <w:sz w:val="24"/>
          <w:szCs w:val="24"/>
        </w:rPr>
      </w:pPr>
      <w:r w:rsidRPr="00D87603">
        <w:rPr>
          <w:rFonts w:ascii="Times New Roman" w:hAnsi="Times New Roman" w:cs="Times New Roman"/>
          <w:sz w:val="24"/>
          <w:szCs w:val="24"/>
        </w:rPr>
        <w:t>ОПРЕДЕЛИТЬ:</w:t>
      </w:r>
    </w:p>
    <w:p w:rsidR="00D87603" w:rsidRPr="00D87603" w:rsidRDefault="00D87603" w:rsidP="00DA0F6D">
      <w:pPr>
        <w:pStyle w:val="aa"/>
        <w:numPr>
          <w:ilvl w:val="0"/>
          <w:numId w:val="147"/>
        </w:numPr>
        <w:autoSpaceDE w:val="0"/>
        <w:autoSpaceDN w:val="0"/>
        <w:spacing w:after="0" w:line="240" w:lineRule="auto"/>
        <w:ind w:left="-567" w:firstLine="0"/>
        <w:jc w:val="both"/>
        <w:rPr>
          <w:rFonts w:ascii="Times New Roman" w:hAnsi="Times New Roman" w:cs="Times New Roman"/>
          <w:color w:val="000000"/>
          <w:sz w:val="24"/>
          <w:szCs w:val="24"/>
        </w:rPr>
      </w:pPr>
      <w:r w:rsidRPr="00D87603">
        <w:rPr>
          <w:rFonts w:ascii="Times New Roman" w:hAnsi="Times New Roman" w:cs="Times New Roman"/>
          <w:color w:val="000000"/>
          <w:sz w:val="24"/>
          <w:szCs w:val="24"/>
        </w:rPr>
        <w:t>Учебные занятия начать</w:t>
      </w:r>
    </w:p>
    <w:p w:rsidR="00D87603" w:rsidRPr="00D87603" w:rsidRDefault="00D87603" w:rsidP="00D87603">
      <w:pPr>
        <w:ind w:left="-567"/>
        <w:jc w:val="both"/>
        <w:rPr>
          <w:rFonts w:ascii="Times New Roman" w:hAnsi="Times New Roman" w:cs="Times New Roman"/>
          <w:color w:val="000000"/>
          <w:sz w:val="24"/>
          <w:szCs w:val="24"/>
        </w:rPr>
      </w:pPr>
      <w:r w:rsidRPr="00D87603">
        <w:rPr>
          <w:rFonts w:ascii="Times New Roman" w:hAnsi="Times New Roman" w:cs="Times New Roman"/>
          <w:color w:val="000000"/>
          <w:sz w:val="24"/>
          <w:szCs w:val="24"/>
        </w:rPr>
        <w:t>- с 03 сентября 2019 года;</w:t>
      </w:r>
    </w:p>
    <w:p w:rsidR="00D87603" w:rsidRPr="00D87603" w:rsidRDefault="00D87603" w:rsidP="00D87603">
      <w:pPr>
        <w:ind w:left="-567"/>
        <w:jc w:val="both"/>
        <w:rPr>
          <w:rFonts w:ascii="Times New Roman" w:hAnsi="Times New Roman" w:cs="Times New Roman"/>
          <w:color w:val="000000"/>
          <w:sz w:val="24"/>
          <w:szCs w:val="24"/>
        </w:rPr>
      </w:pPr>
      <w:r w:rsidRPr="00D87603">
        <w:rPr>
          <w:rFonts w:ascii="Times New Roman" w:hAnsi="Times New Roman" w:cs="Times New Roman"/>
          <w:color w:val="000000"/>
          <w:sz w:val="24"/>
          <w:szCs w:val="24"/>
        </w:rPr>
        <w:t>- 4 учебные четверти для учащихся 1-9 классов;</w:t>
      </w:r>
    </w:p>
    <w:p w:rsidR="00D87603" w:rsidRPr="00D87603" w:rsidRDefault="00D87603" w:rsidP="00DC2848">
      <w:pPr>
        <w:ind w:left="-567"/>
        <w:jc w:val="both"/>
        <w:rPr>
          <w:rFonts w:ascii="Times New Roman" w:hAnsi="Times New Roman" w:cs="Times New Roman"/>
          <w:color w:val="000000"/>
          <w:sz w:val="24"/>
          <w:szCs w:val="24"/>
        </w:rPr>
      </w:pPr>
      <w:r w:rsidRPr="00D87603">
        <w:rPr>
          <w:rFonts w:ascii="Times New Roman" w:hAnsi="Times New Roman" w:cs="Times New Roman"/>
          <w:color w:val="000000"/>
          <w:sz w:val="24"/>
          <w:szCs w:val="24"/>
        </w:rPr>
        <w:t>-2 полугодия для учащихся 10-11 класс</w:t>
      </w:r>
      <w:r w:rsidR="00DC2848">
        <w:rPr>
          <w:rFonts w:ascii="Times New Roman" w:hAnsi="Times New Roman" w:cs="Times New Roman"/>
          <w:color w:val="000000"/>
          <w:sz w:val="24"/>
          <w:szCs w:val="24"/>
        </w:rPr>
        <w:t>ов</w:t>
      </w:r>
    </w:p>
    <w:p w:rsidR="00D87603" w:rsidRPr="00D87603" w:rsidRDefault="00D87603" w:rsidP="00DA0F6D">
      <w:pPr>
        <w:pStyle w:val="aa"/>
        <w:numPr>
          <w:ilvl w:val="0"/>
          <w:numId w:val="147"/>
        </w:numPr>
        <w:autoSpaceDE w:val="0"/>
        <w:autoSpaceDN w:val="0"/>
        <w:spacing w:after="0" w:line="240" w:lineRule="auto"/>
        <w:ind w:left="-567" w:firstLine="0"/>
        <w:jc w:val="both"/>
        <w:rPr>
          <w:rFonts w:ascii="Times New Roman" w:hAnsi="Times New Roman" w:cs="Times New Roman"/>
          <w:color w:val="000000"/>
          <w:sz w:val="24"/>
          <w:szCs w:val="24"/>
        </w:rPr>
      </w:pPr>
      <w:r w:rsidRPr="00D87603">
        <w:rPr>
          <w:rFonts w:ascii="Times New Roman" w:hAnsi="Times New Roman" w:cs="Times New Roman"/>
          <w:sz w:val="24"/>
          <w:szCs w:val="24"/>
        </w:rPr>
        <w:t>Единые сроки проведения школьных каникул:</w:t>
      </w:r>
    </w:p>
    <w:p w:rsidR="00D87603" w:rsidRPr="00D87603" w:rsidRDefault="00D87603" w:rsidP="00D87603">
      <w:pPr>
        <w:pStyle w:val="a9"/>
        <w:ind w:left="-567"/>
        <w:jc w:val="both"/>
        <w:rPr>
          <w:sz w:val="24"/>
          <w:szCs w:val="24"/>
        </w:rPr>
      </w:pPr>
    </w:p>
    <w:p w:rsidR="00D87603" w:rsidRPr="00D87603" w:rsidRDefault="00D87603" w:rsidP="00D87603">
      <w:pPr>
        <w:pStyle w:val="a9"/>
        <w:ind w:left="-567"/>
        <w:jc w:val="both"/>
        <w:rPr>
          <w:sz w:val="24"/>
          <w:szCs w:val="24"/>
        </w:rPr>
      </w:pPr>
      <w:r w:rsidRPr="00D87603">
        <w:rPr>
          <w:sz w:val="24"/>
          <w:szCs w:val="24"/>
        </w:rPr>
        <w:t xml:space="preserve">осенние – </w:t>
      </w:r>
      <w:r w:rsidRPr="00D87603">
        <w:rPr>
          <w:sz w:val="24"/>
          <w:szCs w:val="24"/>
          <w:u w:val="single"/>
        </w:rPr>
        <w:t>с 28 октября 2018 г. по 04 ноября 2019 г. ( 8 дней);</w:t>
      </w:r>
    </w:p>
    <w:p w:rsidR="00D87603" w:rsidRPr="00D87603" w:rsidRDefault="00D87603" w:rsidP="00D87603">
      <w:pPr>
        <w:pStyle w:val="a9"/>
        <w:ind w:left="-567"/>
        <w:jc w:val="both"/>
        <w:rPr>
          <w:sz w:val="24"/>
          <w:szCs w:val="24"/>
          <w:u w:val="single"/>
        </w:rPr>
      </w:pPr>
      <w:r w:rsidRPr="00D87603">
        <w:rPr>
          <w:sz w:val="24"/>
          <w:szCs w:val="24"/>
        </w:rPr>
        <w:t xml:space="preserve">зимние </w:t>
      </w:r>
      <w:r w:rsidRPr="00D87603">
        <w:rPr>
          <w:sz w:val="24"/>
          <w:szCs w:val="24"/>
          <w:u w:val="single"/>
        </w:rPr>
        <w:t>– с  30 декабря 2019 г. по 11 января 2020 г. (13 дней);</w:t>
      </w:r>
    </w:p>
    <w:p w:rsidR="00D87603" w:rsidRPr="00D87603" w:rsidRDefault="00D87603" w:rsidP="00D87603">
      <w:pPr>
        <w:pStyle w:val="a9"/>
        <w:ind w:left="-567"/>
        <w:jc w:val="both"/>
        <w:rPr>
          <w:sz w:val="24"/>
          <w:szCs w:val="24"/>
        </w:rPr>
      </w:pPr>
      <w:r w:rsidRPr="00D87603">
        <w:rPr>
          <w:sz w:val="24"/>
          <w:szCs w:val="24"/>
        </w:rPr>
        <w:t>весенние –</w:t>
      </w:r>
      <w:r w:rsidRPr="00D87603">
        <w:rPr>
          <w:sz w:val="24"/>
          <w:szCs w:val="24"/>
          <w:u w:val="single"/>
        </w:rPr>
        <w:t xml:space="preserve"> с 23 марта 2019 г. по  31 марта 2019 г. (9 дней).</w:t>
      </w:r>
    </w:p>
    <w:p w:rsidR="00D87603" w:rsidRPr="00D87603" w:rsidRDefault="00D87603" w:rsidP="00D87603">
      <w:pPr>
        <w:pStyle w:val="a9"/>
        <w:ind w:left="-567"/>
        <w:jc w:val="both"/>
        <w:rPr>
          <w:sz w:val="24"/>
          <w:szCs w:val="24"/>
        </w:rPr>
      </w:pPr>
    </w:p>
    <w:p w:rsidR="00D87603" w:rsidRPr="00D87603" w:rsidRDefault="00D87603" w:rsidP="00D87603">
      <w:pPr>
        <w:pStyle w:val="a9"/>
        <w:ind w:left="-567"/>
        <w:jc w:val="both"/>
        <w:rPr>
          <w:sz w:val="24"/>
          <w:szCs w:val="24"/>
        </w:rPr>
      </w:pPr>
      <w:r w:rsidRPr="00D87603">
        <w:rPr>
          <w:sz w:val="24"/>
          <w:szCs w:val="24"/>
        </w:rPr>
        <w:t xml:space="preserve">Для обучающихся в первых классах в течение учебного года устанавливаются дополнительные каникулы </w:t>
      </w:r>
      <w:r w:rsidRPr="00D87603">
        <w:rPr>
          <w:sz w:val="24"/>
          <w:szCs w:val="24"/>
          <w:u w:val="single"/>
        </w:rPr>
        <w:t>с 10 февраля 2020 г. по 16 февраля 2020 г. (7 дней)</w:t>
      </w:r>
    </w:p>
    <w:p w:rsidR="00D87603" w:rsidRPr="00D87603" w:rsidRDefault="00D87603" w:rsidP="00D87603">
      <w:pPr>
        <w:pStyle w:val="a9"/>
        <w:ind w:left="-567"/>
        <w:jc w:val="both"/>
        <w:rPr>
          <w:sz w:val="24"/>
          <w:szCs w:val="24"/>
        </w:rPr>
      </w:pPr>
    </w:p>
    <w:p w:rsidR="00D87603" w:rsidRPr="00D87603" w:rsidRDefault="00D87603" w:rsidP="00DA0F6D">
      <w:pPr>
        <w:pStyle w:val="a9"/>
        <w:numPr>
          <w:ilvl w:val="0"/>
          <w:numId w:val="147"/>
        </w:numPr>
        <w:ind w:left="-567" w:firstLine="0"/>
        <w:jc w:val="both"/>
        <w:rPr>
          <w:sz w:val="24"/>
          <w:szCs w:val="24"/>
        </w:rPr>
      </w:pPr>
      <w:r w:rsidRPr="00D87603">
        <w:rPr>
          <w:sz w:val="24"/>
          <w:szCs w:val="24"/>
        </w:rPr>
        <w:t>Окончание учебного года:</w:t>
      </w:r>
    </w:p>
    <w:p w:rsidR="00D87603" w:rsidRPr="00D87603" w:rsidRDefault="00D87603" w:rsidP="00D87603">
      <w:pPr>
        <w:pStyle w:val="a9"/>
        <w:ind w:left="-567"/>
        <w:jc w:val="both"/>
        <w:rPr>
          <w:sz w:val="24"/>
          <w:szCs w:val="24"/>
        </w:rPr>
      </w:pPr>
      <w:r w:rsidRPr="00D87603">
        <w:rPr>
          <w:sz w:val="24"/>
          <w:szCs w:val="24"/>
        </w:rPr>
        <w:t>в 1 классах – по истечению 33 учебных недель (при условии выполнения учебных программ);</w:t>
      </w:r>
    </w:p>
    <w:p w:rsidR="00D87603" w:rsidRPr="00D87603" w:rsidRDefault="00D87603" w:rsidP="00D87603">
      <w:pPr>
        <w:pStyle w:val="a9"/>
        <w:ind w:left="-567"/>
        <w:jc w:val="both"/>
        <w:rPr>
          <w:sz w:val="24"/>
          <w:szCs w:val="24"/>
        </w:rPr>
      </w:pPr>
      <w:r w:rsidRPr="00D87603">
        <w:rPr>
          <w:sz w:val="24"/>
          <w:szCs w:val="24"/>
        </w:rPr>
        <w:t>во 2-4 классах – не менее 34 учебных недель;</w:t>
      </w:r>
    </w:p>
    <w:p w:rsidR="00D87603" w:rsidRPr="00D87603" w:rsidRDefault="00D87603" w:rsidP="00D87603">
      <w:pPr>
        <w:pStyle w:val="a9"/>
        <w:ind w:left="-567"/>
        <w:jc w:val="both"/>
        <w:rPr>
          <w:sz w:val="24"/>
          <w:szCs w:val="24"/>
        </w:rPr>
      </w:pPr>
      <w:r w:rsidRPr="00D87603">
        <w:rPr>
          <w:sz w:val="24"/>
          <w:szCs w:val="24"/>
        </w:rPr>
        <w:t>во 5 – 8, 10 классах - по истечению 34 учебных недель, в соответствии с общеобразовательной программой;</w:t>
      </w:r>
    </w:p>
    <w:p w:rsidR="00D87603" w:rsidRPr="00D87603" w:rsidRDefault="00D87603" w:rsidP="00D87603">
      <w:pPr>
        <w:pStyle w:val="a9"/>
        <w:ind w:left="-567"/>
        <w:jc w:val="both"/>
        <w:rPr>
          <w:sz w:val="24"/>
          <w:szCs w:val="24"/>
        </w:rPr>
      </w:pPr>
      <w:r w:rsidRPr="00D87603">
        <w:rPr>
          <w:sz w:val="24"/>
          <w:szCs w:val="24"/>
        </w:rPr>
        <w:t>в 9,11 классах – согласно приказу министерства образования Оренбургской области «Об организованном окончании 2019-2020 учебного года».</w:t>
      </w:r>
    </w:p>
    <w:p w:rsidR="00D87603" w:rsidRPr="00D87603" w:rsidRDefault="00D87603" w:rsidP="00D87603">
      <w:pPr>
        <w:pStyle w:val="a9"/>
        <w:ind w:left="-567"/>
        <w:jc w:val="both"/>
        <w:rPr>
          <w:sz w:val="24"/>
          <w:szCs w:val="24"/>
        </w:rPr>
      </w:pPr>
    </w:p>
    <w:p w:rsidR="00D87603" w:rsidRPr="00D87603" w:rsidRDefault="00D87603" w:rsidP="00DA0F6D">
      <w:pPr>
        <w:pStyle w:val="a9"/>
        <w:numPr>
          <w:ilvl w:val="0"/>
          <w:numId w:val="147"/>
        </w:numPr>
        <w:ind w:left="-567" w:firstLine="0"/>
        <w:jc w:val="both"/>
        <w:rPr>
          <w:sz w:val="24"/>
          <w:szCs w:val="24"/>
        </w:rPr>
      </w:pPr>
      <w:r w:rsidRPr="00D87603">
        <w:rPr>
          <w:sz w:val="24"/>
          <w:szCs w:val="24"/>
        </w:rPr>
        <w:t>Занятия организовать:</w:t>
      </w:r>
    </w:p>
    <w:p w:rsidR="00D87603" w:rsidRPr="00D87603" w:rsidRDefault="00D87603" w:rsidP="00D87603">
      <w:pPr>
        <w:pStyle w:val="a9"/>
        <w:ind w:left="-567"/>
        <w:jc w:val="both"/>
        <w:rPr>
          <w:sz w:val="24"/>
          <w:szCs w:val="24"/>
        </w:rPr>
      </w:pPr>
      <w:r w:rsidRPr="00D87603">
        <w:rPr>
          <w:sz w:val="24"/>
          <w:szCs w:val="24"/>
        </w:rPr>
        <w:t>-для 5-11 классов по шестидневной учебной неделе;</w:t>
      </w:r>
    </w:p>
    <w:p w:rsidR="00D87603" w:rsidRPr="00D87603" w:rsidRDefault="00D87603" w:rsidP="00D87603">
      <w:pPr>
        <w:pStyle w:val="a9"/>
        <w:ind w:left="-567"/>
        <w:jc w:val="both"/>
        <w:rPr>
          <w:sz w:val="24"/>
          <w:szCs w:val="24"/>
        </w:rPr>
      </w:pPr>
      <w:r w:rsidRPr="00D87603">
        <w:rPr>
          <w:sz w:val="24"/>
          <w:szCs w:val="24"/>
        </w:rPr>
        <w:t>-для 1-4 классов – по пятидневной учебной неделе;</w:t>
      </w:r>
    </w:p>
    <w:p w:rsidR="00D87603" w:rsidRPr="00D87603" w:rsidRDefault="00D87603" w:rsidP="00D87603">
      <w:pPr>
        <w:pStyle w:val="a9"/>
        <w:jc w:val="both"/>
        <w:rPr>
          <w:sz w:val="24"/>
          <w:szCs w:val="24"/>
        </w:rPr>
      </w:pPr>
    </w:p>
    <w:p w:rsidR="00D87603" w:rsidRPr="00D87603" w:rsidRDefault="00D87603" w:rsidP="00DA0F6D">
      <w:pPr>
        <w:pStyle w:val="a9"/>
        <w:numPr>
          <w:ilvl w:val="0"/>
          <w:numId w:val="147"/>
        </w:numPr>
        <w:ind w:left="-567" w:firstLine="0"/>
        <w:jc w:val="both"/>
        <w:rPr>
          <w:sz w:val="24"/>
          <w:szCs w:val="24"/>
        </w:rPr>
      </w:pPr>
      <w:r w:rsidRPr="00D87603">
        <w:rPr>
          <w:sz w:val="24"/>
          <w:szCs w:val="24"/>
        </w:rPr>
        <w:t>Занятия организовать в одну смену.</w:t>
      </w:r>
    </w:p>
    <w:p w:rsidR="00D87603" w:rsidRPr="00D87603" w:rsidRDefault="00D87603" w:rsidP="00D87603">
      <w:pPr>
        <w:pStyle w:val="a9"/>
        <w:ind w:left="-567"/>
        <w:jc w:val="both"/>
        <w:rPr>
          <w:sz w:val="24"/>
          <w:szCs w:val="24"/>
        </w:rPr>
      </w:pPr>
      <w:r w:rsidRPr="00D87603">
        <w:rPr>
          <w:sz w:val="24"/>
          <w:szCs w:val="24"/>
        </w:rPr>
        <w:t>начало занятий – 9.00ч.</w:t>
      </w:r>
    </w:p>
    <w:p w:rsidR="00D87603" w:rsidRPr="00D87603" w:rsidRDefault="00D87603" w:rsidP="00D87603">
      <w:pPr>
        <w:pStyle w:val="a9"/>
        <w:ind w:left="-567"/>
        <w:jc w:val="both"/>
        <w:rPr>
          <w:sz w:val="24"/>
          <w:szCs w:val="24"/>
        </w:rPr>
      </w:pPr>
    </w:p>
    <w:p w:rsidR="00D87603" w:rsidRPr="00D87603" w:rsidRDefault="00D87603" w:rsidP="00DA0F6D">
      <w:pPr>
        <w:pStyle w:val="a9"/>
        <w:numPr>
          <w:ilvl w:val="0"/>
          <w:numId w:val="147"/>
        </w:numPr>
        <w:ind w:left="-567" w:firstLine="0"/>
        <w:jc w:val="both"/>
        <w:rPr>
          <w:sz w:val="24"/>
          <w:szCs w:val="24"/>
        </w:rPr>
      </w:pPr>
      <w:r w:rsidRPr="00D87603">
        <w:rPr>
          <w:sz w:val="24"/>
          <w:szCs w:val="24"/>
        </w:rPr>
        <w:t>Продолжительность уроков во 2-11 классах 45 минут</w:t>
      </w:r>
    </w:p>
    <w:p w:rsidR="00D87603" w:rsidRPr="00D87603" w:rsidRDefault="00D87603" w:rsidP="00D87603">
      <w:pPr>
        <w:pStyle w:val="a9"/>
        <w:ind w:left="-567"/>
        <w:jc w:val="both"/>
        <w:rPr>
          <w:sz w:val="24"/>
          <w:szCs w:val="24"/>
        </w:rPr>
      </w:pPr>
      <w:r w:rsidRPr="00D87603">
        <w:rPr>
          <w:sz w:val="24"/>
          <w:szCs w:val="24"/>
        </w:rPr>
        <w:t>В 1 классе используется «ступенчатый» режим обучения:</w:t>
      </w:r>
    </w:p>
    <w:p w:rsidR="00D87603" w:rsidRPr="00D87603" w:rsidRDefault="00D87603" w:rsidP="00D87603">
      <w:pPr>
        <w:pStyle w:val="a9"/>
        <w:ind w:left="-567"/>
        <w:jc w:val="both"/>
        <w:rPr>
          <w:sz w:val="24"/>
          <w:szCs w:val="24"/>
        </w:rPr>
      </w:pPr>
      <w:r w:rsidRPr="00D87603">
        <w:rPr>
          <w:sz w:val="24"/>
          <w:szCs w:val="24"/>
        </w:rPr>
        <w:t>в сентябре-октябре – по 3 урока в день по 35 минут каждый;</w:t>
      </w:r>
    </w:p>
    <w:p w:rsidR="00D87603" w:rsidRPr="00D87603" w:rsidRDefault="00D87603" w:rsidP="00D87603">
      <w:pPr>
        <w:pStyle w:val="a9"/>
        <w:ind w:left="-567"/>
        <w:jc w:val="both"/>
        <w:rPr>
          <w:sz w:val="24"/>
          <w:szCs w:val="24"/>
        </w:rPr>
      </w:pPr>
      <w:r w:rsidRPr="00D87603">
        <w:rPr>
          <w:sz w:val="24"/>
          <w:szCs w:val="24"/>
        </w:rPr>
        <w:t>в ноябре-декабре – 4 урока в день по 35 минут каждый и один день в неделю – 5 уроков за счёт урока физической культуры;</w:t>
      </w:r>
    </w:p>
    <w:p w:rsidR="00D87603" w:rsidRPr="00D87603" w:rsidRDefault="00D87603" w:rsidP="00D87603">
      <w:pPr>
        <w:pStyle w:val="a9"/>
        <w:ind w:left="-567"/>
        <w:jc w:val="both"/>
        <w:rPr>
          <w:sz w:val="24"/>
          <w:szCs w:val="24"/>
        </w:rPr>
      </w:pPr>
      <w:r w:rsidRPr="00D87603">
        <w:rPr>
          <w:sz w:val="24"/>
          <w:szCs w:val="24"/>
        </w:rPr>
        <w:t>в январе-мае – по 4 урока в день по 40 минут каждый и один урок в неделю – 5 уроков за счёт физической культуры.</w:t>
      </w:r>
    </w:p>
    <w:p w:rsidR="00D87603" w:rsidRPr="00D87603" w:rsidRDefault="00D87603" w:rsidP="00D87603">
      <w:pPr>
        <w:pStyle w:val="a9"/>
        <w:ind w:left="-567"/>
        <w:jc w:val="both"/>
        <w:rPr>
          <w:sz w:val="24"/>
          <w:szCs w:val="24"/>
        </w:rPr>
      </w:pPr>
      <w:r w:rsidRPr="00D87603">
        <w:rPr>
          <w:sz w:val="24"/>
          <w:szCs w:val="24"/>
        </w:rPr>
        <w:t xml:space="preserve">В сентябре-октябре четвертый урок и один раз в неделю пятый урок проводятся в нетрадиционной форме: целевые прогулки, экскурсии, уроки-театрализации, уроки-игры. </w:t>
      </w:r>
      <w:r w:rsidRPr="00D87603">
        <w:rPr>
          <w:sz w:val="24"/>
          <w:szCs w:val="24"/>
          <w:shd w:val="clear" w:color="auto" w:fill="FFFFFF"/>
        </w:rPr>
        <w:t>Содержание нетрадиционных уроков направлено на развитие и совершенствование движения обучающихся.</w:t>
      </w:r>
    </w:p>
    <w:p w:rsidR="00D87603" w:rsidRPr="00D87603" w:rsidRDefault="00D87603" w:rsidP="00D87603">
      <w:pPr>
        <w:pStyle w:val="a9"/>
        <w:ind w:left="-567"/>
        <w:jc w:val="both"/>
        <w:rPr>
          <w:sz w:val="24"/>
          <w:szCs w:val="24"/>
        </w:rPr>
      </w:pPr>
      <w:r w:rsidRPr="00D87603">
        <w:rPr>
          <w:sz w:val="24"/>
          <w:szCs w:val="24"/>
        </w:rPr>
        <w:t>Обучение в 1 классе проводится без домашних заданий и балльного оценивания. В середине учебного дня организуется динамическая пауза продолжительностью 40 минут.</w:t>
      </w:r>
    </w:p>
    <w:p w:rsidR="00D87603" w:rsidRPr="00D87603" w:rsidRDefault="00D87603" w:rsidP="00D87603">
      <w:pPr>
        <w:adjustRightInd w:val="0"/>
        <w:ind w:left="-567"/>
        <w:jc w:val="both"/>
        <w:rPr>
          <w:rFonts w:ascii="Times New Roman" w:hAnsi="Times New Roman" w:cs="Times New Roman"/>
          <w:sz w:val="24"/>
          <w:szCs w:val="24"/>
        </w:rPr>
      </w:pPr>
      <w:r w:rsidRPr="00D87603">
        <w:rPr>
          <w:rFonts w:ascii="Times New Roman" w:hAnsi="Times New Roman" w:cs="Times New Roman"/>
          <w:sz w:val="24"/>
          <w:szCs w:val="24"/>
        </w:rPr>
        <w:t xml:space="preserve">Режим работы по пятидневной и шестидневной учебной неделе определяется образовательной организацией в соответствии с СанПиН 2.4.2.2821-10. </w:t>
      </w:r>
    </w:p>
    <w:p w:rsidR="00D87603" w:rsidRPr="00D87603" w:rsidRDefault="00D87603" w:rsidP="00D87603">
      <w:pPr>
        <w:pStyle w:val="a9"/>
        <w:ind w:left="-567"/>
        <w:jc w:val="both"/>
        <w:rPr>
          <w:sz w:val="24"/>
          <w:szCs w:val="24"/>
        </w:rPr>
      </w:pPr>
    </w:p>
    <w:p w:rsidR="00D87603" w:rsidRPr="00D87603" w:rsidRDefault="00D87603" w:rsidP="00DA0F6D">
      <w:pPr>
        <w:pStyle w:val="a9"/>
        <w:numPr>
          <w:ilvl w:val="0"/>
          <w:numId w:val="147"/>
        </w:numPr>
        <w:ind w:left="-567" w:firstLine="0"/>
        <w:jc w:val="both"/>
        <w:rPr>
          <w:sz w:val="24"/>
          <w:szCs w:val="24"/>
        </w:rPr>
      </w:pPr>
      <w:r w:rsidRPr="00D87603">
        <w:rPr>
          <w:sz w:val="24"/>
          <w:szCs w:val="24"/>
        </w:rPr>
        <w:t>Контрольные работы проводятся на 2-4 уроках. в течение учебного дня не более 1 контрольной работы в одном классе. Не планируются контрольные работы сразу после урока физической культуры.</w:t>
      </w:r>
    </w:p>
    <w:p w:rsidR="00D87603" w:rsidRPr="00D87603" w:rsidRDefault="00D87603" w:rsidP="00D87603">
      <w:pPr>
        <w:pStyle w:val="a9"/>
        <w:ind w:left="-567"/>
        <w:jc w:val="both"/>
        <w:rPr>
          <w:sz w:val="24"/>
          <w:szCs w:val="24"/>
        </w:rPr>
      </w:pPr>
    </w:p>
    <w:p w:rsidR="00D87603" w:rsidRPr="00D87603" w:rsidRDefault="00D87603" w:rsidP="00DA0F6D">
      <w:pPr>
        <w:pStyle w:val="a9"/>
        <w:numPr>
          <w:ilvl w:val="0"/>
          <w:numId w:val="147"/>
        </w:numPr>
        <w:ind w:left="-567" w:firstLine="0"/>
        <w:jc w:val="both"/>
        <w:rPr>
          <w:sz w:val="24"/>
          <w:szCs w:val="24"/>
        </w:rPr>
      </w:pPr>
      <w:r w:rsidRPr="00D87603">
        <w:rPr>
          <w:sz w:val="24"/>
          <w:szCs w:val="24"/>
        </w:rPr>
        <w:t>Внеурочная деятельность выносится из учебного плана. расписание уроков составляется отдельно для обязательных и внеурочных занятий. Между началом внеурочных занятий и последним уроком устраивается перерыв продолжительностью 45 минут. Внеурочная деятельность в начальной школе организуется с 13.45ч. по 14.20ч.</w:t>
      </w:r>
    </w:p>
    <w:p w:rsidR="00D87603" w:rsidRPr="00D87603" w:rsidRDefault="00D87603" w:rsidP="00D87603">
      <w:pPr>
        <w:pStyle w:val="aa"/>
        <w:ind w:left="-567"/>
        <w:jc w:val="both"/>
        <w:rPr>
          <w:rFonts w:ascii="Times New Roman" w:hAnsi="Times New Roman" w:cs="Times New Roman"/>
          <w:sz w:val="24"/>
          <w:szCs w:val="24"/>
        </w:rPr>
      </w:pPr>
    </w:p>
    <w:p w:rsidR="00D87603" w:rsidRDefault="00D87603" w:rsidP="00DA0F6D">
      <w:pPr>
        <w:pStyle w:val="a9"/>
        <w:numPr>
          <w:ilvl w:val="0"/>
          <w:numId w:val="147"/>
        </w:numPr>
        <w:ind w:left="-567" w:firstLine="0"/>
        <w:jc w:val="both"/>
        <w:rPr>
          <w:sz w:val="24"/>
          <w:szCs w:val="24"/>
        </w:rPr>
      </w:pPr>
      <w:r w:rsidRPr="00D87603">
        <w:rPr>
          <w:sz w:val="24"/>
          <w:szCs w:val="24"/>
        </w:rPr>
        <w:t>Расписание звонков:</w:t>
      </w:r>
    </w:p>
    <w:p w:rsidR="00D87603" w:rsidRPr="00D87603" w:rsidRDefault="00D87603" w:rsidP="00D87603">
      <w:pPr>
        <w:pStyle w:val="a9"/>
        <w:jc w:val="both"/>
        <w:rPr>
          <w:sz w:val="24"/>
          <w:szCs w:val="24"/>
        </w:rPr>
      </w:pPr>
      <w:r w:rsidRPr="00D87603">
        <w:rPr>
          <w:sz w:val="24"/>
          <w:szCs w:val="24"/>
        </w:rPr>
        <w:t xml:space="preserve"> 1 урок: 9.00 – 9.45 перемена 10 минут</w:t>
      </w:r>
    </w:p>
    <w:p w:rsidR="00D87603" w:rsidRPr="00D87603" w:rsidRDefault="00D87603" w:rsidP="00D87603">
      <w:pPr>
        <w:pStyle w:val="a9"/>
        <w:ind w:left="-567"/>
        <w:jc w:val="both"/>
        <w:rPr>
          <w:sz w:val="24"/>
          <w:szCs w:val="24"/>
        </w:rPr>
      </w:pPr>
      <w:r w:rsidRPr="00D87603">
        <w:rPr>
          <w:sz w:val="24"/>
          <w:szCs w:val="24"/>
        </w:rPr>
        <w:t xml:space="preserve">      2 урок: 9.55 – 10.40 перемена 20 минут (организация горячего завтрака для 1-6 классы)</w:t>
      </w:r>
    </w:p>
    <w:p w:rsidR="00D87603" w:rsidRPr="00D87603" w:rsidRDefault="00D87603" w:rsidP="00D87603">
      <w:pPr>
        <w:pStyle w:val="a9"/>
        <w:ind w:left="-567"/>
        <w:jc w:val="both"/>
        <w:rPr>
          <w:sz w:val="24"/>
          <w:szCs w:val="24"/>
        </w:rPr>
      </w:pPr>
      <w:r w:rsidRPr="00D87603">
        <w:rPr>
          <w:sz w:val="24"/>
          <w:szCs w:val="24"/>
        </w:rPr>
        <w:t xml:space="preserve">      3 урок: 11.00 – 11.45 перемена 20 минут (организация горячего завтрака для 7-11 классы)</w:t>
      </w:r>
    </w:p>
    <w:p w:rsidR="00D87603" w:rsidRPr="00D87603" w:rsidRDefault="00D87603" w:rsidP="00D87603">
      <w:pPr>
        <w:pStyle w:val="a9"/>
        <w:ind w:left="-567"/>
        <w:jc w:val="both"/>
        <w:rPr>
          <w:sz w:val="24"/>
          <w:szCs w:val="24"/>
        </w:rPr>
      </w:pPr>
      <w:r w:rsidRPr="00D87603">
        <w:rPr>
          <w:sz w:val="24"/>
          <w:szCs w:val="24"/>
        </w:rPr>
        <w:t xml:space="preserve">      4 урок: 12.05 - 12.50 перемена 10 минут</w:t>
      </w:r>
    </w:p>
    <w:p w:rsidR="00D87603" w:rsidRPr="00D87603" w:rsidRDefault="00D87603" w:rsidP="00D87603">
      <w:pPr>
        <w:pStyle w:val="a9"/>
        <w:ind w:left="-567"/>
        <w:jc w:val="both"/>
        <w:rPr>
          <w:sz w:val="24"/>
          <w:szCs w:val="24"/>
        </w:rPr>
      </w:pPr>
      <w:r w:rsidRPr="00D87603">
        <w:rPr>
          <w:sz w:val="24"/>
          <w:szCs w:val="24"/>
        </w:rPr>
        <w:t xml:space="preserve">      5 урок: 13.00 - 13.45  перемена 10 минут</w:t>
      </w:r>
    </w:p>
    <w:p w:rsidR="00D87603" w:rsidRPr="00D87603" w:rsidRDefault="00D87603" w:rsidP="00D87603">
      <w:pPr>
        <w:pStyle w:val="a9"/>
        <w:ind w:left="-567"/>
        <w:jc w:val="both"/>
        <w:rPr>
          <w:sz w:val="24"/>
          <w:szCs w:val="24"/>
        </w:rPr>
      </w:pPr>
      <w:r w:rsidRPr="00D87603">
        <w:rPr>
          <w:sz w:val="24"/>
          <w:szCs w:val="24"/>
        </w:rPr>
        <w:t xml:space="preserve">      6 урок: 13.55 - 14.40 перемена 10 минут</w:t>
      </w:r>
    </w:p>
    <w:p w:rsidR="00D87603" w:rsidRPr="00D87603" w:rsidRDefault="00D87603" w:rsidP="00D87603">
      <w:pPr>
        <w:pStyle w:val="a9"/>
        <w:ind w:left="-567"/>
        <w:jc w:val="both"/>
        <w:rPr>
          <w:sz w:val="24"/>
          <w:szCs w:val="24"/>
        </w:rPr>
      </w:pPr>
      <w:r w:rsidRPr="00D87603">
        <w:rPr>
          <w:sz w:val="24"/>
          <w:szCs w:val="24"/>
        </w:rPr>
        <w:t xml:space="preserve">      7 урок: 14.50 - 15.35</w:t>
      </w:r>
    </w:p>
    <w:p w:rsidR="00D87603" w:rsidRPr="00D87603" w:rsidRDefault="00D87603" w:rsidP="00D87603">
      <w:pPr>
        <w:pStyle w:val="a9"/>
        <w:jc w:val="both"/>
        <w:rPr>
          <w:sz w:val="24"/>
          <w:szCs w:val="24"/>
        </w:rPr>
      </w:pPr>
    </w:p>
    <w:p w:rsidR="00D87603" w:rsidRDefault="00D87603" w:rsidP="00DA0F6D">
      <w:pPr>
        <w:pStyle w:val="a9"/>
        <w:numPr>
          <w:ilvl w:val="0"/>
          <w:numId w:val="147"/>
        </w:numPr>
        <w:jc w:val="both"/>
        <w:rPr>
          <w:sz w:val="24"/>
          <w:szCs w:val="24"/>
        </w:rPr>
      </w:pPr>
      <w:r w:rsidRPr="00D87603">
        <w:rPr>
          <w:sz w:val="24"/>
          <w:szCs w:val="24"/>
        </w:rPr>
        <w:t>Промежуточная аттестация проводится во всех классах по всем предметам учебного плана по графику, утвержденному педагогическим советом не позднее, чем за 1 месяц до её начала. Мероприятия промежуточной аттестации начинаются в период с  10 мая по 31 мая</w:t>
      </w:r>
      <w:r>
        <w:rPr>
          <w:sz w:val="24"/>
          <w:szCs w:val="24"/>
        </w:rPr>
        <w:t xml:space="preserve"> 2020</w:t>
      </w:r>
      <w:r w:rsidRPr="00D87603">
        <w:rPr>
          <w:sz w:val="24"/>
          <w:szCs w:val="24"/>
        </w:rPr>
        <w:t>г..</w:t>
      </w:r>
    </w:p>
    <w:p w:rsidR="00D87603" w:rsidRDefault="00D87603" w:rsidP="00D87603">
      <w:pPr>
        <w:pStyle w:val="a9"/>
        <w:ind w:left="360"/>
        <w:jc w:val="both"/>
        <w:rPr>
          <w:color w:val="FF0000"/>
          <w:sz w:val="24"/>
          <w:szCs w:val="24"/>
        </w:rPr>
      </w:pPr>
    </w:p>
    <w:p w:rsidR="00916F0D" w:rsidRPr="00AE702B" w:rsidRDefault="00916F0D" w:rsidP="00916F0D">
      <w:pPr>
        <w:pStyle w:val="a9"/>
        <w:ind w:left="-567"/>
        <w:jc w:val="center"/>
        <w:rPr>
          <w:b/>
          <w:i/>
          <w:sz w:val="24"/>
          <w:szCs w:val="24"/>
        </w:rPr>
      </w:pPr>
      <w:r>
        <w:rPr>
          <w:b/>
          <w:i/>
          <w:sz w:val="24"/>
          <w:szCs w:val="24"/>
        </w:rPr>
        <w:t>К</w:t>
      </w:r>
      <w:r w:rsidRPr="00AE702B">
        <w:rPr>
          <w:b/>
          <w:i/>
          <w:sz w:val="24"/>
          <w:szCs w:val="24"/>
        </w:rPr>
        <w:t>алендарный график</w:t>
      </w:r>
    </w:p>
    <w:p w:rsidR="00916F0D" w:rsidRPr="00AE702B" w:rsidRDefault="00916F0D" w:rsidP="00916F0D">
      <w:pPr>
        <w:pStyle w:val="a9"/>
        <w:ind w:left="-567"/>
        <w:jc w:val="center"/>
        <w:rPr>
          <w:b/>
          <w:i/>
          <w:sz w:val="24"/>
          <w:szCs w:val="24"/>
        </w:rPr>
      </w:pPr>
      <w:r w:rsidRPr="00AE702B">
        <w:rPr>
          <w:b/>
          <w:i/>
          <w:sz w:val="24"/>
          <w:szCs w:val="24"/>
        </w:rPr>
        <w:t>МБОУ «Тугустемирская средняя общеобразовательная школа»</w:t>
      </w:r>
    </w:p>
    <w:p w:rsidR="00916F0D" w:rsidRPr="00AE702B" w:rsidRDefault="00916F0D" w:rsidP="00916F0D">
      <w:pPr>
        <w:pStyle w:val="a9"/>
        <w:ind w:left="-567"/>
        <w:jc w:val="center"/>
        <w:rPr>
          <w:b/>
          <w:i/>
          <w:sz w:val="24"/>
          <w:szCs w:val="24"/>
        </w:rPr>
      </w:pPr>
      <w:r w:rsidRPr="00AE702B">
        <w:rPr>
          <w:b/>
          <w:i/>
          <w:sz w:val="24"/>
          <w:szCs w:val="24"/>
        </w:rPr>
        <w:t>Тюльганского района Оренбургской области</w:t>
      </w:r>
    </w:p>
    <w:p w:rsidR="00916F0D" w:rsidRPr="00AE702B" w:rsidRDefault="00916F0D" w:rsidP="00916F0D">
      <w:pPr>
        <w:pStyle w:val="a9"/>
        <w:ind w:left="-567"/>
        <w:jc w:val="center"/>
        <w:rPr>
          <w:b/>
          <w:i/>
          <w:sz w:val="24"/>
          <w:szCs w:val="24"/>
        </w:rPr>
      </w:pPr>
      <w:r>
        <w:rPr>
          <w:b/>
          <w:i/>
          <w:sz w:val="24"/>
          <w:szCs w:val="24"/>
        </w:rPr>
        <w:t>на 2020-2021</w:t>
      </w:r>
      <w:r w:rsidRPr="00AE702B">
        <w:rPr>
          <w:b/>
          <w:i/>
          <w:sz w:val="24"/>
          <w:szCs w:val="24"/>
        </w:rPr>
        <w:t xml:space="preserve"> учебный год</w:t>
      </w:r>
    </w:p>
    <w:p w:rsidR="00916F0D" w:rsidRDefault="00916F0D" w:rsidP="00916F0D">
      <w:pPr>
        <w:pStyle w:val="a9"/>
        <w:ind w:left="-567"/>
        <w:jc w:val="both"/>
        <w:rPr>
          <w:i/>
          <w:sz w:val="24"/>
          <w:szCs w:val="24"/>
        </w:rPr>
      </w:pPr>
    </w:p>
    <w:p w:rsidR="00916F0D" w:rsidRPr="00916F0D" w:rsidRDefault="00916F0D" w:rsidP="00916F0D">
      <w:pPr>
        <w:ind w:left="-567"/>
        <w:jc w:val="both"/>
        <w:rPr>
          <w:rFonts w:ascii="Times New Roman" w:hAnsi="Times New Roman" w:cs="Times New Roman"/>
          <w:sz w:val="24"/>
          <w:szCs w:val="24"/>
        </w:rPr>
      </w:pPr>
      <w:r w:rsidRPr="00916F0D">
        <w:rPr>
          <w:rFonts w:ascii="Times New Roman" w:hAnsi="Times New Roman" w:cs="Times New Roman"/>
          <w:sz w:val="24"/>
          <w:szCs w:val="24"/>
        </w:rPr>
        <w:t xml:space="preserve">В соответствии с Федеральным Законом «Об образовании в Российской Федерации» от 29.12.2012г.  № 273 ФЗ», письмом министерства образования Оренбургской области от 12.08.2020 № 01-23/4951 «О примерных сроках проведения школьных каникул в 2020-2021 учебном году», приказом отдела </w:t>
      </w:r>
      <w:r w:rsidRPr="00916F0D">
        <w:rPr>
          <w:rFonts w:ascii="Times New Roman" w:hAnsi="Times New Roman" w:cs="Times New Roman"/>
          <w:sz w:val="24"/>
          <w:szCs w:val="24"/>
        </w:rPr>
        <w:lastRenderedPageBreak/>
        <w:t>образования администрации Тюльганского района «Об организованном начале 2020-2021 учебного года в общеобразовательных организациях Тюльганского района» № 93 от 29.07.2020г., приказом ОО  «Об организованном начале 2020-2021-го  учебного года в МБОУ «Тугустемирская СОШ»  № 31 от 25.08.2020г., Уставом школы</w:t>
      </w:r>
    </w:p>
    <w:p w:rsidR="00916F0D" w:rsidRPr="00916F0D" w:rsidRDefault="00916F0D" w:rsidP="00916F0D">
      <w:pPr>
        <w:ind w:left="-567"/>
        <w:jc w:val="both"/>
        <w:rPr>
          <w:rFonts w:ascii="Times New Roman" w:hAnsi="Times New Roman" w:cs="Times New Roman"/>
          <w:sz w:val="24"/>
          <w:szCs w:val="24"/>
        </w:rPr>
      </w:pPr>
      <w:r w:rsidRPr="00916F0D">
        <w:rPr>
          <w:rFonts w:ascii="Times New Roman" w:hAnsi="Times New Roman" w:cs="Times New Roman"/>
          <w:sz w:val="24"/>
          <w:szCs w:val="24"/>
        </w:rPr>
        <w:t>ОПРЕДЕЛИТЬ:</w:t>
      </w:r>
    </w:p>
    <w:p w:rsidR="00916F0D" w:rsidRPr="00916F0D" w:rsidRDefault="00916F0D" w:rsidP="00916F0D">
      <w:pPr>
        <w:ind w:left="-567"/>
        <w:jc w:val="both"/>
        <w:rPr>
          <w:rFonts w:ascii="Times New Roman" w:hAnsi="Times New Roman" w:cs="Times New Roman"/>
          <w:sz w:val="24"/>
          <w:szCs w:val="24"/>
        </w:rPr>
      </w:pPr>
      <w:r w:rsidRPr="00916F0D">
        <w:rPr>
          <w:rFonts w:ascii="Times New Roman" w:hAnsi="Times New Roman" w:cs="Times New Roman"/>
          <w:sz w:val="24"/>
          <w:szCs w:val="24"/>
        </w:rPr>
        <w:t xml:space="preserve">1. </w:t>
      </w:r>
      <w:r w:rsidRPr="00916F0D">
        <w:rPr>
          <w:rFonts w:ascii="Times New Roman" w:hAnsi="Times New Roman" w:cs="Times New Roman"/>
          <w:color w:val="000000"/>
          <w:sz w:val="24"/>
          <w:szCs w:val="24"/>
        </w:rPr>
        <w:t>Организацию учебно-образовательного процесса</w:t>
      </w:r>
    </w:p>
    <w:p w:rsidR="00916F0D" w:rsidRPr="00916F0D" w:rsidRDefault="00916F0D" w:rsidP="00916F0D">
      <w:pPr>
        <w:ind w:left="-567"/>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с 01 сентября 2020 года;</w:t>
      </w:r>
    </w:p>
    <w:p w:rsidR="00916F0D" w:rsidRPr="00916F0D" w:rsidRDefault="00916F0D" w:rsidP="00916F0D">
      <w:pPr>
        <w:ind w:left="-567"/>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- 4 учебные четверти для учащихся 1-9 классов;</w:t>
      </w:r>
    </w:p>
    <w:p w:rsidR="00916F0D" w:rsidRPr="00916F0D" w:rsidRDefault="00916F0D" w:rsidP="00916F0D">
      <w:pPr>
        <w:ind w:left="-567"/>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-2 полугодия для учащихся 10-11 классов</w:t>
      </w:r>
    </w:p>
    <w:p w:rsidR="00916F0D" w:rsidRPr="00916F0D" w:rsidRDefault="00916F0D" w:rsidP="00916F0D">
      <w:pPr>
        <w:ind w:left="-567"/>
        <w:jc w:val="both"/>
        <w:rPr>
          <w:rFonts w:ascii="Times New Roman" w:hAnsi="Times New Roman" w:cs="Times New Roman"/>
          <w:color w:val="000000"/>
          <w:sz w:val="24"/>
          <w:szCs w:val="24"/>
        </w:rPr>
      </w:pPr>
    </w:p>
    <w:p w:rsidR="00916F0D" w:rsidRPr="00916F0D" w:rsidRDefault="00916F0D" w:rsidP="00916F0D">
      <w:pPr>
        <w:pStyle w:val="aa"/>
        <w:numPr>
          <w:ilvl w:val="0"/>
          <w:numId w:val="150"/>
        </w:numPr>
        <w:autoSpaceDE w:val="0"/>
        <w:autoSpaceDN w:val="0"/>
        <w:spacing w:after="0" w:line="240" w:lineRule="auto"/>
        <w:jc w:val="both"/>
        <w:rPr>
          <w:rFonts w:ascii="Times New Roman" w:hAnsi="Times New Roman" w:cs="Times New Roman"/>
          <w:color w:val="000000"/>
          <w:sz w:val="24"/>
          <w:szCs w:val="24"/>
        </w:rPr>
      </w:pPr>
      <w:r w:rsidRPr="00916F0D">
        <w:rPr>
          <w:rFonts w:ascii="Times New Roman" w:hAnsi="Times New Roman" w:cs="Times New Roman"/>
          <w:sz w:val="24"/>
          <w:szCs w:val="24"/>
        </w:rPr>
        <w:t>Единые сроки проведения школьных каникул:</w:t>
      </w:r>
    </w:p>
    <w:p w:rsidR="00916F0D" w:rsidRPr="00916F0D" w:rsidRDefault="00916F0D" w:rsidP="00916F0D">
      <w:pPr>
        <w:pStyle w:val="a9"/>
        <w:ind w:left="-567"/>
        <w:jc w:val="both"/>
        <w:rPr>
          <w:sz w:val="24"/>
          <w:szCs w:val="24"/>
        </w:rPr>
      </w:pPr>
    </w:p>
    <w:p w:rsidR="00916F0D" w:rsidRPr="00916F0D" w:rsidRDefault="00916F0D" w:rsidP="00916F0D">
      <w:pPr>
        <w:pStyle w:val="a9"/>
        <w:ind w:left="-567"/>
        <w:jc w:val="both"/>
        <w:rPr>
          <w:sz w:val="24"/>
          <w:szCs w:val="24"/>
        </w:rPr>
      </w:pPr>
      <w:r w:rsidRPr="00916F0D">
        <w:rPr>
          <w:sz w:val="24"/>
          <w:szCs w:val="24"/>
        </w:rPr>
        <w:t xml:space="preserve">осенние – </w:t>
      </w:r>
      <w:r w:rsidRPr="00916F0D">
        <w:rPr>
          <w:sz w:val="24"/>
          <w:szCs w:val="24"/>
          <w:u w:val="single"/>
        </w:rPr>
        <w:t>с 26 октября 2020 г. по 04 ноября 2020 г. ( 10 дней);</w:t>
      </w:r>
    </w:p>
    <w:p w:rsidR="00916F0D" w:rsidRPr="00916F0D" w:rsidRDefault="00916F0D" w:rsidP="00916F0D">
      <w:pPr>
        <w:pStyle w:val="a9"/>
        <w:ind w:left="-567"/>
        <w:jc w:val="both"/>
        <w:rPr>
          <w:sz w:val="24"/>
          <w:szCs w:val="24"/>
          <w:u w:val="single"/>
        </w:rPr>
      </w:pPr>
      <w:r w:rsidRPr="00916F0D">
        <w:rPr>
          <w:sz w:val="24"/>
          <w:szCs w:val="24"/>
        </w:rPr>
        <w:t xml:space="preserve">зимние </w:t>
      </w:r>
      <w:r w:rsidRPr="00916F0D">
        <w:rPr>
          <w:sz w:val="24"/>
          <w:szCs w:val="24"/>
          <w:u w:val="single"/>
        </w:rPr>
        <w:t>– с  30 декабря 2020 г. по 10 января 2021 г. (12 дней);</w:t>
      </w:r>
    </w:p>
    <w:p w:rsidR="00916F0D" w:rsidRPr="00916F0D" w:rsidRDefault="00916F0D" w:rsidP="00916F0D">
      <w:pPr>
        <w:pStyle w:val="a9"/>
        <w:ind w:left="-567"/>
        <w:jc w:val="both"/>
        <w:rPr>
          <w:sz w:val="24"/>
          <w:szCs w:val="24"/>
        </w:rPr>
      </w:pPr>
      <w:r w:rsidRPr="00916F0D">
        <w:rPr>
          <w:sz w:val="24"/>
          <w:szCs w:val="24"/>
        </w:rPr>
        <w:t>весенние –</w:t>
      </w:r>
      <w:r w:rsidRPr="00916F0D">
        <w:rPr>
          <w:sz w:val="24"/>
          <w:szCs w:val="24"/>
          <w:u w:val="single"/>
        </w:rPr>
        <w:t xml:space="preserve"> с 22 марта 2021 г. по  28 марта 2021 г. (7 дней).</w:t>
      </w:r>
    </w:p>
    <w:p w:rsidR="00916F0D" w:rsidRPr="00916F0D" w:rsidRDefault="00916F0D" w:rsidP="00916F0D">
      <w:pPr>
        <w:pStyle w:val="a9"/>
        <w:ind w:left="-567"/>
        <w:jc w:val="both"/>
        <w:rPr>
          <w:sz w:val="24"/>
          <w:szCs w:val="24"/>
        </w:rPr>
      </w:pPr>
    </w:p>
    <w:p w:rsidR="00916F0D" w:rsidRPr="00916F0D" w:rsidRDefault="00916F0D" w:rsidP="00916F0D">
      <w:pPr>
        <w:pStyle w:val="a9"/>
        <w:ind w:left="-567"/>
        <w:jc w:val="both"/>
        <w:rPr>
          <w:sz w:val="24"/>
          <w:szCs w:val="24"/>
        </w:rPr>
      </w:pPr>
      <w:r w:rsidRPr="00916F0D">
        <w:rPr>
          <w:sz w:val="24"/>
          <w:szCs w:val="24"/>
        </w:rPr>
        <w:t xml:space="preserve">Для обучающихся в первых классах в течение учебного года устанавливаются дополнительные каникулы </w:t>
      </w:r>
      <w:r w:rsidRPr="00916F0D">
        <w:rPr>
          <w:sz w:val="24"/>
          <w:szCs w:val="24"/>
          <w:u w:val="single"/>
        </w:rPr>
        <w:t>с 08 февраля 2020 г. по 14 февраля 2021 г. (7 дней)</w:t>
      </w:r>
    </w:p>
    <w:p w:rsidR="00916F0D" w:rsidRPr="00916F0D" w:rsidRDefault="00916F0D" w:rsidP="00916F0D">
      <w:pPr>
        <w:pStyle w:val="a9"/>
        <w:ind w:left="-567"/>
        <w:jc w:val="both"/>
        <w:rPr>
          <w:sz w:val="24"/>
          <w:szCs w:val="24"/>
        </w:rPr>
      </w:pPr>
    </w:p>
    <w:p w:rsidR="00916F0D" w:rsidRPr="00916F0D" w:rsidRDefault="00916F0D" w:rsidP="00916F0D">
      <w:pPr>
        <w:pStyle w:val="a9"/>
        <w:numPr>
          <w:ilvl w:val="0"/>
          <w:numId w:val="150"/>
        </w:numPr>
        <w:jc w:val="both"/>
        <w:rPr>
          <w:sz w:val="24"/>
          <w:szCs w:val="24"/>
        </w:rPr>
      </w:pPr>
      <w:r w:rsidRPr="00916F0D">
        <w:rPr>
          <w:sz w:val="24"/>
          <w:szCs w:val="24"/>
        </w:rPr>
        <w:t>Окончание учебного года:</w:t>
      </w:r>
    </w:p>
    <w:p w:rsidR="00916F0D" w:rsidRPr="00916F0D" w:rsidRDefault="00916F0D" w:rsidP="00916F0D">
      <w:pPr>
        <w:pStyle w:val="a9"/>
        <w:ind w:left="-567"/>
        <w:jc w:val="both"/>
        <w:rPr>
          <w:sz w:val="24"/>
          <w:szCs w:val="24"/>
        </w:rPr>
      </w:pPr>
      <w:r w:rsidRPr="00916F0D">
        <w:rPr>
          <w:sz w:val="24"/>
          <w:szCs w:val="24"/>
        </w:rPr>
        <w:t>в 1 классах – по истечению 33 учебных недель (при условии выполнения учебных программ);</w:t>
      </w:r>
    </w:p>
    <w:p w:rsidR="00916F0D" w:rsidRPr="00916F0D" w:rsidRDefault="00916F0D" w:rsidP="00916F0D">
      <w:pPr>
        <w:pStyle w:val="a9"/>
        <w:ind w:left="-567"/>
        <w:jc w:val="both"/>
        <w:rPr>
          <w:sz w:val="24"/>
          <w:szCs w:val="24"/>
        </w:rPr>
      </w:pPr>
      <w:r w:rsidRPr="00916F0D">
        <w:rPr>
          <w:sz w:val="24"/>
          <w:szCs w:val="24"/>
        </w:rPr>
        <w:t>во 2-4 классах – не менее 34 учебных недель;</w:t>
      </w:r>
    </w:p>
    <w:p w:rsidR="00916F0D" w:rsidRPr="00916F0D" w:rsidRDefault="00916F0D" w:rsidP="00916F0D">
      <w:pPr>
        <w:pStyle w:val="a9"/>
        <w:ind w:left="-567"/>
        <w:jc w:val="both"/>
        <w:rPr>
          <w:sz w:val="24"/>
          <w:szCs w:val="24"/>
        </w:rPr>
      </w:pPr>
      <w:r w:rsidRPr="00916F0D">
        <w:rPr>
          <w:sz w:val="24"/>
          <w:szCs w:val="24"/>
        </w:rPr>
        <w:t>во 5 – 8, 10 классах - по истечению 34 учебных недель, в соответствии с общеобразовательной программой;</w:t>
      </w:r>
    </w:p>
    <w:p w:rsidR="00916F0D" w:rsidRPr="00916F0D" w:rsidRDefault="00916F0D" w:rsidP="00916F0D">
      <w:pPr>
        <w:pStyle w:val="a9"/>
        <w:ind w:left="-567"/>
        <w:jc w:val="both"/>
        <w:rPr>
          <w:sz w:val="24"/>
          <w:szCs w:val="24"/>
        </w:rPr>
      </w:pPr>
      <w:r w:rsidRPr="00916F0D">
        <w:rPr>
          <w:sz w:val="24"/>
          <w:szCs w:val="24"/>
        </w:rPr>
        <w:t>в 9,11 классах – согласно приказу министерства образования Оренбургской области «Об организованном окончании 2020-2021 учебного года».</w:t>
      </w:r>
    </w:p>
    <w:p w:rsidR="00916F0D" w:rsidRPr="00916F0D" w:rsidRDefault="00916F0D" w:rsidP="00916F0D">
      <w:pPr>
        <w:pStyle w:val="a9"/>
        <w:ind w:left="-567"/>
        <w:jc w:val="both"/>
        <w:rPr>
          <w:sz w:val="24"/>
          <w:szCs w:val="24"/>
        </w:rPr>
      </w:pPr>
    </w:p>
    <w:p w:rsidR="00916F0D" w:rsidRPr="00916F0D" w:rsidRDefault="00916F0D" w:rsidP="00916F0D">
      <w:pPr>
        <w:pStyle w:val="a9"/>
        <w:numPr>
          <w:ilvl w:val="0"/>
          <w:numId w:val="150"/>
        </w:numPr>
        <w:ind w:left="-567" w:firstLine="0"/>
        <w:jc w:val="both"/>
        <w:rPr>
          <w:sz w:val="24"/>
          <w:szCs w:val="24"/>
        </w:rPr>
      </w:pPr>
      <w:r w:rsidRPr="00916F0D">
        <w:rPr>
          <w:sz w:val="24"/>
          <w:szCs w:val="24"/>
        </w:rPr>
        <w:t>Организация занятий:</w:t>
      </w:r>
    </w:p>
    <w:p w:rsidR="00916F0D" w:rsidRPr="00916F0D" w:rsidRDefault="00916F0D" w:rsidP="00916F0D">
      <w:pPr>
        <w:pStyle w:val="a9"/>
        <w:ind w:left="-567"/>
        <w:jc w:val="both"/>
        <w:rPr>
          <w:sz w:val="24"/>
          <w:szCs w:val="24"/>
        </w:rPr>
      </w:pPr>
      <w:r w:rsidRPr="00916F0D">
        <w:rPr>
          <w:sz w:val="24"/>
          <w:szCs w:val="24"/>
        </w:rPr>
        <w:t>-для 5-11 классов по пятидневной учебной неделе;</w:t>
      </w:r>
    </w:p>
    <w:p w:rsidR="00916F0D" w:rsidRPr="00916F0D" w:rsidRDefault="00916F0D" w:rsidP="00916F0D">
      <w:pPr>
        <w:pStyle w:val="a9"/>
        <w:ind w:left="-567"/>
        <w:jc w:val="both"/>
        <w:rPr>
          <w:sz w:val="24"/>
          <w:szCs w:val="24"/>
        </w:rPr>
      </w:pPr>
      <w:r w:rsidRPr="00916F0D">
        <w:rPr>
          <w:sz w:val="24"/>
          <w:szCs w:val="24"/>
        </w:rPr>
        <w:t>-для 1-4 классов – по пятидневной учебной неделе;</w:t>
      </w:r>
    </w:p>
    <w:p w:rsidR="00916F0D" w:rsidRPr="00916F0D" w:rsidRDefault="00916F0D" w:rsidP="00916F0D">
      <w:pPr>
        <w:pStyle w:val="a9"/>
        <w:ind w:left="-567"/>
        <w:jc w:val="both"/>
        <w:rPr>
          <w:sz w:val="24"/>
          <w:szCs w:val="24"/>
        </w:rPr>
      </w:pPr>
      <w:r w:rsidRPr="00916F0D">
        <w:rPr>
          <w:sz w:val="24"/>
          <w:szCs w:val="24"/>
        </w:rPr>
        <w:t xml:space="preserve"> - в одну смену.</w:t>
      </w:r>
    </w:p>
    <w:p w:rsidR="00916F0D" w:rsidRPr="00916F0D" w:rsidRDefault="00916F0D" w:rsidP="00916F0D">
      <w:pPr>
        <w:pStyle w:val="a9"/>
        <w:jc w:val="both"/>
        <w:rPr>
          <w:sz w:val="24"/>
          <w:szCs w:val="24"/>
        </w:rPr>
      </w:pPr>
    </w:p>
    <w:p w:rsidR="00916F0D" w:rsidRPr="00916F0D" w:rsidRDefault="00916F0D" w:rsidP="00916F0D">
      <w:pPr>
        <w:pStyle w:val="a9"/>
        <w:numPr>
          <w:ilvl w:val="0"/>
          <w:numId w:val="150"/>
        </w:numPr>
        <w:jc w:val="both"/>
        <w:rPr>
          <w:sz w:val="24"/>
          <w:szCs w:val="24"/>
        </w:rPr>
      </w:pPr>
      <w:r w:rsidRPr="00916F0D">
        <w:rPr>
          <w:sz w:val="24"/>
          <w:szCs w:val="24"/>
        </w:rPr>
        <w:t>Начало занятий – 9.00ч.</w:t>
      </w:r>
    </w:p>
    <w:p w:rsidR="00916F0D" w:rsidRPr="00916F0D" w:rsidRDefault="00916F0D" w:rsidP="00916F0D">
      <w:pPr>
        <w:pStyle w:val="a9"/>
        <w:ind w:left="-207"/>
        <w:jc w:val="both"/>
        <w:rPr>
          <w:sz w:val="24"/>
          <w:szCs w:val="24"/>
        </w:rPr>
      </w:pPr>
    </w:p>
    <w:p w:rsidR="00916F0D" w:rsidRPr="00916F0D" w:rsidRDefault="00916F0D" w:rsidP="00916F0D">
      <w:pPr>
        <w:pStyle w:val="a9"/>
        <w:numPr>
          <w:ilvl w:val="0"/>
          <w:numId w:val="150"/>
        </w:numPr>
        <w:jc w:val="both"/>
        <w:rPr>
          <w:sz w:val="24"/>
          <w:szCs w:val="24"/>
        </w:rPr>
      </w:pPr>
      <w:r w:rsidRPr="00916F0D">
        <w:rPr>
          <w:sz w:val="24"/>
          <w:szCs w:val="24"/>
        </w:rPr>
        <w:t xml:space="preserve">Продолжительность уроков </w:t>
      </w:r>
    </w:p>
    <w:p w:rsidR="00916F0D" w:rsidRPr="00916F0D" w:rsidRDefault="00916F0D" w:rsidP="00916F0D">
      <w:pPr>
        <w:pStyle w:val="a9"/>
        <w:jc w:val="both"/>
        <w:rPr>
          <w:sz w:val="24"/>
          <w:szCs w:val="24"/>
        </w:rPr>
      </w:pPr>
      <w:r w:rsidRPr="00916F0D">
        <w:rPr>
          <w:sz w:val="24"/>
          <w:szCs w:val="24"/>
          <w:lang w:eastAsia="ru-RU"/>
        </w:rPr>
        <w:t xml:space="preserve">- </w:t>
      </w:r>
      <w:r w:rsidRPr="00916F0D">
        <w:rPr>
          <w:sz w:val="24"/>
          <w:szCs w:val="24"/>
        </w:rPr>
        <w:t>во 2-11 классах 45 минут</w:t>
      </w:r>
    </w:p>
    <w:p w:rsidR="00916F0D" w:rsidRPr="00916F0D" w:rsidRDefault="00916F0D" w:rsidP="00916F0D">
      <w:pPr>
        <w:pStyle w:val="a9"/>
        <w:ind w:left="-567"/>
        <w:jc w:val="both"/>
        <w:rPr>
          <w:sz w:val="24"/>
          <w:szCs w:val="24"/>
        </w:rPr>
      </w:pPr>
      <w:r w:rsidRPr="00916F0D">
        <w:rPr>
          <w:sz w:val="24"/>
          <w:szCs w:val="24"/>
        </w:rPr>
        <w:t xml:space="preserve">         - в 1 классе используется «ступенчатый» режим обучения:</w:t>
      </w:r>
    </w:p>
    <w:p w:rsidR="00916F0D" w:rsidRPr="00916F0D" w:rsidRDefault="00916F0D" w:rsidP="00916F0D">
      <w:pPr>
        <w:pStyle w:val="a9"/>
        <w:ind w:left="-567"/>
        <w:jc w:val="both"/>
        <w:rPr>
          <w:sz w:val="24"/>
          <w:szCs w:val="24"/>
        </w:rPr>
      </w:pPr>
      <w:r w:rsidRPr="00916F0D">
        <w:rPr>
          <w:sz w:val="24"/>
          <w:szCs w:val="24"/>
        </w:rPr>
        <w:t>в сентябре-октябре – по 3 урока в день по 35 минут каждый;</w:t>
      </w:r>
    </w:p>
    <w:p w:rsidR="00916F0D" w:rsidRPr="00AE702B" w:rsidRDefault="00916F0D" w:rsidP="00916F0D">
      <w:pPr>
        <w:pStyle w:val="a9"/>
        <w:ind w:left="-567"/>
        <w:jc w:val="both"/>
        <w:rPr>
          <w:sz w:val="24"/>
          <w:szCs w:val="24"/>
        </w:rPr>
      </w:pPr>
      <w:r w:rsidRPr="00AE702B">
        <w:rPr>
          <w:sz w:val="24"/>
          <w:szCs w:val="24"/>
        </w:rPr>
        <w:t>в ноябре-декабре – 4 урока в день по 35 минут каждый и один день в неделю – 5 уроков за счёт урока физической культуры;</w:t>
      </w:r>
    </w:p>
    <w:p w:rsidR="00916F0D" w:rsidRDefault="00916F0D" w:rsidP="00916F0D">
      <w:pPr>
        <w:pStyle w:val="a9"/>
        <w:ind w:left="-567"/>
        <w:jc w:val="both"/>
        <w:rPr>
          <w:sz w:val="24"/>
          <w:szCs w:val="24"/>
        </w:rPr>
      </w:pPr>
      <w:r w:rsidRPr="00AE702B">
        <w:rPr>
          <w:sz w:val="24"/>
          <w:szCs w:val="24"/>
        </w:rPr>
        <w:t>в янва</w:t>
      </w:r>
      <w:r>
        <w:rPr>
          <w:sz w:val="24"/>
          <w:szCs w:val="24"/>
        </w:rPr>
        <w:t>ре-мае – по 4 урока в день по 40</w:t>
      </w:r>
      <w:r w:rsidRPr="00AE702B">
        <w:rPr>
          <w:sz w:val="24"/>
          <w:szCs w:val="24"/>
        </w:rPr>
        <w:t xml:space="preserve"> минут каждый и один урок в неделю – 5 уроков за счёт физической культуры.</w:t>
      </w:r>
    </w:p>
    <w:p w:rsidR="00916F0D" w:rsidRPr="00C93C7A" w:rsidRDefault="00916F0D" w:rsidP="00916F0D">
      <w:pPr>
        <w:pStyle w:val="a9"/>
        <w:ind w:left="-567"/>
        <w:jc w:val="both"/>
        <w:rPr>
          <w:sz w:val="24"/>
          <w:szCs w:val="24"/>
        </w:rPr>
      </w:pPr>
      <w:r w:rsidRPr="00C93C7A">
        <w:rPr>
          <w:sz w:val="24"/>
          <w:szCs w:val="24"/>
        </w:rPr>
        <w:t xml:space="preserve">В сентябре-октябре четвертый урок и один раз в неделю пятый урок проводятся в нетрадиционной форме: целевые прогулки, экскурсии, уроки-театрализации, уроки-игры. </w:t>
      </w:r>
      <w:r w:rsidRPr="00C93C7A">
        <w:rPr>
          <w:sz w:val="24"/>
          <w:szCs w:val="24"/>
          <w:shd w:val="clear" w:color="auto" w:fill="FFFFFF"/>
        </w:rPr>
        <w:t>Содержание нетрадиционных уроков направлено на развитие и совершенствование движения обучающихся.</w:t>
      </w:r>
    </w:p>
    <w:p w:rsidR="00916F0D" w:rsidRPr="00AE702B" w:rsidRDefault="00916F0D" w:rsidP="00916F0D">
      <w:pPr>
        <w:pStyle w:val="a9"/>
        <w:ind w:left="-567"/>
        <w:jc w:val="both"/>
        <w:rPr>
          <w:sz w:val="24"/>
          <w:szCs w:val="24"/>
        </w:rPr>
      </w:pPr>
      <w:r w:rsidRPr="00AE702B">
        <w:rPr>
          <w:sz w:val="24"/>
          <w:szCs w:val="24"/>
        </w:rPr>
        <w:lastRenderedPageBreak/>
        <w:t>Обучение в 1 классе проводится без домашних заданий и балльного оценивания. В середине учебного дня организуется динамическая пауза продолжительностью 40 минут.</w:t>
      </w:r>
    </w:p>
    <w:p w:rsidR="00916F0D" w:rsidRPr="00C93C7A" w:rsidRDefault="00916F0D" w:rsidP="00916F0D">
      <w:pPr>
        <w:adjustRightInd w:val="0"/>
        <w:ind w:left="-567"/>
        <w:jc w:val="both"/>
        <w:rPr>
          <w:sz w:val="24"/>
          <w:szCs w:val="24"/>
        </w:rPr>
      </w:pPr>
      <w:r>
        <w:rPr>
          <w:sz w:val="24"/>
          <w:szCs w:val="24"/>
        </w:rPr>
        <w:t xml:space="preserve">Режим работы по пятидневной </w:t>
      </w:r>
      <w:r w:rsidRPr="00C93C7A">
        <w:rPr>
          <w:sz w:val="24"/>
          <w:szCs w:val="24"/>
        </w:rPr>
        <w:t xml:space="preserve">учебной неделе определяется образовательной организацией в соответствии с СанПиН 2.4.2.2821-10. </w:t>
      </w:r>
    </w:p>
    <w:p w:rsidR="00916F0D" w:rsidRPr="00AE702B" w:rsidRDefault="00916F0D" w:rsidP="00916F0D">
      <w:pPr>
        <w:pStyle w:val="a9"/>
        <w:ind w:left="-567"/>
        <w:jc w:val="both"/>
        <w:rPr>
          <w:sz w:val="24"/>
          <w:szCs w:val="24"/>
        </w:rPr>
      </w:pPr>
    </w:p>
    <w:p w:rsidR="00916F0D" w:rsidRPr="00AE702B" w:rsidRDefault="00916F0D" w:rsidP="00916F0D">
      <w:pPr>
        <w:pStyle w:val="a9"/>
        <w:numPr>
          <w:ilvl w:val="0"/>
          <w:numId w:val="150"/>
        </w:numPr>
        <w:ind w:left="-567" w:firstLine="0"/>
        <w:jc w:val="both"/>
        <w:rPr>
          <w:sz w:val="24"/>
          <w:szCs w:val="24"/>
        </w:rPr>
      </w:pPr>
      <w:r w:rsidRPr="00AE702B">
        <w:rPr>
          <w:sz w:val="24"/>
          <w:szCs w:val="24"/>
        </w:rPr>
        <w:t>Контрольные работы проводятся на 2-4 уроках. в течение учебного дня не более 1 контрольной работы в одном классе. Не планируются контрольные работы сразу после урока физической культуры.</w:t>
      </w:r>
    </w:p>
    <w:p w:rsidR="00916F0D" w:rsidRPr="00AE702B" w:rsidRDefault="00916F0D" w:rsidP="00916F0D">
      <w:pPr>
        <w:pStyle w:val="a9"/>
        <w:ind w:left="-567"/>
        <w:jc w:val="both"/>
        <w:rPr>
          <w:sz w:val="24"/>
          <w:szCs w:val="24"/>
        </w:rPr>
      </w:pPr>
    </w:p>
    <w:p w:rsidR="00916F0D" w:rsidRPr="00AE702B" w:rsidRDefault="00916F0D" w:rsidP="00916F0D">
      <w:pPr>
        <w:pStyle w:val="a9"/>
        <w:numPr>
          <w:ilvl w:val="0"/>
          <w:numId w:val="150"/>
        </w:numPr>
        <w:ind w:left="-567" w:firstLine="0"/>
        <w:jc w:val="both"/>
        <w:rPr>
          <w:sz w:val="24"/>
          <w:szCs w:val="24"/>
        </w:rPr>
      </w:pPr>
      <w:r w:rsidRPr="00AE702B">
        <w:rPr>
          <w:sz w:val="24"/>
          <w:szCs w:val="24"/>
        </w:rPr>
        <w:t>Внеурочная деятельност</w:t>
      </w:r>
      <w:r>
        <w:rPr>
          <w:sz w:val="24"/>
          <w:szCs w:val="24"/>
        </w:rPr>
        <w:t>ь выносится из учебного плана. Р</w:t>
      </w:r>
      <w:r w:rsidRPr="00AE702B">
        <w:rPr>
          <w:sz w:val="24"/>
          <w:szCs w:val="24"/>
        </w:rPr>
        <w:t>асписание уроков составляется отдельно для обязательных и внеурочных занятий. Между началом внеурочных занятий и последним уроком устраивается переры</w:t>
      </w:r>
      <w:r>
        <w:rPr>
          <w:sz w:val="24"/>
          <w:szCs w:val="24"/>
        </w:rPr>
        <w:t>в продолжительностью 45 минут. В</w:t>
      </w:r>
      <w:r w:rsidRPr="00AE702B">
        <w:rPr>
          <w:sz w:val="24"/>
          <w:szCs w:val="24"/>
        </w:rPr>
        <w:t xml:space="preserve">неурочная деятельность </w:t>
      </w:r>
      <w:r>
        <w:rPr>
          <w:sz w:val="24"/>
          <w:szCs w:val="24"/>
        </w:rPr>
        <w:t>в начальной школе организуется с 13.50ч. по 14.25</w:t>
      </w:r>
      <w:r w:rsidRPr="00AE702B">
        <w:rPr>
          <w:sz w:val="24"/>
          <w:szCs w:val="24"/>
        </w:rPr>
        <w:t>ч.</w:t>
      </w:r>
    </w:p>
    <w:p w:rsidR="00916F0D" w:rsidRPr="00AE702B" w:rsidRDefault="00916F0D" w:rsidP="00916F0D">
      <w:pPr>
        <w:pStyle w:val="aa"/>
        <w:ind w:left="-567"/>
        <w:jc w:val="both"/>
        <w:rPr>
          <w:sz w:val="24"/>
          <w:szCs w:val="24"/>
        </w:rPr>
      </w:pPr>
    </w:p>
    <w:p w:rsidR="00916F0D" w:rsidRDefault="00916F0D" w:rsidP="00916F0D">
      <w:pPr>
        <w:pStyle w:val="a9"/>
        <w:numPr>
          <w:ilvl w:val="0"/>
          <w:numId w:val="150"/>
        </w:numPr>
        <w:ind w:left="-567" w:firstLine="0"/>
        <w:jc w:val="both"/>
        <w:rPr>
          <w:sz w:val="24"/>
          <w:szCs w:val="24"/>
        </w:rPr>
      </w:pPr>
      <w:r>
        <w:rPr>
          <w:sz w:val="24"/>
          <w:szCs w:val="24"/>
        </w:rPr>
        <w:t>Учебно-воспитательный процесс в условиях распространения новой короновирусной инфекции организуется в соответствии с рекомендациями Рособрнадзора, Роспотребнадзора, требованиями санитарно-эпидемилогических правил СП 3.1/2.4.3598-20 от 30.06.2020 № 16.</w:t>
      </w:r>
    </w:p>
    <w:p w:rsidR="00916F0D" w:rsidRDefault="00916F0D" w:rsidP="00916F0D">
      <w:pPr>
        <w:pStyle w:val="aa"/>
        <w:rPr>
          <w:sz w:val="24"/>
          <w:szCs w:val="24"/>
        </w:rPr>
      </w:pPr>
    </w:p>
    <w:p w:rsidR="00916F0D" w:rsidRPr="00AE702B" w:rsidRDefault="00916F0D" w:rsidP="00916F0D">
      <w:pPr>
        <w:pStyle w:val="a9"/>
        <w:numPr>
          <w:ilvl w:val="0"/>
          <w:numId w:val="150"/>
        </w:numPr>
        <w:ind w:left="-567" w:firstLine="0"/>
        <w:jc w:val="both"/>
        <w:rPr>
          <w:sz w:val="24"/>
          <w:szCs w:val="24"/>
        </w:rPr>
      </w:pPr>
      <w:r w:rsidRPr="00AE702B">
        <w:rPr>
          <w:sz w:val="24"/>
          <w:szCs w:val="24"/>
        </w:rPr>
        <w:t>Расписание звонков:</w:t>
      </w:r>
    </w:p>
    <w:p w:rsidR="00916F0D" w:rsidRPr="00AE702B" w:rsidRDefault="00916F0D" w:rsidP="00916F0D">
      <w:pPr>
        <w:pStyle w:val="aa"/>
        <w:ind w:left="-567"/>
        <w:jc w:val="both"/>
        <w:rPr>
          <w:sz w:val="24"/>
          <w:szCs w:val="24"/>
        </w:rPr>
      </w:pPr>
    </w:p>
    <w:p w:rsidR="00916F0D" w:rsidRPr="00AE702B" w:rsidRDefault="00916F0D" w:rsidP="00916F0D">
      <w:pPr>
        <w:pStyle w:val="a9"/>
        <w:ind w:left="-567"/>
        <w:jc w:val="both"/>
        <w:rPr>
          <w:sz w:val="24"/>
          <w:szCs w:val="24"/>
        </w:rPr>
      </w:pPr>
      <w:r w:rsidRPr="00AE702B">
        <w:rPr>
          <w:sz w:val="24"/>
          <w:szCs w:val="24"/>
        </w:rPr>
        <w:t xml:space="preserve">      1 урок: 9.00 – 9.45 перемена 10 минут</w:t>
      </w:r>
    </w:p>
    <w:p w:rsidR="00916F0D" w:rsidRPr="00AE702B" w:rsidRDefault="00916F0D" w:rsidP="00916F0D">
      <w:pPr>
        <w:pStyle w:val="a9"/>
        <w:ind w:left="-567"/>
        <w:jc w:val="both"/>
        <w:rPr>
          <w:sz w:val="24"/>
          <w:szCs w:val="24"/>
        </w:rPr>
      </w:pPr>
      <w:r w:rsidRPr="00AE702B">
        <w:rPr>
          <w:sz w:val="24"/>
          <w:szCs w:val="24"/>
        </w:rPr>
        <w:t xml:space="preserve">     </w:t>
      </w:r>
      <w:r>
        <w:rPr>
          <w:sz w:val="24"/>
          <w:szCs w:val="24"/>
        </w:rPr>
        <w:t xml:space="preserve"> 2 урок: 9.55 – 10.40 перемена 2</w:t>
      </w:r>
      <w:r w:rsidRPr="00AE702B">
        <w:rPr>
          <w:sz w:val="24"/>
          <w:szCs w:val="24"/>
        </w:rPr>
        <w:t>0 минут (органи</w:t>
      </w:r>
      <w:r>
        <w:rPr>
          <w:sz w:val="24"/>
          <w:szCs w:val="24"/>
        </w:rPr>
        <w:t>зация горячего завтрака для 1-6 классы</w:t>
      </w:r>
      <w:r w:rsidRPr="00AE702B">
        <w:rPr>
          <w:sz w:val="24"/>
          <w:szCs w:val="24"/>
        </w:rPr>
        <w:t>)</w:t>
      </w:r>
    </w:p>
    <w:p w:rsidR="00916F0D" w:rsidRPr="00AE702B" w:rsidRDefault="00916F0D" w:rsidP="00916F0D">
      <w:pPr>
        <w:pStyle w:val="a9"/>
        <w:ind w:left="-567"/>
        <w:jc w:val="both"/>
        <w:rPr>
          <w:sz w:val="24"/>
          <w:szCs w:val="24"/>
        </w:rPr>
      </w:pPr>
      <w:r>
        <w:rPr>
          <w:sz w:val="24"/>
          <w:szCs w:val="24"/>
        </w:rPr>
        <w:t xml:space="preserve">      3 урок: 11.00 – 11.4</w:t>
      </w:r>
      <w:r w:rsidRPr="00AE702B">
        <w:rPr>
          <w:sz w:val="24"/>
          <w:szCs w:val="24"/>
        </w:rPr>
        <w:t>5 перемена 20 минут (орг</w:t>
      </w:r>
      <w:r>
        <w:rPr>
          <w:sz w:val="24"/>
          <w:szCs w:val="24"/>
        </w:rPr>
        <w:t>анизация горячего завтрака для 7</w:t>
      </w:r>
      <w:r w:rsidRPr="00AE702B">
        <w:rPr>
          <w:sz w:val="24"/>
          <w:szCs w:val="24"/>
        </w:rPr>
        <w:t>-11</w:t>
      </w:r>
      <w:r w:rsidRPr="00D05535">
        <w:rPr>
          <w:sz w:val="24"/>
          <w:szCs w:val="24"/>
        </w:rPr>
        <w:t xml:space="preserve"> </w:t>
      </w:r>
      <w:r>
        <w:rPr>
          <w:sz w:val="24"/>
          <w:szCs w:val="24"/>
        </w:rPr>
        <w:t>классы</w:t>
      </w:r>
      <w:r w:rsidRPr="00AE702B">
        <w:rPr>
          <w:sz w:val="24"/>
          <w:szCs w:val="24"/>
        </w:rPr>
        <w:t>)</w:t>
      </w:r>
    </w:p>
    <w:p w:rsidR="00916F0D" w:rsidRDefault="00916F0D" w:rsidP="00916F0D">
      <w:pPr>
        <w:pStyle w:val="a9"/>
        <w:ind w:left="-567"/>
        <w:jc w:val="both"/>
        <w:rPr>
          <w:sz w:val="24"/>
          <w:szCs w:val="24"/>
        </w:rPr>
      </w:pPr>
      <w:r>
        <w:rPr>
          <w:sz w:val="24"/>
          <w:szCs w:val="24"/>
        </w:rPr>
        <w:t xml:space="preserve">      4 урок: 12.05 - 12.50 перемена 15</w:t>
      </w:r>
      <w:r w:rsidRPr="00AE702B">
        <w:rPr>
          <w:sz w:val="24"/>
          <w:szCs w:val="24"/>
        </w:rPr>
        <w:t xml:space="preserve"> минут</w:t>
      </w:r>
      <w:r>
        <w:rPr>
          <w:sz w:val="24"/>
          <w:szCs w:val="24"/>
        </w:rPr>
        <w:t xml:space="preserve"> (организация горячего обеда)</w:t>
      </w:r>
    </w:p>
    <w:p w:rsidR="00916F0D" w:rsidRDefault="00916F0D" w:rsidP="00916F0D">
      <w:pPr>
        <w:pStyle w:val="a9"/>
        <w:ind w:left="-567"/>
        <w:jc w:val="both"/>
        <w:rPr>
          <w:sz w:val="24"/>
          <w:szCs w:val="24"/>
        </w:rPr>
      </w:pPr>
      <w:r>
        <w:rPr>
          <w:sz w:val="24"/>
          <w:szCs w:val="24"/>
        </w:rPr>
        <w:t xml:space="preserve">      5 урок: 13.05 - 13.50 </w:t>
      </w:r>
      <w:r w:rsidRPr="00AE702B">
        <w:rPr>
          <w:sz w:val="24"/>
          <w:szCs w:val="24"/>
        </w:rPr>
        <w:t xml:space="preserve"> перемена </w:t>
      </w:r>
      <w:r>
        <w:rPr>
          <w:sz w:val="24"/>
          <w:szCs w:val="24"/>
        </w:rPr>
        <w:t>5</w:t>
      </w:r>
      <w:r w:rsidRPr="00AE702B">
        <w:rPr>
          <w:sz w:val="24"/>
          <w:szCs w:val="24"/>
        </w:rPr>
        <w:t xml:space="preserve"> минут</w:t>
      </w:r>
    </w:p>
    <w:p w:rsidR="00916F0D" w:rsidRPr="00AE702B" w:rsidRDefault="00916F0D" w:rsidP="00916F0D">
      <w:pPr>
        <w:pStyle w:val="a9"/>
        <w:ind w:left="-567"/>
        <w:jc w:val="both"/>
        <w:rPr>
          <w:sz w:val="24"/>
          <w:szCs w:val="24"/>
        </w:rPr>
      </w:pPr>
      <w:r>
        <w:rPr>
          <w:sz w:val="24"/>
          <w:szCs w:val="24"/>
        </w:rPr>
        <w:t xml:space="preserve">    </w:t>
      </w:r>
      <w:r w:rsidRPr="00AE702B">
        <w:rPr>
          <w:sz w:val="24"/>
          <w:szCs w:val="24"/>
        </w:rPr>
        <w:t xml:space="preserve">  6 урок: </w:t>
      </w:r>
      <w:r>
        <w:rPr>
          <w:sz w:val="24"/>
          <w:szCs w:val="24"/>
        </w:rPr>
        <w:t xml:space="preserve">13.55 </w:t>
      </w:r>
      <w:r w:rsidRPr="00AE702B">
        <w:rPr>
          <w:sz w:val="24"/>
          <w:szCs w:val="24"/>
        </w:rPr>
        <w:t>-</w:t>
      </w:r>
      <w:r>
        <w:rPr>
          <w:sz w:val="24"/>
          <w:szCs w:val="24"/>
        </w:rPr>
        <w:t xml:space="preserve"> 14.35</w:t>
      </w:r>
      <w:r w:rsidRPr="00AE702B">
        <w:rPr>
          <w:sz w:val="24"/>
          <w:szCs w:val="24"/>
        </w:rPr>
        <w:t xml:space="preserve"> перемена </w:t>
      </w:r>
      <w:r>
        <w:rPr>
          <w:sz w:val="24"/>
          <w:szCs w:val="24"/>
        </w:rPr>
        <w:t>5</w:t>
      </w:r>
      <w:r w:rsidRPr="00AE702B">
        <w:rPr>
          <w:sz w:val="24"/>
          <w:szCs w:val="24"/>
        </w:rPr>
        <w:t xml:space="preserve"> минут</w:t>
      </w:r>
    </w:p>
    <w:p w:rsidR="00916F0D" w:rsidRPr="00AE702B" w:rsidRDefault="00916F0D" w:rsidP="00916F0D">
      <w:pPr>
        <w:pStyle w:val="a9"/>
        <w:ind w:left="-567"/>
        <w:jc w:val="both"/>
        <w:rPr>
          <w:sz w:val="24"/>
          <w:szCs w:val="24"/>
        </w:rPr>
      </w:pPr>
      <w:r w:rsidRPr="00AE702B">
        <w:rPr>
          <w:sz w:val="24"/>
          <w:szCs w:val="24"/>
        </w:rPr>
        <w:t xml:space="preserve">      7 урок: </w:t>
      </w:r>
      <w:r>
        <w:rPr>
          <w:sz w:val="24"/>
          <w:szCs w:val="24"/>
        </w:rPr>
        <w:t>14.40 - 15.20</w:t>
      </w:r>
    </w:p>
    <w:p w:rsidR="00916F0D" w:rsidRDefault="00916F0D" w:rsidP="00916F0D">
      <w:pPr>
        <w:pStyle w:val="a9"/>
        <w:jc w:val="both"/>
        <w:rPr>
          <w:szCs w:val="24"/>
        </w:rPr>
      </w:pPr>
    </w:p>
    <w:p w:rsidR="00916F0D" w:rsidRPr="00C70391" w:rsidRDefault="00916F0D" w:rsidP="00916F0D">
      <w:pPr>
        <w:pStyle w:val="a9"/>
        <w:ind w:left="-567"/>
        <w:jc w:val="both"/>
        <w:rPr>
          <w:sz w:val="24"/>
          <w:szCs w:val="24"/>
        </w:rPr>
      </w:pPr>
      <w:r>
        <w:rPr>
          <w:sz w:val="24"/>
          <w:szCs w:val="24"/>
        </w:rPr>
        <w:t xml:space="preserve">10. </w:t>
      </w:r>
      <w:r w:rsidRPr="00C70391">
        <w:rPr>
          <w:sz w:val="24"/>
          <w:szCs w:val="24"/>
        </w:rPr>
        <w:t>Промежуточная аттестация проводится во всех классах по всем предметам учебного плана по графику, утвержденному педагогическим советом не позднее</w:t>
      </w:r>
      <w:r>
        <w:rPr>
          <w:sz w:val="24"/>
          <w:szCs w:val="24"/>
        </w:rPr>
        <w:t xml:space="preserve">, чем за 1 месяц до её начала. Мероприятия промежуточной аттестации организуются </w:t>
      </w:r>
      <w:r w:rsidRPr="00C70391">
        <w:rPr>
          <w:sz w:val="24"/>
          <w:szCs w:val="24"/>
        </w:rPr>
        <w:t xml:space="preserve"> в период с  10 мая по 31 мая</w:t>
      </w:r>
      <w:r>
        <w:rPr>
          <w:sz w:val="24"/>
          <w:szCs w:val="24"/>
        </w:rPr>
        <w:t xml:space="preserve"> 2021г.</w:t>
      </w:r>
      <w:r w:rsidRPr="00C70391">
        <w:rPr>
          <w:sz w:val="24"/>
          <w:szCs w:val="24"/>
        </w:rPr>
        <w:t>.</w:t>
      </w:r>
    </w:p>
    <w:p w:rsidR="00FB5BE9" w:rsidRDefault="00FB5BE9" w:rsidP="00FB5BE9">
      <w:pPr>
        <w:pStyle w:val="af1"/>
        <w:jc w:val="center"/>
        <w:rPr>
          <w:b/>
          <w:sz w:val="24"/>
          <w:szCs w:val="24"/>
        </w:rPr>
      </w:pPr>
    </w:p>
    <w:p w:rsidR="00FB5BE9" w:rsidRPr="00FB5BE9" w:rsidRDefault="00FB5BE9" w:rsidP="00FB5BE9">
      <w:pPr>
        <w:pStyle w:val="af1"/>
        <w:jc w:val="center"/>
        <w:rPr>
          <w:b/>
          <w:sz w:val="24"/>
          <w:szCs w:val="24"/>
        </w:rPr>
      </w:pPr>
      <w:r w:rsidRPr="00FB5BE9">
        <w:rPr>
          <w:b/>
          <w:sz w:val="24"/>
          <w:szCs w:val="24"/>
        </w:rPr>
        <w:t>Учебный план</w:t>
      </w:r>
    </w:p>
    <w:p w:rsidR="00FB5BE9" w:rsidRPr="00FB5BE9" w:rsidRDefault="00FB5BE9" w:rsidP="00FB5BE9">
      <w:pPr>
        <w:pStyle w:val="af1"/>
        <w:jc w:val="center"/>
        <w:rPr>
          <w:b/>
          <w:sz w:val="24"/>
          <w:szCs w:val="24"/>
        </w:rPr>
      </w:pPr>
      <w:r w:rsidRPr="00FB5BE9">
        <w:rPr>
          <w:b/>
          <w:sz w:val="24"/>
          <w:szCs w:val="24"/>
        </w:rPr>
        <w:t>на 2019 – 2020 учебный год</w:t>
      </w:r>
    </w:p>
    <w:p w:rsidR="00FB5BE9" w:rsidRPr="00FB5BE9" w:rsidRDefault="00FB5BE9" w:rsidP="00FB5BE9">
      <w:pPr>
        <w:pStyle w:val="af1"/>
        <w:jc w:val="center"/>
        <w:rPr>
          <w:b/>
          <w:sz w:val="24"/>
          <w:szCs w:val="24"/>
        </w:rPr>
      </w:pPr>
      <w:r w:rsidRPr="00FB5BE9">
        <w:rPr>
          <w:b/>
          <w:sz w:val="24"/>
          <w:szCs w:val="24"/>
        </w:rPr>
        <w:t>для 10 класса, обучающегося по  ФГОС СОО</w:t>
      </w:r>
    </w:p>
    <w:p w:rsidR="00FB5BE9" w:rsidRPr="00FB5BE9" w:rsidRDefault="00FB5BE9" w:rsidP="00FB5BE9">
      <w:pPr>
        <w:pStyle w:val="af1"/>
        <w:jc w:val="center"/>
        <w:rPr>
          <w:sz w:val="24"/>
          <w:szCs w:val="24"/>
        </w:rPr>
      </w:pPr>
      <w:r w:rsidRPr="00FB5BE9">
        <w:rPr>
          <w:sz w:val="24"/>
          <w:szCs w:val="24"/>
        </w:rPr>
        <w:t>Среднее  общее образование</w:t>
      </w:r>
    </w:p>
    <w:p w:rsidR="00FB5BE9" w:rsidRPr="00FB5BE9" w:rsidRDefault="00FB5BE9" w:rsidP="00FB5BE9">
      <w:pPr>
        <w:pStyle w:val="af1"/>
        <w:jc w:val="center"/>
        <w:rPr>
          <w:i/>
          <w:sz w:val="24"/>
          <w:szCs w:val="24"/>
        </w:rPr>
      </w:pPr>
      <w:r w:rsidRPr="00FB5BE9">
        <w:rPr>
          <w:i/>
          <w:sz w:val="24"/>
          <w:szCs w:val="24"/>
        </w:rPr>
        <w:t>Универсальный  профиль</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2918"/>
        <w:gridCol w:w="909"/>
        <w:gridCol w:w="1563"/>
        <w:gridCol w:w="1537"/>
        <w:gridCol w:w="22"/>
        <w:gridCol w:w="214"/>
      </w:tblGrid>
      <w:tr w:rsidR="00FB5BE9" w:rsidRPr="00FB5BE9" w:rsidTr="00FB5BE9">
        <w:trPr>
          <w:gridAfter w:val="1"/>
          <w:wAfter w:w="214" w:type="dxa"/>
          <w:trHeight w:val="276"/>
        </w:trPr>
        <w:tc>
          <w:tcPr>
            <w:tcW w:w="2563" w:type="dxa"/>
            <w:vMerge w:val="restart"/>
          </w:tcPr>
          <w:p w:rsidR="00FB5BE9" w:rsidRPr="00FB5BE9" w:rsidRDefault="00FB5BE9" w:rsidP="00FB5BE9">
            <w:pPr>
              <w:pStyle w:val="af1"/>
              <w:spacing w:line="240" w:lineRule="auto"/>
              <w:rPr>
                <w:sz w:val="24"/>
                <w:szCs w:val="24"/>
              </w:rPr>
            </w:pPr>
            <w:r w:rsidRPr="00FB5BE9">
              <w:rPr>
                <w:sz w:val="24"/>
                <w:szCs w:val="24"/>
              </w:rPr>
              <w:t>Предметная область</w:t>
            </w:r>
          </w:p>
        </w:tc>
        <w:tc>
          <w:tcPr>
            <w:tcW w:w="2918" w:type="dxa"/>
            <w:vMerge w:val="restart"/>
          </w:tcPr>
          <w:p w:rsidR="00FB5BE9" w:rsidRPr="00FB5BE9" w:rsidRDefault="00FB5BE9" w:rsidP="00FB5BE9">
            <w:pPr>
              <w:pStyle w:val="af1"/>
              <w:spacing w:line="240" w:lineRule="auto"/>
              <w:rPr>
                <w:sz w:val="24"/>
                <w:szCs w:val="24"/>
              </w:rPr>
            </w:pPr>
            <w:r w:rsidRPr="00FB5BE9">
              <w:rPr>
                <w:sz w:val="24"/>
                <w:szCs w:val="24"/>
              </w:rPr>
              <w:t>Учебные предметы</w:t>
            </w:r>
          </w:p>
        </w:tc>
        <w:tc>
          <w:tcPr>
            <w:tcW w:w="909" w:type="dxa"/>
            <w:vMerge w:val="restart"/>
          </w:tcPr>
          <w:p w:rsidR="00FB5BE9" w:rsidRPr="00FB5BE9" w:rsidRDefault="00FB5BE9" w:rsidP="00FB5BE9">
            <w:pPr>
              <w:pStyle w:val="af1"/>
              <w:spacing w:line="240" w:lineRule="auto"/>
              <w:ind w:firstLine="0"/>
              <w:rPr>
                <w:sz w:val="24"/>
                <w:szCs w:val="24"/>
              </w:rPr>
            </w:pPr>
            <w:r w:rsidRPr="00FB5BE9">
              <w:rPr>
                <w:sz w:val="24"/>
                <w:szCs w:val="24"/>
              </w:rPr>
              <w:t>Уровень</w:t>
            </w:r>
          </w:p>
        </w:tc>
        <w:tc>
          <w:tcPr>
            <w:tcW w:w="3122" w:type="dxa"/>
            <w:gridSpan w:val="3"/>
            <w:tcBorders>
              <w:bottom w:val="nil"/>
            </w:tcBorders>
          </w:tcPr>
          <w:p w:rsidR="00FB5BE9" w:rsidRPr="00FB5BE9" w:rsidRDefault="00FB5BE9" w:rsidP="00FB5BE9">
            <w:pPr>
              <w:pStyle w:val="af1"/>
              <w:spacing w:line="240" w:lineRule="auto"/>
              <w:rPr>
                <w:sz w:val="24"/>
                <w:szCs w:val="24"/>
              </w:rPr>
            </w:pPr>
            <w:r w:rsidRPr="00FB5BE9">
              <w:rPr>
                <w:sz w:val="24"/>
                <w:szCs w:val="24"/>
              </w:rPr>
              <w:t>Количество часов в неделю</w:t>
            </w:r>
          </w:p>
        </w:tc>
      </w:tr>
      <w:tr w:rsidR="00FB5BE9" w:rsidRPr="00FB5BE9" w:rsidTr="00FB5BE9">
        <w:trPr>
          <w:trHeight w:val="83"/>
        </w:trPr>
        <w:tc>
          <w:tcPr>
            <w:tcW w:w="2563" w:type="dxa"/>
            <w:vMerge/>
            <w:vAlign w:val="center"/>
          </w:tcPr>
          <w:p w:rsidR="00FB5BE9" w:rsidRPr="00FB5BE9" w:rsidRDefault="00FB5BE9" w:rsidP="00FB5BE9">
            <w:pPr>
              <w:pStyle w:val="af1"/>
              <w:spacing w:line="240" w:lineRule="auto"/>
              <w:rPr>
                <w:sz w:val="24"/>
                <w:szCs w:val="24"/>
              </w:rPr>
            </w:pPr>
          </w:p>
        </w:tc>
        <w:tc>
          <w:tcPr>
            <w:tcW w:w="2918" w:type="dxa"/>
            <w:vMerge/>
            <w:vAlign w:val="center"/>
          </w:tcPr>
          <w:p w:rsidR="00FB5BE9" w:rsidRPr="00FB5BE9" w:rsidRDefault="00FB5BE9" w:rsidP="00FB5BE9">
            <w:pPr>
              <w:pStyle w:val="af1"/>
              <w:spacing w:line="240" w:lineRule="auto"/>
              <w:rPr>
                <w:sz w:val="24"/>
                <w:szCs w:val="24"/>
              </w:rPr>
            </w:pPr>
          </w:p>
        </w:tc>
        <w:tc>
          <w:tcPr>
            <w:tcW w:w="909" w:type="dxa"/>
            <w:vMerge/>
            <w:vAlign w:val="center"/>
          </w:tcPr>
          <w:p w:rsidR="00FB5BE9" w:rsidRPr="00FB5BE9" w:rsidRDefault="00FB5BE9" w:rsidP="00FB5BE9">
            <w:pPr>
              <w:pStyle w:val="af1"/>
              <w:spacing w:line="240" w:lineRule="auto"/>
              <w:rPr>
                <w:sz w:val="24"/>
                <w:szCs w:val="24"/>
              </w:rPr>
            </w:pPr>
          </w:p>
        </w:tc>
        <w:tc>
          <w:tcPr>
            <w:tcW w:w="3100" w:type="dxa"/>
            <w:gridSpan w:val="2"/>
          </w:tcPr>
          <w:p w:rsidR="00FB5BE9" w:rsidRPr="00FB5BE9" w:rsidRDefault="00FB5BE9" w:rsidP="00FB5BE9">
            <w:pPr>
              <w:pStyle w:val="af1"/>
              <w:spacing w:line="240" w:lineRule="auto"/>
              <w:rPr>
                <w:i/>
                <w:sz w:val="24"/>
                <w:szCs w:val="24"/>
              </w:rPr>
            </w:pPr>
          </w:p>
        </w:tc>
        <w:tc>
          <w:tcPr>
            <w:tcW w:w="236" w:type="dxa"/>
            <w:gridSpan w:val="2"/>
            <w:vMerge w:val="restart"/>
            <w:tcBorders>
              <w:top w:val="nil"/>
              <w:right w:val="nil"/>
            </w:tcBorders>
          </w:tcPr>
          <w:p w:rsidR="00FB5BE9" w:rsidRPr="00FB5BE9" w:rsidRDefault="00FB5BE9" w:rsidP="00FB5BE9">
            <w:pPr>
              <w:pStyle w:val="af1"/>
              <w:spacing w:line="240" w:lineRule="auto"/>
              <w:rPr>
                <w:i/>
                <w:sz w:val="24"/>
                <w:szCs w:val="24"/>
              </w:rPr>
            </w:pPr>
          </w:p>
        </w:tc>
      </w:tr>
      <w:tr w:rsidR="00FB5BE9" w:rsidRPr="00FB5BE9" w:rsidTr="00FB5BE9">
        <w:trPr>
          <w:trHeight w:val="276"/>
        </w:trPr>
        <w:tc>
          <w:tcPr>
            <w:tcW w:w="2563" w:type="dxa"/>
            <w:vMerge/>
            <w:vAlign w:val="center"/>
          </w:tcPr>
          <w:p w:rsidR="00FB5BE9" w:rsidRPr="00FB5BE9" w:rsidRDefault="00FB5BE9" w:rsidP="00FB5BE9">
            <w:pPr>
              <w:pStyle w:val="af1"/>
              <w:spacing w:line="240" w:lineRule="auto"/>
              <w:rPr>
                <w:sz w:val="24"/>
                <w:szCs w:val="24"/>
              </w:rPr>
            </w:pPr>
          </w:p>
        </w:tc>
        <w:tc>
          <w:tcPr>
            <w:tcW w:w="2918" w:type="dxa"/>
            <w:vMerge/>
            <w:vAlign w:val="center"/>
          </w:tcPr>
          <w:p w:rsidR="00FB5BE9" w:rsidRPr="00FB5BE9" w:rsidRDefault="00FB5BE9" w:rsidP="00FB5BE9">
            <w:pPr>
              <w:pStyle w:val="af1"/>
              <w:spacing w:line="240" w:lineRule="auto"/>
              <w:rPr>
                <w:sz w:val="24"/>
                <w:szCs w:val="24"/>
              </w:rPr>
            </w:pPr>
          </w:p>
        </w:tc>
        <w:tc>
          <w:tcPr>
            <w:tcW w:w="909" w:type="dxa"/>
            <w:vMerge/>
            <w:vAlign w:val="center"/>
          </w:tcPr>
          <w:p w:rsidR="00FB5BE9" w:rsidRPr="00FB5BE9" w:rsidRDefault="00FB5BE9" w:rsidP="00FB5BE9">
            <w:pPr>
              <w:pStyle w:val="af1"/>
              <w:spacing w:line="240" w:lineRule="auto"/>
              <w:rPr>
                <w:sz w:val="24"/>
                <w:szCs w:val="24"/>
              </w:rPr>
            </w:pPr>
          </w:p>
        </w:tc>
        <w:tc>
          <w:tcPr>
            <w:tcW w:w="1563" w:type="dxa"/>
          </w:tcPr>
          <w:p w:rsidR="00FB5BE9" w:rsidRPr="00FB5BE9" w:rsidRDefault="00FB5BE9" w:rsidP="00FB5BE9">
            <w:pPr>
              <w:pStyle w:val="af1"/>
              <w:spacing w:line="240" w:lineRule="auto"/>
              <w:rPr>
                <w:i/>
                <w:sz w:val="24"/>
                <w:szCs w:val="24"/>
              </w:rPr>
            </w:pPr>
            <w:r w:rsidRPr="00FB5BE9">
              <w:rPr>
                <w:i/>
                <w:sz w:val="24"/>
                <w:szCs w:val="24"/>
              </w:rPr>
              <w:t>10 класс</w:t>
            </w:r>
          </w:p>
        </w:tc>
        <w:tc>
          <w:tcPr>
            <w:tcW w:w="1537" w:type="dxa"/>
          </w:tcPr>
          <w:p w:rsidR="00FB5BE9" w:rsidRPr="00FB5BE9" w:rsidRDefault="00FB5BE9" w:rsidP="00FB5BE9">
            <w:pPr>
              <w:pStyle w:val="af1"/>
              <w:spacing w:line="240" w:lineRule="auto"/>
              <w:rPr>
                <w:i/>
                <w:sz w:val="24"/>
                <w:szCs w:val="24"/>
              </w:rPr>
            </w:pPr>
            <w:r w:rsidRPr="00FB5BE9">
              <w:rPr>
                <w:i/>
                <w:sz w:val="24"/>
                <w:szCs w:val="24"/>
              </w:rPr>
              <w:t>11 класс</w:t>
            </w:r>
          </w:p>
        </w:tc>
        <w:tc>
          <w:tcPr>
            <w:tcW w:w="236" w:type="dxa"/>
            <w:gridSpan w:val="2"/>
            <w:vMerge/>
            <w:tcBorders>
              <w:bottom w:val="nil"/>
              <w:right w:val="nil"/>
            </w:tcBorders>
          </w:tcPr>
          <w:p w:rsidR="00FB5BE9" w:rsidRPr="00FB5BE9" w:rsidRDefault="00FB5BE9" w:rsidP="00FB5BE9">
            <w:pPr>
              <w:pStyle w:val="af1"/>
              <w:spacing w:line="240" w:lineRule="auto"/>
              <w:rPr>
                <w:i/>
                <w:sz w:val="24"/>
                <w:szCs w:val="24"/>
              </w:rPr>
            </w:pP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Обязательная часть</w:t>
            </w:r>
          </w:p>
        </w:tc>
        <w:tc>
          <w:tcPr>
            <w:tcW w:w="909" w:type="dxa"/>
          </w:tcPr>
          <w:p w:rsidR="00FB5BE9" w:rsidRPr="00FB5BE9" w:rsidRDefault="00FB5BE9" w:rsidP="00FB5BE9">
            <w:pPr>
              <w:pStyle w:val="af1"/>
              <w:spacing w:line="240" w:lineRule="auto"/>
              <w:rPr>
                <w:sz w:val="24"/>
                <w:szCs w:val="24"/>
              </w:rPr>
            </w:pPr>
          </w:p>
        </w:tc>
        <w:tc>
          <w:tcPr>
            <w:tcW w:w="1563" w:type="dxa"/>
          </w:tcPr>
          <w:p w:rsidR="00FB5BE9" w:rsidRPr="00FB5BE9" w:rsidRDefault="00FB5BE9" w:rsidP="00FB5BE9">
            <w:pPr>
              <w:pStyle w:val="af1"/>
              <w:spacing w:line="240" w:lineRule="auto"/>
              <w:rPr>
                <w:sz w:val="24"/>
                <w:szCs w:val="24"/>
              </w:rPr>
            </w:pPr>
            <w:r w:rsidRPr="00FB5BE9">
              <w:rPr>
                <w:sz w:val="24"/>
                <w:szCs w:val="24"/>
              </w:rPr>
              <w:t>28</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28</w:t>
            </w:r>
          </w:p>
        </w:tc>
      </w:tr>
      <w:tr w:rsidR="00FB5BE9" w:rsidRPr="00FB5BE9" w:rsidTr="00FB5BE9">
        <w:trPr>
          <w:gridAfter w:val="1"/>
          <w:wAfter w:w="214" w:type="dxa"/>
        </w:trPr>
        <w:tc>
          <w:tcPr>
            <w:tcW w:w="2563" w:type="dxa"/>
            <w:vMerge w:val="restart"/>
          </w:tcPr>
          <w:p w:rsidR="00FB5BE9" w:rsidRPr="00FB5BE9" w:rsidRDefault="00FB5BE9" w:rsidP="00FB5BE9">
            <w:pPr>
              <w:pStyle w:val="af1"/>
              <w:spacing w:line="240" w:lineRule="auto"/>
              <w:rPr>
                <w:sz w:val="24"/>
                <w:szCs w:val="24"/>
              </w:rPr>
            </w:pPr>
            <w:r w:rsidRPr="00FB5BE9">
              <w:rPr>
                <w:sz w:val="24"/>
                <w:szCs w:val="24"/>
              </w:rPr>
              <w:t>Русский язык и литература</w:t>
            </w:r>
          </w:p>
        </w:tc>
        <w:tc>
          <w:tcPr>
            <w:tcW w:w="2918" w:type="dxa"/>
          </w:tcPr>
          <w:p w:rsidR="00FB5BE9" w:rsidRPr="00FB5BE9" w:rsidRDefault="00FB5BE9" w:rsidP="00FB5BE9">
            <w:pPr>
              <w:pStyle w:val="af1"/>
              <w:spacing w:line="240" w:lineRule="auto"/>
              <w:rPr>
                <w:sz w:val="24"/>
                <w:szCs w:val="24"/>
              </w:rPr>
            </w:pPr>
            <w:r w:rsidRPr="00FB5BE9">
              <w:rPr>
                <w:sz w:val="24"/>
                <w:szCs w:val="24"/>
              </w:rPr>
              <w:t>Русский язык</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vMerge/>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Литература</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3</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3</w:t>
            </w:r>
          </w:p>
        </w:tc>
      </w:tr>
      <w:tr w:rsidR="00FB5BE9" w:rsidRPr="00FB5BE9" w:rsidTr="00FB5BE9">
        <w:trPr>
          <w:gridAfter w:val="1"/>
          <w:wAfter w:w="214" w:type="dxa"/>
        </w:trPr>
        <w:tc>
          <w:tcPr>
            <w:tcW w:w="2563" w:type="dxa"/>
            <w:vMerge w:val="restart"/>
          </w:tcPr>
          <w:p w:rsidR="00FB5BE9" w:rsidRPr="00FB5BE9" w:rsidRDefault="00FB5BE9" w:rsidP="00FB5BE9">
            <w:pPr>
              <w:pStyle w:val="af1"/>
              <w:spacing w:line="240" w:lineRule="auto"/>
              <w:rPr>
                <w:sz w:val="24"/>
                <w:szCs w:val="24"/>
              </w:rPr>
            </w:pPr>
            <w:r w:rsidRPr="00FB5BE9">
              <w:rPr>
                <w:sz w:val="24"/>
                <w:szCs w:val="24"/>
              </w:rPr>
              <w:t xml:space="preserve">Математика и </w:t>
            </w:r>
            <w:r w:rsidRPr="00FB5BE9">
              <w:rPr>
                <w:sz w:val="24"/>
                <w:szCs w:val="24"/>
              </w:rPr>
              <w:lastRenderedPageBreak/>
              <w:t>информатика</w:t>
            </w:r>
          </w:p>
        </w:tc>
        <w:tc>
          <w:tcPr>
            <w:tcW w:w="2918" w:type="dxa"/>
          </w:tcPr>
          <w:p w:rsidR="00FB5BE9" w:rsidRPr="00FB5BE9" w:rsidRDefault="00FB5BE9" w:rsidP="00FB5BE9">
            <w:pPr>
              <w:pStyle w:val="af1"/>
              <w:spacing w:line="240" w:lineRule="auto"/>
              <w:rPr>
                <w:sz w:val="24"/>
                <w:szCs w:val="24"/>
              </w:rPr>
            </w:pPr>
            <w:r w:rsidRPr="00FB5BE9">
              <w:rPr>
                <w:sz w:val="24"/>
                <w:szCs w:val="24"/>
              </w:rPr>
              <w:lastRenderedPageBreak/>
              <w:t>Математика</w:t>
            </w:r>
          </w:p>
        </w:tc>
        <w:tc>
          <w:tcPr>
            <w:tcW w:w="909" w:type="dxa"/>
          </w:tcPr>
          <w:p w:rsidR="00FB5BE9" w:rsidRPr="00FB5BE9" w:rsidRDefault="00FB5BE9" w:rsidP="00FB5BE9">
            <w:pPr>
              <w:pStyle w:val="af1"/>
              <w:spacing w:line="240" w:lineRule="auto"/>
              <w:rPr>
                <w:sz w:val="24"/>
                <w:szCs w:val="24"/>
              </w:rPr>
            </w:pPr>
            <w:r w:rsidRPr="00FB5BE9">
              <w:rPr>
                <w:sz w:val="24"/>
                <w:szCs w:val="24"/>
              </w:rPr>
              <w:t>У</w:t>
            </w:r>
          </w:p>
        </w:tc>
        <w:tc>
          <w:tcPr>
            <w:tcW w:w="1563" w:type="dxa"/>
          </w:tcPr>
          <w:p w:rsidR="00FB5BE9" w:rsidRPr="00FB5BE9" w:rsidRDefault="00FB5BE9" w:rsidP="00FB5BE9">
            <w:pPr>
              <w:pStyle w:val="af1"/>
              <w:spacing w:line="240" w:lineRule="auto"/>
              <w:rPr>
                <w:sz w:val="24"/>
                <w:szCs w:val="24"/>
              </w:rPr>
            </w:pPr>
            <w:r w:rsidRPr="00FB5BE9">
              <w:rPr>
                <w:sz w:val="24"/>
                <w:szCs w:val="24"/>
              </w:rPr>
              <w:t>6</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6</w:t>
            </w:r>
          </w:p>
        </w:tc>
      </w:tr>
      <w:tr w:rsidR="00FB5BE9" w:rsidRPr="00FB5BE9" w:rsidTr="00FB5BE9">
        <w:trPr>
          <w:gridAfter w:val="1"/>
          <w:wAfter w:w="214" w:type="dxa"/>
        </w:trPr>
        <w:tc>
          <w:tcPr>
            <w:tcW w:w="2563" w:type="dxa"/>
            <w:vMerge/>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 xml:space="preserve">Информатика </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r w:rsidRPr="00FB5BE9">
              <w:rPr>
                <w:sz w:val="24"/>
                <w:szCs w:val="24"/>
              </w:rPr>
              <w:lastRenderedPageBreak/>
              <w:t>Иностранные языки</w:t>
            </w:r>
          </w:p>
        </w:tc>
        <w:tc>
          <w:tcPr>
            <w:tcW w:w="2918" w:type="dxa"/>
          </w:tcPr>
          <w:p w:rsidR="00FB5BE9" w:rsidRPr="00FB5BE9" w:rsidRDefault="00FB5BE9" w:rsidP="00FB5BE9">
            <w:pPr>
              <w:pStyle w:val="af1"/>
              <w:spacing w:line="240" w:lineRule="auto"/>
              <w:rPr>
                <w:sz w:val="24"/>
                <w:szCs w:val="24"/>
              </w:rPr>
            </w:pPr>
            <w:r w:rsidRPr="00FB5BE9">
              <w:rPr>
                <w:sz w:val="24"/>
                <w:szCs w:val="24"/>
              </w:rPr>
              <w:t xml:space="preserve"> Английский  язык</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3</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3</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r w:rsidRPr="00FB5BE9">
              <w:rPr>
                <w:sz w:val="24"/>
                <w:szCs w:val="24"/>
              </w:rPr>
              <w:t>Естественные науки</w:t>
            </w:r>
          </w:p>
        </w:tc>
        <w:tc>
          <w:tcPr>
            <w:tcW w:w="2918" w:type="dxa"/>
          </w:tcPr>
          <w:p w:rsidR="00FB5BE9" w:rsidRPr="00FB5BE9" w:rsidRDefault="00FB5BE9" w:rsidP="00FB5BE9">
            <w:pPr>
              <w:pStyle w:val="af1"/>
              <w:spacing w:line="240" w:lineRule="auto"/>
              <w:rPr>
                <w:sz w:val="24"/>
                <w:szCs w:val="24"/>
              </w:rPr>
            </w:pPr>
            <w:r w:rsidRPr="00FB5BE9">
              <w:rPr>
                <w:sz w:val="24"/>
                <w:szCs w:val="24"/>
              </w:rPr>
              <w:t>Физика</w:t>
            </w:r>
          </w:p>
        </w:tc>
        <w:tc>
          <w:tcPr>
            <w:tcW w:w="909" w:type="dxa"/>
          </w:tcPr>
          <w:p w:rsidR="00FB5BE9" w:rsidRPr="00FB5BE9" w:rsidRDefault="00FB5BE9" w:rsidP="00FB5BE9">
            <w:pPr>
              <w:pStyle w:val="af1"/>
              <w:spacing w:line="240" w:lineRule="auto"/>
              <w:rPr>
                <w:sz w:val="24"/>
                <w:szCs w:val="24"/>
              </w:rPr>
            </w:pPr>
            <w:r w:rsidRPr="00FB5BE9">
              <w:rPr>
                <w:sz w:val="24"/>
                <w:szCs w:val="24"/>
              </w:rPr>
              <w:t>У</w:t>
            </w:r>
          </w:p>
        </w:tc>
        <w:tc>
          <w:tcPr>
            <w:tcW w:w="1563" w:type="dxa"/>
          </w:tcPr>
          <w:p w:rsidR="00FB5BE9" w:rsidRPr="00FB5BE9" w:rsidRDefault="00FB5BE9" w:rsidP="00FB5BE9">
            <w:pPr>
              <w:pStyle w:val="af1"/>
              <w:spacing w:line="240" w:lineRule="auto"/>
              <w:rPr>
                <w:sz w:val="24"/>
                <w:szCs w:val="24"/>
              </w:rPr>
            </w:pPr>
            <w:r w:rsidRPr="00FB5BE9">
              <w:rPr>
                <w:sz w:val="24"/>
                <w:szCs w:val="24"/>
              </w:rPr>
              <w:t>5</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5</w:t>
            </w:r>
          </w:p>
        </w:tc>
      </w:tr>
      <w:tr w:rsidR="00FB5BE9" w:rsidRPr="00FB5BE9" w:rsidTr="00FB5BE9">
        <w:trPr>
          <w:gridAfter w:val="1"/>
          <w:wAfter w:w="214" w:type="dxa"/>
        </w:trPr>
        <w:tc>
          <w:tcPr>
            <w:tcW w:w="2563" w:type="dxa"/>
            <w:vMerge w:val="restart"/>
          </w:tcPr>
          <w:p w:rsidR="00FB5BE9" w:rsidRPr="00FB5BE9" w:rsidRDefault="00FB5BE9" w:rsidP="00FB5BE9">
            <w:pPr>
              <w:pStyle w:val="af1"/>
              <w:spacing w:line="240" w:lineRule="auto"/>
              <w:rPr>
                <w:sz w:val="24"/>
                <w:szCs w:val="24"/>
              </w:rPr>
            </w:pPr>
            <w:r w:rsidRPr="00FB5BE9">
              <w:rPr>
                <w:sz w:val="24"/>
                <w:szCs w:val="24"/>
              </w:rPr>
              <w:t>Общественные науки</w:t>
            </w:r>
          </w:p>
        </w:tc>
        <w:tc>
          <w:tcPr>
            <w:tcW w:w="2918" w:type="dxa"/>
          </w:tcPr>
          <w:p w:rsidR="00FB5BE9" w:rsidRPr="00FB5BE9" w:rsidRDefault="00FB5BE9" w:rsidP="00FB5BE9">
            <w:pPr>
              <w:pStyle w:val="af1"/>
              <w:spacing w:line="240" w:lineRule="auto"/>
              <w:rPr>
                <w:sz w:val="24"/>
                <w:szCs w:val="24"/>
              </w:rPr>
            </w:pPr>
            <w:r w:rsidRPr="00FB5BE9">
              <w:rPr>
                <w:sz w:val="24"/>
                <w:szCs w:val="24"/>
              </w:rPr>
              <w:t>История</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2</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2</w:t>
            </w:r>
          </w:p>
        </w:tc>
      </w:tr>
      <w:tr w:rsidR="00FB5BE9" w:rsidRPr="00FB5BE9" w:rsidTr="00FB5BE9">
        <w:trPr>
          <w:gridAfter w:val="1"/>
          <w:wAfter w:w="214" w:type="dxa"/>
        </w:trPr>
        <w:tc>
          <w:tcPr>
            <w:tcW w:w="2563" w:type="dxa"/>
            <w:vMerge/>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 xml:space="preserve">Обществознание </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2</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2</w:t>
            </w:r>
          </w:p>
        </w:tc>
      </w:tr>
      <w:tr w:rsidR="00FB5BE9" w:rsidRPr="00FB5BE9" w:rsidTr="00FB5BE9">
        <w:trPr>
          <w:gridAfter w:val="1"/>
          <w:wAfter w:w="214" w:type="dxa"/>
          <w:trHeight w:val="600"/>
        </w:trPr>
        <w:tc>
          <w:tcPr>
            <w:tcW w:w="2563" w:type="dxa"/>
            <w:vMerge w:val="restart"/>
          </w:tcPr>
          <w:p w:rsidR="00FB5BE9" w:rsidRPr="00FB5BE9" w:rsidRDefault="00FB5BE9" w:rsidP="00FB5BE9">
            <w:pPr>
              <w:pStyle w:val="af1"/>
              <w:spacing w:line="240" w:lineRule="auto"/>
              <w:rPr>
                <w:sz w:val="24"/>
                <w:szCs w:val="24"/>
              </w:rPr>
            </w:pPr>
            <w:r w:rsidRPr="00FB5BE9">
              <w:rPr>
                <w:sz w:val="24"/>
                <w:szCs w:val="24"/>
              </w:rPr>
              <w:t>Физическая культура, экология и основы безопасности жизнедеятельности</w:t>
            </w:r>
          </w:p>
        </w:tc>
        <w:tc>
          <w:tcPr>
            <w:tcW w:w="2918" w:type="dxa"/>
          </w:tcPr>
          <w:p w:rsidR="00FB5BE9" w:rsidRPr="00FB5BE9" w:rsidRDefault="00FB5BE9" w:rsidP="00FB5BE9">
            <w:pPr>
              <w:pStyle w:val="af1"/>
              <w:spacing w:line="240" w:lineRule="auto"/>
              <w:rPr>
                <w:sz w:val="24"/>
                <w:szCs w:val="24"/>
              </w:rPr>
            </w:pPr>
            <w:r w:rsidRPr="00FB5BE9">
              <w:rPr>
                <w:sz w:val="24"/>
                <w:szCs w:val="24"/>
              </w:rPr>
              <w:t>Физическая культура</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3</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3</w:t>
            </w:r>
          </w:p>
        </w:tc>
      </w:tr>
      <w:tr w:rsidR="00FB5BE9" w:rsidRPr="00FB5BE9" w:rsidTr="00FB5BE9">
        <w:trPr>
          <w:gridAfter w:val="1"/>
          <w:wAfter w:w="214" w:type="dxa"/>
          <w:trHeight w:val="495"/>
        </w:trPr>
        <w:tc>
          <w:tcPr>
            <w:tcW w:w="2563" w:type="dxa"/>
            <w:vMerge/>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Основы безопасности жизнедеятельности</w:t>
            </w:r>
          </w:p>
        </w:tc>
        <w:tc>
          <w:tcPr>
            <w:tcW w:w="909"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Индивидуальный проект</w:t>
            </w:r>
          </w:p>
        </w:tc>
        <w:tc>
          <w:tcPr>
            <w:tcW w:w="909"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ЭК</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Предметы и элективные курсы по выбору</w:t>
            </w:r>
          </w:p>
        </w:tc>
        <w:tc>
          <w:tcPr>
            <w:tcW w:w="909" w:type="dxa"/>
          </w:tcPr>
          <w:p w:rsidR="00FB5BE9" w:rsidRPr="00FB5BE9" w:rsidRDefault="00FB5BE9" w:rsidP="00FB5BE9">
            <w:pPr>
              <w:pStyle w:val="af1"/>
              <w:spacing w:line="240" w:lineRule="auto"/>
              <w:rPr>
                <w:sz w:val="24"/>
                <w:szCs w:val="24"/>
              </w:rPr>
            </w:pPr>
          </w:p>
        </w:tc>
        <w:tc>
          <w:tcPr>
            <w:tcW w:w="1563"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9</w:t>
            </w:r>
          </w:p>
        </w:tc>
        <w:tc>
          <w:tcPr>
            <w:tcW w:w="1559" w:type="dxa"/>
            <w:gridSpan w:val="2"/>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9</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r w:rsidRPr="00FB5BE9">
              <w:rPr>
                <w:sz w:val="24"/>
                <w:szCs w:val="24"/>
              </w:rPr>
              <w:t>Предметы</w:t>
            </w:r>
          </w:p>
        </w:tc>
        <w:tc>
          <w:tcPr>
            <w:tcW w:w="2918" w:type="dxa"/>
          </w:tcPr>
          <w:p w:rsidR="00FB5BE9" w:rsidRPr="00FB5BE9" w:rsidRDefault="00FB5BE9" w:rsidP="00FB5BE9">
            <w:pPr>
              <w:pStyle w:val="af1"/>
              <w:spacing w:line="240" w:lineRule="auto"/>
              <w:rPr>
                <w:sz w:val="24"/>
                <w:szCs w:val="24"/>
              </w:rPr>
            </w:pPr>
            <w:r w:rsidRPr="00FB5BE9">
              <w:rPr>
                <w:sz w:val="24"/>
                <w:szCs w:val="24"/>
              </w:rPr>
              <w:t>Химия</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2</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2</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 xml:space="preserve">География  </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Биология</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2</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2</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Русский язык</w:t>
            </w:r>
          </w:p>
        </w:tc>
        <w:tc>
          <w:tcPr>
            <w:tcW w:w="909" w:type="dxa"/>
          </w:tcPr>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ОБЖ ( региональный компонент)</w:t>
            </w:r>
          </w:p>
        </w:tc>
        <w:tc>
          <w:tcPr>
            <w:tcW w:w="909"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Б</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r w:rsidRPr="00FB5BE9">
              <w:rPr>
                <w:sz w:val="24"/>
                <w:szCs w:val="24"/>
              </w:rPr>
              <w:t>Элективные курсы</w:t>
            </w:r>
          </w:p>
        </w:tc>
        <w:tc>
          <w:tcPr>
            <w:tcW w:w="2918" w:type="dxa"/>
          </w:tcPr>
          <w:p w:rsidR="00FB5BE9" w:rsidRPr="00FB5BE9" w:rsidRDefault="00FB5BE9" w:rsidP="00FB5BE9">
            <w:pPr>
              <w:pStyle w:val="af1"/>
              <w:spacing w:line="240" w:lineRule="auto"/>
              <w:rPr>
                <w:sz w:val="24"/>
                <w:szCs w:val="24"/>
              </w:rPr>
            </w:pPr>
          </w:p>
        </w:tc>
        <w:tc>
          <w:tcPr>
            <w:tcW w:w="909" w:type="dxa"/>
          </w:tcPr>
          <w:p w:rsidR="00FB5BE9" w:rsidRPr="00FB5BE9" w:rsidRDefault="00FB5BE9" w:rsidP="00FB5BE9">
            <w:pPr>
              <w:pStyle w:val="af1"/>
              <w:spacing w:line="240" w:lineRule="auto"/>
              <w:rPr>
                <w:sz w:val="24"/>
                <w:szCs w:val="24"/>
              </w:rPr>
            </w:pPr>
          </w:p>
        </w:tc>
        <w:tc>
          <w:tcPr>
            <w:tcW w:w="1563" w:type="dxa"/>
          </w:tcPr>
          <w:p w:rsidR="00FB5BE9" w:rsidRPr="00FB5BE9" w:rsidRDefault="00FB5BE9" w:rsidP="00FB5BE9">
            <w:pPr>
              <w:pStyle w:val="af1"/>
              <w:spacing w:line="240" w:lineRule="auto"/>
              <w:rPr>
                <w:sz w:val="24"/>
                <w:szCs w:val="24"/>
              </w:rPr>
            </w:pPr>
          </w:p>
        </w:tc>
        <w:tc>
          <w:tcPr>
            <w:tcW w:w="1559" w:type="dxa"/>
            <w:gridSpan w:val="2"/>
          </w:tcPr>
          <w:p w:rsidR="00FB5BE9" w:rsidRPr="00FB5BE9" w:rsidRDefault="00FB5BE9" w:rsidP="00FB5BE9">
            <w:pPr>
              <w:pStyle w:val="af1"/>
              <w:spacing w:line="240" w:lineRule="auto"/>
              <w:rPr>
                <w:sz w:val="24"/>
                <w:szCs w:val="24"/>
              </w:rPr>
            </w:pP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Русский язык</w:t>
            </w:r>
          </w:p>
        </w:tc>
        <w:tc>
          <w:tcPr>
            <w:tcW w:w="909" w:type="dxa"/>
          </w:tcPr>
          <w:p w:rsidR="00FB5BE9" w:rsidRPr="00FB5BE9" w:rsidRDefault="00FB5BE9" w:rsidP="00FB5BE9">
            <w:pPr>
              <w:pStyle w:val="af1"/>
              <w:spacing w:line="240" w:lineRule="auto"/>
              <w:rPr>
                <w:sz w:val="24"/>
                <w:szCs w:val="24"/>
              </w:rPr>
            </w:pPr>
            <w:r w:rsidRPr="00FB5BE9">
              <w:rPr>
                <w:sz w:val="24"/>
                <w:szCs w:val="24"/>
              </w:rPr>
              <w:t>ЭК</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 xml:space="preserve">Математика </w:t>
            </w:r>
          </w:p>
        </w:tc>
        <w:tc>
          <w:tcPr>
            <w:tcW w:w="909" w:type="dxa"/>
          </w:tcPr>
          <w:p w:rsidR="00FB5BE9" w:rsidRPr="00FB5BE9" w:rsidRDefault="00FB5BE9" w:rsidP="00FB5BE9">
            <w:pPr>
              <w:pStyle w:val="af1"/>
              <w:spacing w:line="240" w:lineRule="auto"/>
              <w:rPr>
                <w:sz w:val="24"/>
                <w:szCs w:val="24"/>
              </w:rPr>
            </w:pPr>
            <w:r w:rsidRPr="00FB5BE9">
              <w:rPr>
                <w:sz w:val="24"/>
                <w:szCs w:val="24"/>
              </w:rPr>
              <w:t>ЭК</w:t>
            </w:r>
          </w:p>
        </w:tc>
        <w:tc>
          <w:tcPr>
            <w:tcW w:w="1563" w:type="dxa"/>
          </w:tcPr>
          <w:p w:rsidR="00FB5BE9" w:rsidRPr="00FB5BE9" w:rsidRDefault="00FB5BE9" w:rsidP="00FB5BE9">
            <w:pPr>
              <w:pStyle w:val="af1"/>
              <w:spacing w:line="240" w:lineRule="auto"/>
              <w:rPr>
                <w:sz w:val="24"/>
                <w:szCs w:val="24"/>
              </w:rPr>
            </w:pPr>
            <w:r w:rsidRPr="00FB5BE9">
              <w:rPr>
                <w:sz w:val="24"/>
                <w:szCs w:val="24"/>
              </w:rPr>
              <w:t>1</w:t>
            </w:r>
          </w:p>
        </w:tc>
        <w:tc>
          <w:tcPr>
            <w:tcW w:w="1559" w:type="dxa"/>
            <w:gridSpan w:val="2"/>
          </w:tcPr>
          <w:p w:rsidR="00FB5BE9" w:rsidRPr="00FB5BE9" w:rsidRDefault="00FB5BE9" w:rsidP="00FB5BE9">
            <w:pPr>
              <w:pStyle w:val="af1"/>
              <w:spacing w:line="240" w:lineRule="auto"/>
              <w:rPr>
                <w:sz w:val="24"/>
                <w:szCs w:val="24"/>
              </w:rPr>
            </w:pPr>
            <w:r w:rsidRPr="00FB5BE9">
              <w:rPr>
                <w:sz w:val="24"/>
                <w:szCs w:val="24"/>
              </w:rPr>
              <w:t>1</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Итого</w:t>
            </w:r>
          </w:p>
          <w:p w:rsidR="00FB5BE9" w:rsidRPr="00FB5BE9" w:rsidRDefault="00FB5BE9" w:rsidP="00FB5BE9">
            <w:pPr>
              <w:pStyle w:val="af1"/>
              <w:spacing w:line="240" w:lineRule="auto"/>
              <w:rPr>
                <w:sz w:val="24"/>
                <w:szCs w:val="24"/>
              </w:rPr>
            </w:pPr>
          </w:p>
        </w:tc>
        <w:tc>
          <w:tcPr>
            <w:tcW w:w="909"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p>
        </w:tc>
        <w:tc>
          <w:tcPr>
            <w:tcW w:w="1563"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37</w:t>
            </w:r>
          </w:p>
        </w:tc>
        <w:tc>
          <w:tcPr>
            <w:tcW w:w="1559" w:type="dxa"/>
            <w:gridSpan w:val="2"/>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37</w:t>
            </w:r>
          </w:p>
        </w:tc>
      </w:tr>
      <w:tr w:rsidR="00FB5BE9" w:rsidRPr="00FB5BE9" w:rsidTr="00FB5BE9">
        <w:trPr>
          <w:gridAfter w:val="1"/>
          <w:wAfter w:w="214" w:type="dxa"/>
        </w:trPr>
        <w:tc>
          <w:tcPr>
            <w:tcW w:w="2563" w:type="dxa"/>
          </w:tcPr>
          <w:p w:rsidR="00FB5BE9" w:rsidRPr="00FB5BE9" w:rsidRDefault="00FB5BE9" w:rsidP="00FB5BE9">
            <w:pPr>
              <w:pStyle w:val="af1"/>
              <w:spacing w:line="240" w:lineRule="auto"/>
              <w:rPr>
                <w:sz w:val="24"/>
                <w:szCs w:val="24"/>
              </w:rPr>
            </w:pPr>
          </w:p>
        </w:tc>
        <w:tc>
          <w:tcPr>
            <w:tcW w:w="2918" w:type="dxa"/>
          </w:tcPr>
          <w:p w:rsidR="00FB5BE9" w:rsidRPr="00FB5BE9" w:rsidRDefault="00FB5BE9" w:rsidP="00FB5BE9">
            <w:pPr>
              <w:pStyle w:val="af1"/>
              <w:spacing w:line="240" w:lineRule="auto"/>
              <w:rPr>
                <w:sz w:val="24"/>
                <w:szCs w:val="24"/>
              </w:rPr>
            </w:pPr>
            <w:r w:rsidRPr="00FB5BE9">
              <w:rPr>
                <w:sz w:val="24"/>
                <w:szCs w:val="24"/>
              </w:rPr>
              <w:t xml:space="preserve">Предельно допустимая учебная нагрузка </w:t>
            </w:r>
            <w:r>
              <w:rPr>
                <w:sz w:val="24"/>
                <w:szCs w:val="24"/>
              </w:rPr>
              <w:t>(6 днев. неделя)</w:t>
            </w:r>
          </w:p>
          <w:p w:rsidR="00FB5BE9" w:rsidRPr="00FB5BE9" w:rsidRDefault="00FB5BE9" w:rsidP="00FB5BE9">
            <w:pPr>
              <w:pStyle w:val="af1"/>
              <w:spacing w:line="240" w:lineRule="auto"/>
              <w:rPr>
                <w:sz w:val="24"/>
                <w:szCs w:val="24"/>
              </w:rPr>
            </w:pPr>
          </w:p>
        </w:tc>
        <w:tc>
          <w:tcPr>
            <w:tcW w:w="909"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p>
        </w:tc>
        <w:tc>
          <w:tcPr>
            <w:tcW w:w="1563" w:type="dxa"/>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37</w:t>
            </w:r>
          </w:p>
        </w:tc>
        <w:tc>
          <w:tcPr>
            <w:tcW w:w="1559" w:type="dxa"/>
            <w:gridSpan w:val="2"/>
          </w:tcPr>
          <w:p w:rsidR="00FB5BE9" w:rsidRPr="00FB5BE9" w:rsidRDefault="00FB5BE9" w:rsidP="00FB5BE9">
            <w:pPr>
              <w:pStyle w:val="af1"/>
              <w:spacing w:line="240" w:lineRule="auto"/>
              <w:rPr>
                <w:sz w:val="24"/>
                <w:szCs w:val="24"/>
              </w:rPr>
            </w:pPr>
          </w:p>
          <w:p w:rsidR="00FB5BE9" w:rsidRPr="00FB5BE9" w:rsidRDefault="00FB5BE9" w:rsidP="00FB5BE9">
            <w:pPr>
              <w:pStyle w:val="af1"/>
              <w:spacing w:line="240" w:lineRule="auto"/>
              <w:rPr>
                <w:sz w:val="24"/>
                <w:szCs w:val="24"/>
              </w:rPr>
            </w:pPr>
            <w:r w:rsidRPr="00FB5BE9">
              <w:rPr>
                <w:sz w:val="24"/>
                <w:szCs w:val="24"/>
              </w:rPr>
              <w:t>37</w:t>
            </w:r>
          </w:p>
        </w:tc>
      </w:tr>
    </w:tbl>
    <w:p w:rsidR="00FB5BE9" w:rsidRPr="00D87603" w:rsidRDefault="00FB5BE9" w:rsidP="00FB5BE9">
      <w:pPr>
        <w:pStyle w:val="a9"/>
        <w:jc w:val="both"/>
        <w:rPr>
          <w:color w:val="FF0000"/>
          <w:sz w:val="24"/>
          <w:szCs w:val="24"/>
        </w:rPr>
      </w:pPr>
    </w:p>
    <w:p w:rsidR="00B86E83" w:rsidRPr="00250254" w:rsidRDefault="00B86E83" w:rsidP="00B86E83">
      <w:pPr>
        <w:pStyle w:val="ad"/>
        <w:ind w:firstLine="567"/>
        <w:jc w:val="center"/>
        <w:rPr>
          <w:b/>
          <w:bCs/>
        </w:rPr>
      </w:pPr>
      <w:r w:rsidRPr="00250254">
        <w:rPr>
          <w:b/>
          <w:bCs/>
        </w:rPr>
        <w:t>Пояснительная записка</w:t>
      </w:r>
    </w:p>
    <w:p w:rsidR="00B86E83" w:rsidRPr="00250254" w:rsidRDefault="00B86E83" w:rsidP="00B86E83">
      <w:pPr>
        <w:pStyle w:val="ad"/>
        <w:ind w:firstLine="567"/>
        <w:jc w:val="center"/>
        <w:rPr>
          <w:b/>
          <w:bCs/>
        </w:rPr>
      </w:pPr>
      <w:r w:rsidRPr="00250254">
        <w:rPr>
          <w:b/>
          <w:bCs/>
        </w:rPr>
        <w:t>к учебному плану среднего общего образования</w:t>
      </w:r>
    </w:p>
    <w:p w:rsidR="00B86E83" w:rsidRPr="00250254" w:rsidRDefault="00B86E83" w:rsidP="00B86E83">
      <w:pPr>
        <w:pStyle w:val="ad"/>
        <w:ind w:firstLine="567"/>
        <w:jc w:val="center"/>
        <w:rPr>
          <w:b/>
          <w:bCs/>
        </w:rPr>
      </w:pPr>
      <w:r w:rsidRPr="00250254">
        <w:rPr>
          <w:b/>
          <w:bCs/>
        </w:rPr>
        <w:t>на 2019-2020 учебный год</w:t>
      </w:r>
      <w:r>
        <w:rPr>
          <w:b/>
          <w:bCs/>
        </w:rPr>
        <w:t xml:space="preserve"> (10 класс)</w:t>
      </w:r>
    </w:p>
    <w:p w:rsidR="00B86E83" w:rsidRPr="00250254" w:rsidRDefault="00B86E83" w:rsidP="00B86E83">
      <w:pPr>
        <w:ind w:firstLine="567"/>
        <w:jc w:val="both"/>
      </w:pPr>
      <w:r w:rsidRPr="00250254">
        <w:t xml:space="preserve">                                       </w:t>
      </w: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rPr>
        <w:t xml:space="preserve">         Учебный план МБОУ «Тугустемирская средняя общеобразовательная школа» разработан на основе следующих нормативно-правовых документов: </w:t>
      </w:r>
    </w:p>
    <w:p w:rsidR="00B86E83" w:rsidRPr="00B86E83" w:rsidRDefault="00B86E83" w:rsidP="00B86E83">
      <w:pPr>
        <w:pStyle w:val="a9"/>
        <w:jc w:val="both"/>
        <w:rPr>
          <w:sz w:val="24"/>
          <w:szCs w:val="24"/>
        </w:rPr>
      </w:pPr>
      <w:r w:rsidRPr="00B86E83">
        <w:rPr>
          <w:sz w:val="24"/>
          <w:szCs w:val="24"/>
        </w:rPr>
        <w:t>- Федеральный Закон «Об образовании в Российской Федерации» от 29.12.2014г. -№ 273 ФЗ;</w:t>
      </w:r>
    </w:p>
    <w:p w:rsidR="00B86E83" w:rsidRPr="00B86E83" w:rsidRDefault="00B86E83" w:rsidP="00B86E83">
      <w:pPr>
        <w:pStyle w:val="a9"/>
        <w:jc w:val="both"/>
        <w:rPr>
          <w:sz w:val="24"/>
          <w:szCs w:val="24"/>
        </w:rPr>
      </w:pPr>
      <w:r w:rsidRPr="00B86E83">
        <w:rPr>
          <w:sz w:val="24"/>
          <w:szCs w:val="24"/>
        </w:rPr>
        <w:t>- Приказ Министерства образования и науки РФ от 17.05.2012г. № 413 «Об утверждении федерального государственного образовательного стандарта среднего общего образования;</w:t>
      </w:r>
    </w:p>
    <w:p w:rsidR="00B86E83" w:rsidRPr="00B86E83" w:rsidRDefault="00B86E83" w:rsidP="00B86E83">
      <w:pPr>
        <w:pStyle w:val="a9"/>
        <w:jc w:val="both"/>
        <w:rPr>
          <w:sz w:val="24"/>
          <w:szCs w:val="24"/>
        </w:rPr>
      </w:pPr>
      <w:r w:rsidRPr="00B86E83">
        <w:rPr>
          <w:sz w:val="24"/>
          <w:szCs w:val="24"/>
        </w:rPr>
        <w:t>-  Приказ  Министерства образования Оренбургской области «О формировании учебных планов среднего  общего образования в образовательных организациях Оренбургской области в 2019-2020 учебном году» от 18.07.2019 № 01-21/1464;</w:t>
      </w:r>
    </w:p>
    <w:p w:rsidR="00B86E83" w:rsidRPr="00B86E83" w:rsidRDefault="00B86E83" w:rsidP="00B86E83">
      <w:pPr>
        <w:pStyle w:val="a9"/>
        <w:jc w:val="both"/>
        <w:rPr>
          <w:sz w:val="24"/>
          <w:szCs w:val="24"/>
        </w:rPr>
      </w:pPr>
      <w:r w:rsidRPr="00B86E83">
        <w:rPr>
          <w:sz w:val="24"/>
          <w:szCs w:val="24"/>
        </w:rPr>
        <w:lastRenderedPageBreak/>
        <w:t>- Письмо министерства образования и науки РФ от 04.03.2010г. № 03-413 «О методических рекомендациях по реализации элективных курсов».</w:t>
      </w:r>
    </w:p>
    <w:p w:rsidR="00B86E83" w:rsidRPr="00B86E83" w:rsidRDefault="00B86E83" w:rsidP="00B86E83">
      <w:pPr>
        <w:pStyle w:val="a9"/>
        <w:jc w:val="both"/>
        <w:rPr>
          <w:sz w:val="24"/>
          <w:szCs w:val="24"/>
        </w:rPr>
      </w:pPr>
    </w:p>
    <w:p w:rsidR="00B86E83" w:rsidRPr="00B86E83" w:rsidRDefault="00B86E83" w:rsidP="00B86E83">
      <w:pPr>
        <w:jc w:val="both"/>
        <w:rPr>
          <w:rFonts w:ascii="Times New Roman" w:hAnsi="Times New Roman" w:cs="Times New Roman"/>
          <w:sz w:val="24"/>
          <w:szCs w:val="24"/>
        </w:rPr>
      </w:pPr>
      <w:r w:rsidRPr="00B86E83">
        <w:rPr>
          <w:rFonts w:ascii="Times New Roman" w:hAnsi="Times New Roman" w:cs="Times New Roman"/>
          <w:sz w:val="24"/>
          <w:szCs w:val="24"/>
        </w:rPr>
        <w:t xml:space="preserve">Учебный план для </w:t>
      </w:r>
      <w:r w:rsidRPr="00B86E83">
        <w:rPr>
          <w:rFonts w:ascii="Times New Roman" w:hAnsi="Times New Roman" w:cs="Times New Roman"/>
          <w:b/>
          <w:sz w:val="24"/>
          <w:szCs w:val="24"/>
          <w:lang w:val="en-GB"/>
        </w:rPr>
        <w:t>X</w:t>
      </w:r>
      <w:r w:rsidRPr="00B86E83">
        <w:rPr>
          <w:rFonts w:ascii="Times New Roman" w:hAnsi="Times New Roman" w:cs="Times New Roman"/>
          <w:b/>
          <w:sz w:val="24"/>
          <w:szCs w:val="24"/>
        </w:rPr>
        <w:t xml:space="preserve"> -  </w:t>
      </w:r>
      <w:r w:rsidRPr="00B86E83">
        <w:rPr>
          <w:rFonts w:ascii="Times New Roman" w:hAnsi="Times New Roman" w:cs="Times New Roman"/>
          <w:b/>
          <w:sz w:val="24"/>
          <w:szCs w:val="24"/>
          <w:lang w:val="en-GB"/>
        </w:rPr>
        <w:t>XI</w:t>
      </w:r>
      <w:r w:rsidRPr="00B86E83">
        <w:rPr>
          <w:rFonts w:ascii="Times New Roman" w:hAnsi="Times New Roman" w:cs="Times New Roman"/>
          <w:b/>
          <w:sz w:val="24"/>
          <w:szCs w:val="24"/>
        </w:rPr>
        <w:t xml:space="preserve"> классов</w:t>
      </w:r>
      <w:r w:rsidRPr="00B86E83">
        <w:rPr>
          <w:rFonts w:ascii="Times New Roman" w:hAnsi="Times New Roman" w:cs="Times New Roman"/>
          <w:sz w:val="24"/>
          <w:szCs w:val="24"/>
        </w:rPr>
        <w:t xml:space="preserve"> ориентирован на 2-летний нормативный срок освоения образовательных программ среднего общего образования и предусматривает 34 учебных недели в год.   Продолжительность урока – 45 мин, продолжительность учебной недели – 6 дней. </w:t>
      </w:r>
    </w:p>
    <w:p w:rsidR="00B86E83" w:rsidRPr="00B86E83" w:rsidRDefault="00B86E83" w:rsidP="00B86E83">
      <w:pPr>
        <w:jc w:val="both"/>
        <w:rPr>
          <w:rFonts w:ascii="Times New Roman" w:hAnsi="Times New Roman" w:cs="Times New Roman"/>
          <w:sz w:val="24"/>
          <w:szCs w:val="24"/>
        </w:rPr>
      </w:pPr>
      <w:r w:rsidRPr="00B86E83">
        <w:rPr>
          <w:rFonts w:ascii="Times New Roman" w:hAnsi="Times New Roman" w:cs="Times New Roman"/>
          <w:sz w:val="24"/>
          <w:szCs w:val="24"/>
        </w:rPr>
        <w:t>В структуре учебного плана выделяются инвариантная и вариативная части, состоящие из трех компонентов:</w:t>
      </w:r>
    </w:p>
    <w:p w:rsidR="00B86E83" w:rsidRPr="00B86E83" w:rsidRDefault="00B86E83" w:rsidP="00B86E83">
      <w:pPr>
        <w:spacing w:line="240" w:lineRule="auto"/>
        <w:rPr>
          <w:rFonts w:ascii="Times New Roman" w:hAnsi="Times New Roman" w:cs="Times New Roman"/>
          <w:sz w:val="24"/>
          <w:szCs w:val="24"/>
        </w:rPr>
      </w:pPr>
      <w:r w:rsidRPr="00B86E83">
        <w:rPr>
          <w:rFonts w:ascii="Times New Roman" w:hAnsi="Times New Roman" w:cs="Times New Roman"/>
          <w:sz w:val="24"/>
          <w:szCs w:val="24"/>
        </w:rPr>
        <w:t>- федеральный компонент;</w:t>
      </w:r>
    </w:p>
    <w:p w:rsidR="00B86E83" w:rsidRPr="00B86E83" w:rsidRDefault="00B86E83" w:rsidP="00B86E83">
      <w:pPr>
        <w:spacing w:line="240" w:lineRule="auto"/>
        <w:rPr>
          <w:rFonts w:ascii="Times New Roman" w:hAnsi="Times New Roman" w:cs="Times New Roman"/>
          <w:sz w:val="24"/>
          <w:szCs w:val="24"/>
        </w:rPr>
      </w:pPr>
      <w:r w:rsidRPr="00B86E83">
        <w:rPr>
          <w:rFonts w:ascii="Times New Roman" w:hAnsi="Times New Roman" w:cs="Times New Roman"/>
          <w:sz w:val="24"/>
          <w:szCs w:val="24"/>
        </w:rPr>
        <w:t>- региональный компонент;</w:t>
      </w:r>
    </w:p>
    <w:p w:rsidR="00B86E83" w:rsidRPr="00B86E83" w:rsidRDefault="00B86E83" w:rsidP="00B86E83">
      <w:pPr>
        <w:spacing w:line="240" w:lineRule="auto"/>
        <w:rPr>
          <w:rFonts w:ascii="Times New Roman" w:hAnsi="Times New Roman" w:cs="Times New Roman"/>
          <w:sz w:val="24"/>
          <w:szCs w:val="24"/>
        </w:rPr>
      </w:pPr>
      <w:r w:rsidRPr="00B86E83">
        <w:rPr>
          <w:rFonts w:ascii="Times New Roman" w:hAnsi="Times New Roman" w:cs="Times New Roman"/>
          <w:sz w:val="24"/>
          <w:szCs w:val="24"/>
        </w:rPr>
        <w:t>- компонент образовательного учреждения.</w:t>
      </w: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rPr>
        <w:t>Предельно допустимая учебная нагрузка представлена суммарным объемом всех трех компонентов. Особенностью данного учебного плана является расширение его вариативной части.</w:t>
      </w:r>
    </w:p>
    <w:p w:rsidR="00B86E83" w:rsidRPr="00B86E83" w:rsidRDefault="00B86E83" w:rsidP="00B86E83">
      <w:pPr>
        <w:pStyle w:val="a9"/>
        <w:ind w:firstLine="567"/>
        <w:jc w:val="both"/>
        <w:rPr>
          <w:sz w:val="24"/>
          <w:szCs w:val="24"/>
        </w:rPr>
      </w:pPr>
      <w:r w:rsidRPr="00B86E83">
        <w:rPr>
          <w:sz w:val="24"/>
          <w:szCs w:val="24"/>
        </w:rPr>
        <w:t>Учебные пла</w:t>
      </w:r>
      <w:r>
        <w:rPr>
          <w:sz w:val="24"/>
          <w:szCs w:val="24"/>
        </w:rPr>
        <w:t>ны для 10-11 классов обеспечиваю</w:t>
      </w:r>
      <w:r w:rsidRPr="00B86E83">
        <w:rPr>
          <w:sz w:val="24"/>
          <w:szCs w:val="24"/>
        </w:rPr>
        <w:t>т среднее общее образование как завершающий уровень общего образования, призван обеспечить функциональную грамотность и социальную адаптацию обучающимся, содействовать их общественному и гражданскому самоопределению.</w:t>
      </w: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rPr>
        <w:t xml:space="preserve">Содержательное наполнение вариативной части УП (школьного компонента) формировалось исходя из запросов современного общества, потребностей учащихся школы и рекомендаций базисного учебного плана с целью развития содержания базовых курсов и удовлетворения познавательных интересов учащихся по отдельным направлениям. </w:t>
      </w:r>
      <w:r w:rsidRPr="00B86E83">
        <w:rPr>
          <w:rFonts w:ascii="Times New Roman" w:hAnsi="Times New Roman" w:cs="Times New Roman"/>
          <w:sz w:val="24"/>
          <w:szCs w:val="24"/>
          <w:u w:val="single"/>
        </w:rPr>
        <w:t>Региональным компонентом предусмотрен 1 час ОБЖ в 10 классе.</w:t>
      </w:r>
    </w:p>
    <w:p w:rsidR="00B86E83" w:rsidRPr="00B86E83" w:rsidRDefault="00B86E83" w:rsidP="00B86E83">
      <w:pPr>
        <w:pStyle w:val="a9"/>
        <w:ind w:firstLine="567"/>
        <w:jc w:val="both"/>
        <w:rPr>
          <w:sz w:val="24"/>
          <w:szCs w:val="24"/>
        </w:rPr>
      </w:pPr>
      <w:r w:rsidRPr="00B86E83">
        <w:rPr>
          <w:sz w:val="24"/>
          <w:szCs w:val="24"/>
        </w:rPr>
        <w:t xml:space="preserve">Учебный план для </w:t>
      </w:r>
      <w:r w:rsidRPr="00B86E83">
        <w:rPr>
          <w:b/>
          <w:sz w:val="24"/>
          <w:szCs w:val="24"/>
          <w:lang w:val="en-GB"/>
        </w:rPr>
        <w:t>X</w:t>
      </w:r>
      <w:r w:rsidRPr="00B86E83">
        <w:rPr>
          <w:b/>
          <w:sz w:val="24"/>
          <w:szCs w:val="24"/>
        </w:rPr>
        <w:t xml:space="preserve"> класса</w:t>
      </w:r>
      <w:r w:rsidRPr="00B86E83">
        <w:rPr>
          <w:sz w:val="24"/>
          <w:szCs w:val="24"/>
        </w:rPr>
        <w:t xml:space="preserve"> сформирован в соответствии с федеральным государственным образовательным стандартом среднего общего образования, так как данный класс обучался по ФГОС основного общего образования с 2011г. в экспериментальном режиме. УП разработан для </w:t>
      </w:r>
      <w:r>
        <w:rPr>
          <w:b/>
          <w:sz w:val="24"/>
          <w:szCs w:val="24"/>
        </w:rPr>
        <w:t>универсального</w:t>
      </w:r>
      <w:r w:rsidRPr="00B86E83">
        <w:rPr>
          <w:b/>
          <w:sz w:val="24"/>
          <w:szCs w:val="24"/>
        </w:rPr>
        <w:t xml:space="preserve"> профиля</w:t>
      </w:r>
      <w:r w:rsidRPr="00B86E83">
        <w:rPr>
          <w:sz w:val="24"/>
          <w:szCs w:val="24"/>
        </w:rPr>
        <w:t xml:space="preserve"> обучения, что обосновывается результатами изучения потребностей ученического контингента.</w:t>
      </w:r>
    </w:p>
    <w:p w:rsidR="00B86E83" w:rsidRPr="00B86E83" w:rsidRDefault="00B86E83" w:rsidP="00B86E83">
      <w:pPr>
        <w:pStyle w:val="a9"/>
        <w:ind w:firstLine="567"/>
        <w:jc w:val="both"/>
        <w:rPr>
          <w:b/>
          <w:sz w:val="24"/>
          <w:szCs w:val="24"/>
        </w:rPr>
      </w:pPr>
      <w:r w:rsidRPr="00B86E83">
        <w:rPr>
          <w:sz w:val="24"/>
          <w:szCs w:val="24"/>
        </w:rPr>
        <w:t xml:space="preserve">В УП 10 класса включены 10 обязательных предметов. Из них на </w:t>
      </w:r>
      <w:r w:rsidRPr="00B86E83">
        <w:rPr>
          <w:sz w:val="24"/>
          <w:szCs w:val="24"/>
          <w:u w:val="single"/>
        </w:rPr>
        <w:t>углубленном уровне</w:t>
      </w:r>
      <w:r w:rsidRPr="00B86E83">
        <w:rPr>
          <w:sz w:val="24"/>
          <w:szCs w:val="24"/>
        </w:rPr>
        <w:t xml:space="preserve"> изучаются два предмета – математика и физика. Этот выбор обоснован (по результатам анкетирования) потребностью 100% десятиклассников изучать углубленно математику и 66,6% физику, так как эти предметы необходимы в дальнейшем для поступления в ВУЗы.</w:t>
      </w:r>
    </w:p>
    <w:p w:rsidR="00B86E83" w:rsidRPr="00B86E83" w:rsidRDefault="00B86E83" w:rsidP="00B86E83">
      <w:pPr>
        <w:pStyle w:val="a9"/>
        <w:ind w:firstLine="567"/>
        <w:jc w:val="both"/>
        <w:rPr>
          <w:sz w:val="24"/>
          <w:szCs w:val="24"/>
        </w:rPr>
      </w:pPr>
      <w:r w:rsidRPr="00B86E83">
        <w:rPr>
          <w:sz w:val="24"/>
          <w:szCs w:val="24"/>
        </w:rPr>
        <w:t>В обязательную часть учебного плана включен элективный курс  «Индивидуальный проект» (1 час), задача  которого – обеспечить обучающимся опыт конструирования социального выбора и прогнозирования личного успеха в интересующей сфере деятельности.</w:t>
      </w:r>
    </w:p>
    <w:p w:rsidR="00B86E83" w:rsidRPr="00B86E83" w:rsidRDefault="00B86E83" w:rsidP="00B86E83">
      <w:pPr>
        <w:pStyle w:val="a9"/>
        <w:jc w:val="both"/>
        <w:rPr>
          <w:sz w:val="24"/>
          <w:szCs w:val="24"/>
        </w:rPr>
      </w:pP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u w:val="single"/>
        </w:rPr>
        <w:t>Часы части учебного плана, формируемой участниками образовательных отношений,  использованы на изучение отдельных предметов и курсов вариантной части УП</w:t>
      </w:r>
      <w:r w:rsidRPr="00B86E83">
        <w:rPr>
          <w:rFonts w:ascii="Times New Roman" w:hAnsi="Times New Roman" w:cs="Times New Roman"/>
          <w:sz w:val="24"/>
          <w:szCs w:val="24"/>
        </w:rPr>
        <w:t>:</w:t>
      </w:r>
    </w:p>
    <w:p w:rsidR="00B86E83" w:rsidRPr="00B86E83" w:rsidRDefault="00B86E83" w:rsidP="00B86E83">
      <w:pPr>
        <w:pStyle w:val="a9"/>
        <w:ind w:firstLine="567"/>
        <w:jc w:val="both"/>
        <w:rPr>
          <w:sz w:val="24"/>
          <w:szCs w:val="24"/>
        </w:rPr>
      </w:pPr>
      <w:r w:rsidRPr="00B86E83">
        <w:rPr>
          <w:sz w:val="24"/>
          <w:szCs w:val="24"/>
        </w:rPr>
        <w:t xml:space="preserve">- усиление федерального компонента русского языка </w:t>
      </w:r>
      <w:r>
        <w:rPr>
          <w:sz w:val="24"/>
          <w:szCs w:val="24"/>
        </w:rPr>
        <w:t>(1час</w:t>
      </w:r>
      <w:r w:rsidRPr="00B86E83">
        <w:rPr>
          <w:sz w:val="24"/>
          <w:szCs w:val="24"/>
        </w:rPr>
        <w:t>) с целью достижения  более высоких результатов обучения  по двухчасовой  учебной программе базового уровня авторов Гольцовой Н.Г., Шамшина И.В. при выходе на ГИА;</w:t>
      </w: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rPr>
        <w:t>В 10 классе предметы естественно-научного цикла – химия (2ч.), биология (2ч), география (1ч.) включены в вариативную часть УП.</w:t>
      </w: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u w:val="single"/>
        </w:rPr>
        <w:lastRenderedPageBreak/>
        <w:t xml:space="preserve">Элективные курсы </w:t>
      </w:r>
      <w:r w:rsidRPr="00B86E83">
        <w:rPr>
          <w:rFonts w:ascii="Times New Roman" w:hAnsi="Times New Roman" w:cs="Times New Roman"/>
          <w:sz w:val="24"/>
          <w:szCs w:val="24"/>
        </w:rPr>
        <w:t>включены в УП с у</w:t>
      </w:r>
      <w:r>
        <w:rPr>
          <w:rFonts w:ascii="Times New Roman" w:hAnsi="Times New Roman" w:cs="Times New Roman"/>
          <w:sz w:val="24"/>
          <w:szCs w:val="24"/>
        </w:rPr>
        <w:t>четом запросов обучающихся 10 класса</w:t>
      </w:r>
      <w:r w:rsidRPr="00B86E83">
        <w:rPr>
          <w:rFonts w:ascii="Times New Roman" w:hAnsi="Times New Roman" w:cs="Times New Roman"/>
          <w:sz w:val="24"/>
          <w:szCs w:val="24"/>
        </w:rPr>
        <w:t xml:space="preserve"> и их родителей:</w:t>
      </w:r>
    </w:p>
    <w:p w:rsidR="00B86E83" w:rsidRPr="00B86E83" w:rsidRDefault="00B86E83" w:rsidP="00B86E83">
      <w:pPr>
        <w:ind w:firstLine="567"/>
        <w:jc w:val="both"/>
        <w:rPr>
          <w:rFonts w:ascii="Times New Roman" w:hAnsi="Times New Roman" w:cs="Times New Roman"/>
          <w:color w:val="FF0000"/>
          <w:sz w:val="24"/>
          <w:szCs w:val="24"/>
        </w:rPr>
      </w:pPr>
      <w:r w:rsidRPr="00B86E83">
        <w:rPr>
          <w:rFonts w:ascii="Times New Roman" w:hAnsi="Times New Roman" w:cs="Times New Roman"/>
          <w:sz w:val="24"/>
          <w:szCs w:val="24"/>
        </w:rPr>
        <w:t xml:space="preserve">- 1 час элективного  курса по русскому языку </w:t>
      </w:r>
      <w:r w:rsidRPr="00B86E83">
        <w:rPr>
          <w:rStyle w:val="s1"/>
          <w:rFonts w:ascii="Times New Roman" w:hAnsi="Times New Roman" w:cs="Times New Roman"/>
          <w:sz w:val="24"/>
          <w:szCs w:val="24"/>
        </w:rPr>
        <w:t xml:space="preserve">«Основы лингвистического анализа текста» (авторы </w:t>
      </w:r>
      <w:r w:rsidRPr="00B86E83">
        <w:rPr>
          <w:rFonts w:ascii="Times New Roman" w:hAnsi="Times New Roman" w:cs="Times New Roman"/>
          <w:sz w:val="24"/>
          <w:szCs w:val="24"/>
        </w:rPr>
        <w:t>Головкина С.Х., Смольников С.Н.) – (100% обучающихся);</w:t>
      </w:r>
    </w:p>
    <w:p w:rsidR="00B86E83" w:rsidRPr="00B86E83" w:rsidRDefault="00B86E83" w:rsidP="00B86E83">
      <w:pPr>
        <w:jc w:val="both"/>
        <w:rPr>
          <w:rFonts w:ascii="Times New Roman" w:hAnsi="Times New Roman" w:cs="Times New Roman"/>
          <w:sz w:val="24"/>
          <w:szCs w:val="24"/>
        </w:rPr>
      </w:pPr>
      <w:r w:rsidRPr="00B86E83">
        <w:rPr>
          <w:rFonts w:ascii="Times New Roman" w:hAnsi="Times New Roman" w:cs="Times New Roman"/>
          <w:sz w:val="24"/>
          <w:szCs w:val="24"/>
        </w:rPr>
        <w:t xml:space="preserve"> </w:t>
      </w:r>
      <w:r w:rsidRPr="00B86E83">
        <w:rPr>
          <w:rStyle w:val="s1"/>
          <w:rFonts w:ascii="Times New Roman" w:hAnsi="Times New Roman" w:cs="Times New Roman"/>
          <w:sz w:val="24"/>
          <w:szCs w:val="24"/>
        </w:rPr>
        <w:t xml:space="preserve">«Углубленное изучение отдельных тем курса математики в 10 классе»,  </w:t>
      </w:r>
      <w:r w:rsidRPr="00B86E83">
        <w:rPr>
          <w:rFonts w:ascii="Times New Roman" w:hAnsi="Times New Roman" w:cs="Times New Roman"/>
          <w:sz w:val="24"/>
          <w:szCs w:val="24"/>
        </w:rPr>
        <w:t>в целях улучшения качества математического образования  через дополнительное изучение заданий повышенного уровня сложности – (100% обучающихся).</w:t>
      </w:r>
    </w:p>
    <w:p w:rsidR="00B86E83" w:rsidRPr="00B86E83" w:rsidRDefault="00B86E83" w:rsidP="00B86E83">
      <w:pPr>
        <w:ind w:firstLine="567"/>
        <w:jc w:val="both"/>
        <w:rPr>
          <w:rFonts w:ascii="Times New Roman" w:hAnsi="Times New Roman" w:cs="Times New Roman"/>
          <w:sz w:val="24"/>
          <w:szCs w:val="24"/>
        </w:rPr>
      </w:pPr>
      <w:r w:rsidRPr="00B86E83">
        <w:rPr>
          <w:rFonts w:ascii="Times New Roman" w:hAnsi="Times New Roman" w:cs="Times New Roman"/>
          <w:sz w:val="24"/>
          <w:szCs w:val="24"/>
        </w:rPr>
        <w:t>Реализация выбранных курсов способствует  расширению возможностей практического применения знаний, приобретенных в процессе изучения предметов; подготовке к сдаче ЕГЭ по предмету базового уровня (русский язык – анализ текста и написание сочинения являются заданиями повышенного уровня сложности).</w:t>
      </w:r>
    </w:p>
    <w:p w:rsidR="00B86E83" w:rsidRPr="00B86E83" w:rsidRDefault="00B86E83" w:rsidP="00B86E83">
      <w:pPr>
        <w:pStyle w:val="a9"/>
        <w:jc w:val="both"/>
        <w:rPr>
          <w:sz w:val="24"/>
          <w:szCs w:val="24"/>
        </w:rPr>
      </w:pPr>
      <w:r w:rsidRPr="00B86E83">
        <w:rPr>
          <w:sz w:val="24"/>
          <w:szCs w:val="24"/>
        </w:rPr>
        <w:t xml:space="preserve">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 предусматривается   промежуточная аттестация обучающихся.</w:t>
      </w:r>
      <w:r w:rsidRPr="00B86E83">
        <w:rPr>
          <w:sz w:val="24"/>
          <w:szCs w:val="24"/>
        </w:rPr>
        <w:br/>
        <w:t xml:space="preserve">     Промежуточная аттестация - оценка аттестационной комиссией (педагогом) уровня освоения учащимися на конец учебного года предметов, курсов (модулей), включённых в учебный план.</w:t>
      </w:r>
    </w:p>
    <w:p w:rsidR="00B86E83" w:rsidRPr="00B86E83" w:rsidRDefault="00B86E83" w:rsidP="00B86E83">
      <w:pPr>
        <w:pStyle w:val="a9"/>
        <w:jc w:val="both"/>
        <w:rPr>
          <w:sz w:val="24"/>
          <w:szCs w:val="24"/>
        </w:rPr>
      </w:pPr>
      <w:r w:rsidRPr="00B86E83">
        <w:rPr>
          <w:sz w:val="24"/>
          <w:szCs w:val="24"/>
        </w:rPr>
        <w:t>Промежуточная аттестация может проводиться в следующих формах: изложение; сочинение; контрольная работа; практическая работа; контрольное тестирование; защита проекта, реферата, творческой работы; дифференцированный зачет, зачет (в форме урока</w:t>
      </w:r>
      <w:r>
        <w:rPr>
          <w:sz w:val="24"/>
          <w:szCs w:val="24"/>
        </w:rPr>
        <w:t xml:space="preserve"> </w:t>
      </w:r>
      <w:r w:rsidRPr="00B86E83">
        <w:rPr>
          <w:sz w:val="24"/>
          <w:szCs w:val="24"/>
        </w:rPr>
        <w:t>-</w:t>
      </w:r>
      <w:r>
        <w:rPr>
          <w:sz w:val="24"/>
          <w:szCs w:val="24"/>
        </w:rPr>
        <w:t xml:space="preserve"> деловой </w:t>
      </w:r>
      <w:r w:rsidRPr="00B86E83">
        <w:rPr>
          <w:sz w:val="24"/>
          <w:szCs w:val="24"/>
        </w:rPr>
        <w:t>игры, пре</w:t>
      </w:r>
      <w:r>
        <w:rPr>
          <w:sz w:val="24"/>
          <w:szCs w:val="24"/>
        </w:rPr>
        <w:t>сс-конференции и т.д)</w:t>
      </w:r>
      <w:r w:rsidRPr="00B86E83">
        <w:rPr>
          <w:sz w:val="24"/>
          <w:szCs w:val="24"/>
        </w:rPr>
        <w:t xml:space="preserve">. </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 xml:space="preserve">Промежуточная аттестация </w:t>
      </w:r>
      <w:r w:rsidR="00033F71">
        <w:rPr>
          <w:rFonts w:ascii="Times New Roman" w:hAnsi="Times New Roman" w:cs="Times New Roman"/>
          <w:sz w:val="24"/>
          <w:szCs w:val="24"/>
        </w:rPr>
        <w:t>проводятся по комплектам оценочных материалов, утвержденных</w:t>
      </w:r>
      <w:r w:rsidRPr="00B86E83">
        <w:rPr>
          <w:rFonts w:ascii="Times New Roman" w:hAnsi="Times New Roman" w:cs="Times New Roman"/>
          <w:sz w:val="24"/>
          <w:szCs w:val="24"/>
        </w:rPr>
        <w:t xml:space="preserve"> администрацией школы.</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 xml:space="preserve">Промежуточная аттестация в форме защиты реферата, проекта, творческой работы предполагает предварительный выбор учащимся интересующей его темы с учетом рекомендаций учителя. Не позднее,  чем за неделю до защиты реферата или проекта, работа представляется учащимся на рецензию учителю-предметнику. </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 xml:space="preserve">Промежуточная аттестация в форме зачета  предполагает собеседование, развернутый ответ учащегося по какому-либо вопросу изученного курса. </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Дифференцированный зачет проводится по учебному предмету «Физическая культура» с учетом нормативов.</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 xml:space="preserve">Формы промежуточной аттестации ежегодно утверждаются решением педагогического совета. Данная информация не позднее 30 сентября размещается на сайте образовательной организации. Оценочные материалы для проведения промежуточной аттестации утверждаются в рамках рабочих программ педагогов  по всем предметам. </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 xml:space="preserve">Промежуточная аттестация проводится по всем учебным предметам учебного плана школы. </w:t>
      </w:r>
    </w:p>
    <w:p w:rsidR="00B86E83" w:rsidRPr="00B86E83" w:rsidRDefault="00B86E83" w:rsidP="00B86E83">
      <w:pPr>
        <w:spacing w:before="100" w:beforeAutospacing="1" w:after="100" w:afterAutospacing="1"/>
        <w:jc w:val="both"/>
        <w:rPr>
          <w:rFonts w:ascii="Times New Roman" w:hAnsi="Times New Roman" w:cs="Times New Roman"/>
          <w:sz w:val="24"/>
          <w:szCs w:val="24"/>
        </w:rPr>
      </w:pPr>
      <w:r w:rsidRPr="00B86E83">
        <w:rPr>
          <w:rFonts w:ascii="Times New Roman" w:hAnsi="Times New Roman" w:cs="Times New Roman"/>
          <w:sz w:val="24"/>
          <w:szCs w:val="24"/>
        </w:rPr>
        <w:t xml:space="preserve">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1 - 2 стандартных урока. </w:t>
      </w:r>
    </w:p>
    <w:p w:rsidR="00B86E83" w:rsidRPr="00B86E83" w:rsidRDefault="00B86E83" w:rsidP="00B86E83">
      <w:pPr>
        <w:pStyle w:val="a9"/>
        <w:jc w:val="both"/>
        <w:rPr>
          <w:sz w:val="24"/>
          <w:szCs w:val="24"/>
        </w:rPr>
      </w:pPr>
      <w:r w:rsidRPr="00B86E83">
        <w:rPr>
          <w:sz w:val="24"/>
          <w:szCs w:val="24"/>
        </w:rPr>
        <w:lastRenderedPageBreak/>
        <w:t>Оценка уровня освоения основной общеобразовательной программы по предметам учебного плана осуществляется педагогами-предметниками по оценочным материалам.</w:t>
      </w:r>
    </w:p>
    <w:p w:rsidR="00B86E83" w:rsidRPr="00B86E83" w:rsidRDefault="00B86E83" w:rsidP="00B86E83">
      <w:pPr>
        <w:pStyle w:val="a9"/>
        <w:jc w:val="both"/>
        <w:rPr>
          <w:sz w:val="24"/>
          <w:szCs w:val="24"/>
        </w:rPr>
      </w:pPr>
    </w:p>
    <w:p w:rsidR="00B86E83" w:rsidRPr="00B86E83" w:rsidRDefault="00B86E83" w:rsidP="00B86E83">
      <w:pPr>
        <w:pStyle w:val="a9"/>
        <w:jc w:val="center"/>
        <w:rPr>
          <w:b/>
          <w:sz w:val="24"/>
          <w:szCs w:val="24"/>
        </w:rPr>
      </w:pPr>
      <w:r w:rsidRPr="00B86E83">
        <w:rPr>
          <w:b/>
          <w:sz w:val="24"/>
          <w:szCs w:val="24"/>
        </w:rPr>
        <w:t>Формы промежуточной аттестации на 2019-2020 учебный год</w:t>
      </w:r>
    </w:p>
    <w:p w:rsidR="00B86E83" w:rsidRPr="00B86E83" w:rsidRDefault="00B86E83" w:rsidP="00B86E83">
      <w:pPr>
        <w:pStyle w:val="a9"/>
        <w:rPr>
          <w:sz w:val="24"/>
          <w:szCs w:val="24"/>
        </w:rPr>
      </w:pPr>
    </w:p>
    <w:tbl>
      <w:tblPr>
        <w:tblW w:w="10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gridCol w:w="618"/>
        <w:gridCol w:w="222"/>
        <w:gridCol w:w="236"/>
      </w:tblGrid>
      <w:tr w:rsidR="00B86E83" w:rsidRPr="00B86E83" w:rsidTr="00B25794">
        <w:tc>
          <w:tcPr>
            <w:tcW w:w="9639" w:type="dxa"/>
          </w:tcPr>
          <w:p w:rsidR="00B86E83" w:rsidRPr="00B86E83" w:rsidRDefault="00B86E83" w:rsidP="00B25794">
            <w:pPr>
              <w:pStyle w:val="a9"/>
              <w:jc w:val="center"/>
              <w:rPr>
                <w:b/>
                <w:sz w:val="24"/>
                <w:szCs w:val="24"/>
              </w:rPr>
            </w:pPr>
            <w:r w:rsidRPr="00B86E83">
              <w:rPr>
                <w:b/>
                <w:sz w:val="24"/>
                <w:szCs w:val="24"/>
              </w:rPr>
              <w:t>Средняя школа</w:t>
            </w:r>
          </w:p>
        </w:tc>
        <w:tc>
          <w:tcPr>
            <w:tcW w:w="840" w:type="dxa"/>
            <w:gridSpan w:val="2"/>
          </w:tcPr>
          <w:p w:rsidR="00B86E83" w:rsidRPr="00B86E83" w:rsidRDefault="00B86E83" w:rsidP="00B25794">
            <w:pPr>
              <w:pStyle w:val="a9"/>
              <w:rPr>
                <w:sz w:val="24"/>
                <w:szCs w:val="24"/>
              </w:rPr>
            </w:pPr>
          </w:p>
        </w:tc>
        <w:tc>
          <w:tcPr>
            <w:tcW w:w="236" w:type="dxa"/>
          </w:tcPr>
          <w:p w:rsidR="00B86E83" w:rsidRPr="00B86E83" w:rsidRDefault="00B86E83" w:rsidP="00B25794">
            <w:pPr>
              <w:pStyle w:val="a9"/>
              <w:rPr>
                <w:sz w:val="24"/>
                <w:szCs w:val="24"/>
              </w:rPr>
            </w:pPr>
          </w:p>
        </w:tc>
      </w:tr>
      <w:tr w:rsidR="00B86E83" w:rsidRPr="00B86E83" w:rsidTr="00B25794">
        <w:tc>
          <w:tcPr>
            <w:tcW w:w="10257" w:type="dxa"/>
            <w:gridSpan w:val="2"/>
          </w:tcPr>
          <w:tbl>
            <w:tblPr>
              <w:tblW w:w="9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4270"/>
              <w:gridCol w:w="4232"/>
            </w:tblGrid>
            <w:tr w:rsidR="00B86E83" w:rsidRPr="00B86E83" w:rsidTr="00B25794">
              <w:tc>
                <w:tcPr>
                  <w:tcW w:w="916" w:type="dxa"/>
                </w:tcPr>
                <w:p w:rsidR="00B86E83" w:rsidRPr="00B86E83" w:rsidRDefault="00B86E83" w:rsidP="00B25794">
                  <w:pPr>
                    <w:pStyle w:val="a9"/>
                    <w:rPr>
                      <w:b/>
                      <w:sz w:val="24"/>
                      <w:szCs w:val="24"/>
                    </w:rPr>
                  </w:pPr>
                  <w:r w:rsidRPr="00B86E83">
                    <w:rPr>
                      <w:b/>
                      <w:sz w:val="24"/>
                      <w:szCs w:val="24"/>
                    </w:rPr>
                    <w:t>10 кл</w:t>
                  </w:r>
                </w:p>
              </w:tc>
              <w:tc>
                <w:tcPr>
                  <w:tcW w:w="4270" w:type="dxa"/>
                </w:tcPr>
                <w:p w:rsidR="00B86E83" w:rsidRPr="00B86E83" w:rsidRDefault="00B86E83" w:rsidP="00B25794">
                  <w:pPr>
                    <w:pStyle w:val="a9"/>
                    <w:rPr>
                      <w:sz w:val="24"/>
                      <w:szCs w:val="24"/>
                    </w:rPr>
                  </w:pPr>
                </w:p>
              </w:tc>
              <w:tc>
                <w:tcPr>
                  <w:tcW w:w="4232" w:type="dxa"/>
                </w:tcPr>
                <w:p w:rsidR="00B86E83" w:rsidRPr="00B86E83" w:rsidRDefault="00B86E83" w:rsidP="00B25794">
                  <w:pPr>
                    <w:pStyle w:val="a9"/>
                    <w:rPr>
                      <w:b/>
                      <w:sz w:val="24"/>
                      <w:szCs w:val="24"/>
                    </w:rPr>
                  </w:pP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Русский язык</w:t>
                  </w:r>
                </w:p>
              </w:tc>
              <w:tc>
                <w:tcPr>
                  <w:tcW w:w="4232" w:type="dxa"/>
                </w:tcPr>
                <w:p w:rsidR="00B86E83" w:rsidRPr="00B86E83" w:rsidRDefault="00B86E83" w:rsidP="00B25794">
                  <w:pPr>
                    <w:pStyle w:val="a9"/>
                    <w:rPr>
                      <w:b/>
                      <w:sz w:val="24"/>
                      <w:szCs w:val="24"/>
                    </w:rPr>
                  </w:pPr>
                  <w:r w:rsidRPr="00B86E83">
                    <w:rPr>
                      <w:b/>
                      <w:sz w:val="24"/>
                      <w:szCs w:val="24"/>
                    </w:rPr>
                    <w:t>Региональная контрольная работа</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Математика</w:t>
                  </w:r>
                </w:p>
              </w:tc>
              <w:tc>
                <w:tcPr>
                  <w:tcW w:w="4232" w:type="dxa"/>
                </w:tcPr>
                <w:p w:rsidR="00B86E83" w:rsidRPr="00B86E83" w:rsidRDefault="00B86E83" w:rsidP="00B25794">
                  <w:pPr>
                    <w:pStyle w:val="a9"/>
                    <w:rPr>
                      <w:b/>
                      <w:sz w:val="24"/>
                      <w:szCs w:val="24"/>
                    </w:rPr>
                  </w:pPr>
                  <w:r w:rsidRPr="00B86E83">
                    <w:rPr>
                      <w:b/>
                      <w:sz w:val="24"/>
                      <w:szCs w:val="24"/>
                    </w:rPr>
                    <w:t>Региональная контрольная работа</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Физическая культура</w:t>
                  </w:r>
                </w:p>
              </w:tc>
              <w:tc>
                <w:tcPr>
                  <w:tcW w:w="4232" w:type="dxa"/>
                </w:tcPr>
                <w:p w:rsidR="00B86E83" w:rsidRPr="00B86E83" w:rsidRDefault="00B86E83" w:rsidP="00B25794">
                  <w:pPr>
                    <w:pStyle w:val="a9"/>
                    <w:rPr>
                      <w:b/>
                      <w:sz w:val="24"/>
                      <w:szCs w:val="24"/>
                    </w:rPr>
                  </w:pPr>
                  <w:r w:rsidRPr="00B86E83">
                    <w:rPr>
                      <w:b/>
                      <w:sz w:val="24"/>
                      <w:szCs w:val="24"/>
                    </w:rPr>
                    <w:t>Региональный зачет</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Литература</w:t>
                  </w:r>
                </w:p>
              </w:tc>
              <w:tc>
                <w:tcPr>
                  <w:tcW w:w="4232" w:type="dxa"/>
                </w:tcPr>
                <w:p w:rsidR="00B86E83" w:rsidRPr="00B86E83" w:rsidRDefault="00B86E83" w:rsidP="00B25794">
                  <w:pPr>
                    <w:pStyle w:val="a9"/>
                    <w:rPr>
                      <w:sz w:val="24"/>
                      <w:szCs w:val="24"/>
                    </w:rPr>
                  </w:pPr>
                  <w:r w:rsidRPr="00B86E83">
                    <w:rPr>
                      <w:sz w:val="24"/>
                      <w:szCs w:val="24"/>
                    </w:rPr>
                    <w:t>Контрольная работа</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Иностранный язык (английский)</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 xml:space="preserve">Информатика </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 xml:space="preserve">История </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 xml:space="preserve">Обществознание </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Родная литература/ родной язык</w:t>
                  </w:r>
                </w:p>
              </w:tc>
              <w:tc>
                <w:tcPr>
                  <w:tcW w:w="4232" w:type="dxa"/>
                </w:tcPr>
                <w:p w:rsidR="00B86E83" w:rsidRPr="00B86E83" w:rsidRDefault="00B86E83" w:rsidP="00B25794">
                  <w:pPr>
                    <w:pStyle w:val="a9"/>
                    <w:rPr>
                      <w:sz w:val="24"/>
                      <w:szCs w:val="24"/>
                    </w:rPr>
                  </w:pPr>
                  <w:r w:rsidRPr="00B86E83">
                    <w:rPr>
                      <w:sz w:val="24"/>
                      <w:szCs w:val="24"/>
                    </w:rPr>
                    <w:t>Творческая работа</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Индивидуальный проект</w:t>
                  </w:r>
                </w:p>
              </w:tc>
              <w:tc>
                <w:tcPr>
                  <w:tcW w:w="4232" w:type="dxa"/>
                </w:tcPr>
                <w:p w:rsidR="00B86E83" w:rsidRPr="00B86E83" w:rsidRDefault="00B86E83" w:rsidP="00B25794">
                  <w:pPr>
                    <w:pStyle w:val="a9"/>
                    <w:rPr>
                      <w:sz w:val="24"/>
                      <w:szCs w:val="24"/>
                    </w:rPr>
                  </w:pPr>
                  <w:r w:rsidRPr="00B86E83">
                    <w:rPr>
                      <w:sz w:val="24"/>
                      <w:szCs w:val="24"/>
                    </w:rPr>
                    <w:t>Защита проекта</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 xml:space="preserve">География </w:t>
                  </w:r>
                </w:p>
              </w:tc>
              <w:tc>
                <w:tcPr>
                  <w:tcW w:w="4232" w:type="dxa"/>
                </w:tcPr>
                <w:p w:rsidR="00B86E83" w:rsidRPr="00B86E83" w:rsidRDefault="00B86E83" w:rsidP="00B25794">
                  <w:pPr>
                    <w:pStyle w:val="a9"/>
                    <w:rPr>
                      <w:sz w:val="24"/>
                      <w:szCs w:val="24"/>
                    </w:rPr>
                  </w:pPr>
                  <w:r w:rsidRPr="00B86E83">
                    <w:rPr>
                      <w:sz w:val="24"/>
                      <w:szCs w:val="24"/>
                    </w:rPr>
                    <w:t>Практическая работа</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Физика</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Химия</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Биология</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rPr>
                <w:trHeight w:val="356"/>
              </w:trPr>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ОБЖ</w:t>
                  </w:r>
                </w:p>
              </w:tc>
              <w:tc>
                <w:tcPr>
                  <w:tcW w:w="4232" w:type="dxa"/>
                </w:tcPr>
                <w:p w:rsidR="00B86E83" w:rsidRPr="00B86E83" w:rsidRDefault="00B86E83" w:rsidP="00B25794">
                  <w:pPr>
                    <w:pStyle w:val="a9"/>
                    <w:rPr>
                      <w:sz w:val="24"/>
                      <w:szCs w:val="24"/>
                    </w:rPr>
                  </w:pPr>
                  <w:r w:rsidRPr="00B86E83">
                    <w:rPr>
                      <w:sz w:val="24"/>
                      <w:szCs w:val="24"/>
                    </w:rPr>
                    <w:t>Контрольное тестирование</w:t>
                  </w:r>
                </w:p>
              </w:tc>
            </w:tr>
            <w:tr w:rsidR="00B86E83" w:rsidRPr="00B86E83" w:rsidTr="00B25794">
              <w:trPr>
                <w:trHeight w:val="356"/>
              </w:trPr>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Элективный курс по математике</w:t>
                  </w:r>
                </w:p>
              </w:tc>
              <w:tc>
                <w:tcPr>
                  <w:tcW w:w="4232" w:type="dxa"/>
                </w:tcPr>
                <w:p w:rsidR="00B86E83" w:rsidRPr="00B86E83" w:rsidRDefault="00B86E83" w:rsidP="00B25794">
                  <w:pPr>
                    <w:pStyle w:val="a9"/>
                    <w:rPr>
                      <w:sz w:val="24"/>
                      <w:szCs w:val="24"/>
                    </w:rPr>
                  </w:pPr>
                  <w:r w:rsidRPr="00B86E83">
                    <w:rPr>
                      <w:sz w:val="24"/>
                      <w:szCs w:val="24"/>
                    </w:rPr>
                    <w:t>Контрольная работа</w:t>
                  </w:r>
                </w:p>
              </w:tc>
            </w:tr>
            <w:tr w:rsidR="00B86E83" w:rsidRPr="00B86E83" w:rsidTr="00B25794">
              <w:trPr>
                <w:trHeight w:val="356"/>
              </w:trPr>
              <w:tc>
                <w:tcPr>
                  <w:tcW w:w="916" w:type="dxa"/>
                </w:tcPr>
                <w:p w:rsidR="00B86E83" w:rsidRPr="00B86E83" w:rsidRDefault="00B86E83" w:rsidP="00B25794">
                  <w:pPr>
                    <w:pStyle w:val="a9"/>
                    <w:rPr>
                      <w:sz w:val="24"/>
                      <w:szCs w:val="24"/>
                    </w:rPr>
                  </w:pPr>
                </w:p>
              </w:tc>
              <w:tc>
                <w:tcPr>
                  <w:tcW w:w="4270" w:type="dxa"/>
                </w:tcPr>
                <w:p w:rsidR="00B86E83" w:rsidRPr="00B86E83" w:rsidRDefault="00B86E83" w:rsidP="00B25794">
                  <w:pPr>
                    <w:pStyle w:val="a9"/>
                    <w:rPr>
                      <w:sz w:val="24"/>
                      <w:szCs w:val="24"/>
                    </w:rPr>
                  </w:pPr>
                  <w:r w:rsidRPr="00B86E83">
                    <w:rPr>
                      <w:sz w:val="24"/>
                      <w:szCs w:val="24"/>
                    </w:rPr>
                    <w:t>Элективный курс по русскому языку</w:t>
                  </w:r>
                </w:p>
              </w:tc>
              <w:tc>
                <w:tcPr>
                  <w:tcW w:w="4232" w:type="dxa"/>
                </w:tcPr>
                <w:p w:rsidR="00B86E83" w:rsidRPr="00B86E83" w:rsidRDefault="00B86E83" w:rsidP="00B25794">
                  <w:pPr>
                    <w:pStyle w:val="a9"/>
                    <w:rPr>
                      <w:sz w:val="24"/>
                      <w:szCs w:val="24"/>
                    </w:rPr>
                  </w:pPr>
                  <w:r w:rsidRPr="00B86E83">
                    <w:rPr>
                      <w:sz w:val="24"/>
                      <w:szCs w:val="24"/>
                    </w:rPr>
                    <w:t>Контрольная работа</w:t>
                  </w:r>
                </w:p>
              </w:tc>
            </w:tr>
          </w:tbl>
          <w:p w:rsidR="00B86E83" w:rsidRPr="00B86E83" w:rsidRDefault="00B86E83" w:rsidP="00B25794">
            <w:pPr>
              <w:jc w:val="both"/>
              <w:rPr>
                <w:rFonts w:ascii="Times New Roman" w:hAnsi="Times New Roman" w:cs="Times New Roman"/>
                <w:sz w:val="24"/>
                <w:szCs w:val="24"/>
              </w:rPr>
            </w:pPr>
          </w:p>
        </w:tc>
        <w:tc>
          <w:tcPr>
            <w:tcW w:w="222" w:type="dxa"/>
          </w:tcPr>
          <w:p w:rsidR="00B86E83" w:rsidRPr="00B86E83" w:rsidRDefault="00B86E83" w:rsidP="00B25794">
            <w:pPr>
              <w:pStyle w:val="a9"/>
              <w:rPr>
                <w:sz w:val="24"/>
                <w:szCs w:val="24"/>
              </w:rPr>
            </w:pPr>
          </w:p>
        </w:tc>
        <w:tc>
          <w:tcPr>
            <w:tcW w:w="236" w:type="dxa"/>
          </w:tcPr>
          <w:p w:rsidR="00B86E83" w:rsidRPr="00B86E83" w:rsidRDefault="00B86E83" w:rsidP="00B25794">
            <w:pPr>
              <w:pStyle w:val="a9"/>
              <w:rPr>
                <w:sz w:val="24"/>
                <w:szCs w:val="24"/>
              </w:rPr>
            </w:pPr>
          </w:p>
        </w:tc>
      </w:tr>
    </w:tbl>
    <w:p w:rsidR="00B86E83" w:rsidRPr="00B86E83" w:rsidRDefault="00B86E83" w:rsidP="00B86E83">
      <w:pPr>
        <w:jc w:val="both"/>
        <w:rPr>
          <w:rFonts w:ascii="Times New Roman" w:hAnsi="Times New Roman" w:cs="Times New Roman"/>
          <w:b/>
          <w:sz w:val="24"/>
          <w:szCs w:val="24"/>
        </w:rPr>
      </w:pPr>
    </w:p>
    <w:p w:rsidR="00B86E83" w:rsidRPr="00B86E83" w:rsidRDefault="00B86E83" w:rsidP="00B86E83">
      <w:pPr>
        <w:pStyle w:val="a9"/>
        <w:jc w:val="center"/>
        <w:rPr>
          <w:b/>
          <w:sz w:val="24"/>
          <w:szCs w:val="24"/>
        </w:rPr>
      </w:pPr>
      <w:r w:rsidRPr="00B86E83">
        <w:rPr>
          <w:b/>
          <w:sz w:val="24"/>
          <w:szCs w:val="24"/>
        </w:rPr>
        <w:t>Формы организации учебных занятий</w:t>
      </w:r>
    </w:p>
    <w:p w:rsidR="00B86E83" w:rsidRPr="00B86E83" w:rsidRDefault="00B86E83" w:rsidP="00B86E83">
      <w:pPr>
        <w:pStyle w:val="a9"/>
        <w:jc w:val="center"/>
        <w:rPr>
          <w:b/>
          <w:sz w:val="24"/>
          <w:szCs w:val="24"/>
        </w:rPr>
      </w:pPr>
      <w:r w:rsidRPr="00B86E83">
        <w:rPr>
          <w:b/>
          <w:sz w:val="24"/>
          <w:szCs w:val="24"/>
        </w:rPr>
        <w:t>на уровне среднего общего образования</w:t>
      </w:r>
    </w:p>
    <w:p w:rsidR="00B86E83" w:rsidRPr="00B86E83" w:rsidRDefault="00B86E83" w:rsidP="00B86E83">
      <w:pPr>
        <w:pStyle w:val="a9"/>
        <w:jc w:val="center"/>
        <w:rPr>
          <w:b/>
          <w:sz w:val="24"/>
          <w:szCs w:val="24"/>
        </w:rPr>
      </w:pPr>
    </w:p>
    <w:tbl>
      <w:tblPr>
        <w:tblW w:w="10031" w:type="dxa"/>
        <w:tblCellMar>
          <w:left w:w="0" w:type="dxa"/>
          <w:right w:w="0" w:type="dxa"/>
        </w:tblCellMar>
        <w:tblLook w:val="04A0"/>
      </w:tblPr>
      <w:tblGrid>
        <w:gridCol w:w="2802"/>
        <w:gridCol w:w="3543"/>
        <w:gridCol w:w="3686"/>
      </w:tblGrid>
      <w:tr w:rsidR="00B86E83" w:rsidRPr="00B86E83" w:rsidTr="00B25794">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center"/>
              <w:rPr>
                <w:b/>
                <w:sz w:val="24"/>
                <w:szCs w:val="24"/>
              </w:rPr>
            </w:pPr>
            <w:r w:rsidRPr="00B86E83">
              <w:rPr>
                <w:b/>
                <w:sz w:val="24"/>
                <w:szCs w:val="24"/>
              </w:rPr>
              <w:t>Тип урока</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center"/>
              <w:rPr>
                <w:b/>
                <w:sz w:val="24"/>
                <w:szCs w:val="24"/>
              </w:rPr>
            </w:pPr>
            <w:r w:rsidRPr="00B86E83">
              <w:rPr>
                <w:b/>
                <w:sz w:val="24"/>
                <w:szCs w:val="24"/>
              </w:rPr>
              <w:t>Целевое назначение</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center"/>
              <w:rPr>
                <w:b/>
                <w:sz w:val="24"/>
                <w:szCs w:val="24"/>
              </w:rPr>
            </w:pPr>
            <w:r w:rsidRPr="00B86E83">
              <w:rPr>
                <w:b/>
                <w:sz w:val="24"/>
                <w:szCs w:val="24"/>
              </w:rPr>
              <w:t>Форма урока</w:t>
            </w:r>
          </w:p>
        </w:tc>
      </w:tr>
      <w:tr w:rsidR="00B86E83" w:rsidRPr="00B86E83" w:rsidTr="00B2579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 открытия новых знаний и УУД</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Открытие новых знаний, приобретение новых умений, их первичное осмысление</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Урок-диалог</w:t>
            </w:r>
          </w:p>
          <w:p w:rsidR="00B86E83" w:rsidRPr="00B86E83" w:rsidRDefault="00B86E83" w:rsidP="00B25794">
            <w:pPr>
              <w:pStyle w:val="a9"/>
              <w:jc w:val="both"/>
              <w:rPr>
                <w:sz w:val="24"/>
                <w:szCs w:val="24"/>
              </w:rPr>
            </w:pPr>
            <w:r w:rsidRPr="00B86E83">
              <w:rPr>
                <w:sz w:val="24"/>
                <w:szCs w:val="24"/>
              </w:rPr>
              <w:t>Урок-исследование</w:t>
            </w:r>
          </w:p>
          <w:p w:rsidR="00B86E83" w:rsidRPr="00B86E83" w:rsidRDefault="00B86E83" w:rsidP="00B25794">
            <w:pPr>
              <w:pStyle w:val="a9"/>
              <w:jc w:val="both"/>
              <w:rPr>
                <w:sz w:val="24"/>
                <w:szCs w:val="24"/>
              </w:rPr>
            </w:pPr>
            <w:r w:rsidRPr="00B86E83">
              <w:rPr>
                <w:sz w:val="24"/>
                <w:szCs w:val="24"/>
              </w:rPr>
              <w:t>Урок- творческая мастерская</w:t>
            </w:r>
          </w:p>
          <w:p w:rsidR="00B86E83" w:rsidRPr="00B86E83" w:rsidRDefault="00B86E83" w:rsidP="00B25794">
            <w:pPr>
              <w:pStyle w:val="a9"/>
              <w:jc w:val="both"/>
              <w:rPr>
                <w:color w:val="000000"/>
                <w:sz w:val="24"/>
                <w:szCs w:val="24"/>
              </w:rPr>
            </w:pPr>
            <w:r w:rsidRPr="00B86E83">
              <w:rPr>
                <w:color w:val="000000"/>
                <w:sz w:val="24"/>
                <w:szCs w:val="24"/>
              </w:rPr>
              <w:t>Урок-экспедиция;</w:t>
            </w:r>
          </w:p>
          <w:p w:rsidR="00B86E83" w:rsidRPr="00B86E83" w:rsidRDefault="00B86E83" w:rsidP="00B25794">
            <w:pPr>
              <w:pStyle w:val="a9"/>
              <w:jc w:val="both"/>
              <w:rPr>
                <w:color w:val="000000"/>
                <w:sz w:val="24"/>
                <w:szCs w:val="24"/>
              </w:rPr>
            </w:pPr>
            <w:r w:rsidRPr="00B86E83">
              <w:rPr>
                <w:color w:val="000000"/>
                <w:sz w:val="24"/>
                <w:szCs w:val="24"/>
              </w:rPr>
              <w:t>Урок-дисскусия</w:t>
            </w:r>
            <w:r w:rsidRPr="00B86E83">
              <w:rPr>
                <w:color w:val="000000"/>
                <w:sz w:val="24"/>
                <w:szCs w:val="24"/>
              </w:rPr>
              <w:br/>
              <w:t>Урок-игра (деловая, ролевая)</w:t>
            </w:r>
          </w:p>
          <w:p w:rsidR="00B86E83" w:rsidRPr="00B86E83" w:rsidRDefault="00B86E83" w:rsidP="00B25794">
            <w:pPr>
              <w:pStyle w:val="a9"/>
              <w:jc w:val="both"/>
              <w:rPr>
                <w:color w:val="000000"/>
                <w:sz w:val="24"/>
                <w:szCs w:val="24"/>
              </w:rPr>
            </w:pPr>
            <w:r w:rsidRPr="00B86E83">
              <w:rPr>
                <w:color w:val="000000"/>
                <w:sz w:val="24"/>
                <w:szCs w:val="24"/>
              </w:rPr>
              <w:t>Урок-конференция</w:t>
            </w:r>
          </w:p>
          <w:p w:rsidR="00B86E83" w:rsidRPr="00B86E83" w:rsidRDefault="00B86E83" w:rsidP="00B25794">
            <w:pPr>
              <w:pStyle w:val="a9"/>
              <w:jc w:val="both"/>
              <w:rPr>
                <w:color w:val="000000"/>
                <w:sz w:val="24"/>
                <w:szCs w:val="24"/>
              </w:rPr>
            </w:pPr>
          </w:p>
        </w:tc>
      </w:tr>
      <w:tr w:rsidR="00B86E83" w:rsidRPr="00B86E83" w:rsidTr="00B2579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 совершенствования, обобщения и систематизации предметных ЗУНов, универсальных действий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Систематизация предметных ЗУНов или УУД (выполнение практических упражнений)</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Урок-практикум;</w:t>
            </w:r>
          </w:p>
          <w:p w:rsidR="00B86E83" w:rsidRPr="00B86E83" w:rsidRDefault="00B86E83" w:rsidP="00B25794">
            <w:pPr>
              <w:pStyle w:val="a9"/>
              <w:jc w:val="both"/>
              <w:rPr>
                <w:sz w:val="24"/>
                <w:szCs w:val="24"/>
              </w:rPr>
            </w:pPr>
            <w:r w:rsidRPr="00B86E83">
              <w:rPr>
                <w:sz w:val="24"/>
                <w:szCs w:val="24"/>
              </w:rPr>
              <w:t>Урок-семинар</w:t>
            </w:r>
          </w:p>
          <w:p w:rsidR="00B86E83" w:rsidRPr="00B86E83" w:rsidRDefault="00B86E83" w:rsidP="00B25794">
            <w:pPr>
              <w:pStyle w:val="a9"/>
              <w:jc w:val="both"/>
              <w:rPr>
                <w:sz w:val="24"/>
                <w:szCs w:val="24"/>
              </w:rPr>
            </w:pPr>
            <w:r w:rsidRPr="00B86E83">
              <w:rPr>
                <w:sz w:val="24"/>
                <w:szCs w:val="24"/>
              </w:rPr>
              <w:t>Урок-размышление</w:t>
            </w:r>
          </w:p>
          <w:p w:rsidR="00B86E83" w:rsidRPr="00B86E83" w:rsidRDefault="00B86E83" w:rsidP="00B25794">
            <w:pPr>
              <w:pStyle w:val="a9"/>
              <w:jc w:val="both"/>
              <w:rPr>
                <w:sz w:val="24"/>
                <w:szCs w:val="24"/>
              </w:rPr>
            </w:pPr>
            <w:r w:rsidRPr="00B86E83">
              <w:rPr>
                <w:sz w:val="24"/>
                <w:szCs w:val="24"/>
              </w:rPr>
              <w:t>Урок-тренинг</w:t>
            </w:r>
          </w:p>
        </w:tc>
      </w:tr>
      <w:tr w:rsidR="00B86E83" w:rsidRPr="00B86E83" w:rsidTr="00B2579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 повторения предметных ЗУНов или закрепления УУД</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Закрепление предметных ЗУНов, формирование УУД</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Урок-турнир</w:t>
            </w:r>
          </w:p>
          <w:p w:rsidR="00B86E83" w:rsidRPr="00B86E83" w:rsidRDefault="00B86E83" w:rsidP="00B25794">
            <w:pPr>
              <w:pStyle w:val="a9"/>
              <w:jc w:val="both"/>
              <w:rPr>
                <w:sz w:val="24"/>
                <w:szCs w:val="24"/>
              </w:rPr>
            </w:pPr>
            <w:r w:rsidRPr="00B86E83">
              <w:rPr>
                <w:sz w:val="24"/>
                <w:szCs w:val="24"/>
              </w:rPr>
              <w:t>Урок-викторина</w:t>
            </w:r>
          </w:p>
          <w:p w:rsidR="00B86E83" w:rsidRPr="00B86E83" w:rsidRDefault="00B86E83" w:rsidP="00B25794">
            <w:pPr>
              <w:pStyle w:val="a9"/>
              <w:jc w:val="both"/>
              <w:rPr>
                <w:sz w:val="24"/>
                <w:szCs w:val="24"/>
              </w:rPr>
            </w:pPr>
            <w:r w:rsidRPr="00B86E83">
              <w:rPr>
                <w:sz w:val="24"/>
                <w:szCs w:val="24"/>
              </w:rPr>
              <w:t>Урок-кроссворд</w:t>
            </w:r>
          </w:p>
          <w:p w:rsidR="00B86E83" w:rsidRPr="00B86E83" w:rsidRDefault="00B86E83" w:rsidP="00B25794">
            <w:pPr>
              <w:pStyle w:val="a9"/>
              <w:jc w:val="both"/>
              <w:rPr>
                <w:sz w:val="24"/>
                <w:szCs w:val="24"/>
              </w:rPr>
            </w:pPr>
            <w:r w:rsidRPr="00B86E83">
              <w:rPr>
                <w:sz w:val="24"/>
                <w:szCs w:val="24"/>
              </w:rPr>
              <w:t>Урок-практикум</w:t>
            </w:r>
          </w:p>
          <w:p w:rsidR="00B86E83" w:rsidRPr="00B86E83" w:rsidRDefault="00B86E83" w:rsidP="00B25794">
            <w:pPr>
              <w:pStyle w:val="a9"/>
              <w:jc w:val="both"/>
              <w:rPr>
                <w:sz w:val="24"/>
                <w:szCs w:val="24"/>
              </w:rPr>
            </w:pPr>
            <w:r w:rsidRPr="00B86E83">
              <w:rPr>
                <w:sz w:val="24"/>
                <w:szCs w:val="24"/>
              </w:rPr>
              <w:t>Урок-семинар</w:t>
            </w:r>
          </w:p>
        </w:tc>
      </w:tr>
      <w:tr w:rsidR="00B86E83" w:rsidRPr="00B86E83" w:rsidTr="00B2579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Комбинированный урок</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 xml:space="preserve">Повторение изученного, </w:t>
            </w:r>
            <w:r w:rsidRPr="00B86E83">
              <w:rPr>
                <w:sz w:val="24"/>
                <w:szCs w:val="24"/>
              </w:rPr>
              <w:lastRenderedPageBreak/>
              <w:t>первичное усвоение новых предметных ЗУНов, осваивание универсальных учебных действий (УУД); включение нового в систему имеющихся знаний и умений</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lastRenderedPageBreak/>
              <w:t>Урок-проект</w:t>
            </w:r>
          </w:p>
          <w:p w:rsidR="00B86E83" w:rsidRPr="00B86E83" w:rsidRDefault="00B86E83" w:rsidP="00B25794">
            <w:pPr>
              <w:pStyle w:val="a9"/>
              <w:jc w:val="both"/>
              <w:rPr>
                <w:sz w:val="24"/>
                <w:szCs w:val="24"/>
              </w:rPr>
            </w:pPr>
            <w:r w:rsidRPr="00B86E83">
              <w:rPr>
                <w:sz w:val="24"/>
                <w:szCs w:val="24"/>
              </w:rPr>
              <w:lastRenderedPageBreak/>
              <w:t>Урок-диспут</w:t>
            </w:r>
          </w:p>
          <w:p w:rsidR="00B86E83" w:rsidRPr="00B86E83" w:rsidRDefault="00B86E83" w:rsidP="00B25794">
            <w:pPr>
              <w:pStyle w:val="a9"/>
              <w:jc w:val="both"/>
              <w:rPr>
                <w:sz w:val="24"/>
                <w:szCs w:val="24"/>
              </w:rPr>
            </w:pPr>
            <w:r w:rsidRPr="00B86E83">
              <w:rPr>
                <w:sz w:val="24"/>
                <w:szCs w:val="24"/>
              </w:rPr>
              <w:t>Урок-аукцион</w:t>
            </w:r>
          </w:p>
          <w:p w:rsidR="00B86E83" w:rsidRPr="00B86E83" w:rsidRDefault="00B86E83" w:rsidP="00B25794">
            <w:pPr>
              <w:pStyle w:val="a9"/>
              <w:jc w:val="both"/>
              <w:rPr>
                <w:sz w:val="24"/>
                <w:szCs w:val="24"/>
              </w:rPr>
            </w:pPr>
            <w:r w:rsidRPr="00B86E83">
              <w:rPr>
                <w:color w:val="000000"/>
                <w:sz w:val="24"/>
                <w:szCs w:val="24"/>
              </w:rPr>
              <w:t>Урок-игра (деловая, ролевая)</w:t>
            </w:r>
          </w:p>
        </w:tc>
      </w:tr>
      <w:tr w:rsidR="00B86E83" w:rsidRPr="00B86E83" w:rsidTr="00B2579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lastRenderedPageBreak/>
              <w:t>Контрольный урок</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Проверка предметных ЗУНов, уровня сформированности УУД</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color w:val="000000"/>
                <w:sz w:val="24"/>
                <w:szCs w:val="24"/>
              </w:rPr>
            </w:pPr>
            <w:r w:rsidRPr="00B86E83">
              <w:rPr>
                <w:color w:val="000000"/>
                <w:sz w:val="24"/>
                <w:szCs w:val="24"/>
              </w:rPr>
              <w:t>Урок самостоятельных работ</w:t>
            </w:r>
          </w:p>
          <w:p w:rsidR="00B86E83" w:rsidRPr="00B86E83" w:rsidRDefault="00B86E83" w:rsidP="00B25794">
            <w:pPr>
              <w:pStyle w:val="a9"/>
              <w:jc w:val="both"/>
              <w:rPr>
                <w:color w:val="000000"/>
                <w:sz w:val="24"/>
                <w:szCs w:val="24"/>
              </w:rPr>
            </w:pPr>
            <w:r w:rsidRPr="00B86E83">
              <w:rPr>
                <w:color w:val="000000"/>
                <w:sz w:val="24"/>
                <w:szCs w:val="24"/>
              </w:rPr>
              <w:t>Урок - лабораторная работа</w:t>
            </w:r>
          </w:p>
          <w:p w:rsidR="00B86E83" w:rsidRPr="00B86E83" w:rsidRDefault="00B86E83" w:rsidP="00B25794">
            <w:pPr>
              <w:pStyle w:val="a9"/>
              <w:jc w:val="both"/>
              <w:rPr>
                <w:sz w:val="24"/>
                <w:szCs w:val="24"/>
              </w:rPr>
            </w:pPr>
            <w:r w:rsidRPr="00B86E83">
              <w:rPr>
                <w:sz w:val="24"/>
                <w:szCs w:val="24"/>
              </w:rPr>
              <w:t>Урок - практическая работа</w:t>
            </w:r>
          </w:p>
          <w:p w:rsidR="00B86E83" w:rsidRPr="00B86E83" w:rsidRDefault="00B86E83" w:rsidP="00B25794">
            <w:pPr>
              <w:pStyle w:val="a9"/>
              <w:jc w:val="both"/>
              <w:rPr>
                <w:sz w:val="24"/>
                <w:szCs w:val="24"/>
              </w:rPr>
            </w:pPr>
            <w:r w:rsidRPr="00B86E83">
              <w:rPr>
                <w:sz w:val="24"/>
                <w:szCs w:val="24"/>
              </w:rPr>
              <w:t>Урок-зачет</w:t>
            </w:r>
          </w:p>
          <w:p w:rsidR="00B86E83" w:rsidRPr="00B86E83" w:rsidRDefault="00B86E83" w:rsidP="00B25794">
            <w:pPr>
              <w:pStyle w:val="a9"/>
              <w:jc w:val="both"/>
              <w:rPr>
                <w:sz w:val="24"/>
                <w:szCs w:val="24"/>
              </w:rPr>
            </w:pPr>
            <w:r w:rsidRPr="00B86E83">
              <w:rPr>
                <w:sz w:val="24"/>
                <w:szCs w:val="24"/>
              </w:rPr>
              <w:t>Урок защиты проектов</w:t>
            </w:r>
          </w:p>
          <w:p w:rsidR="00B86E83" w:rsidRPr="00B86E83" w:rsidRDefault="00B86E83" w:rsidP="00B25794">
            <w:pPr>
              <w:pStyle w:val="a9"/>
              <w:jc w:val="both"/>
              <w:rPr>
                <w:sz w:val="24"/>
                <w:szCs w:val="24"/>
              </w:rPr>
            </w:pPr>
            <w:r w:rsidRPr="00B86E83">
              <w:rPr>
                <w:sz w:val="24"/>
                <w:szCs w:val="24"/>
              </w:rPr>
              <w:t>Урок-выставка</w:t>
            </w:r>
          </w:p>
          <w:p w:rsidR="00B86E83" w:rsidRPr="00B86E83" w:rsidRDefault="00B86E83" w:rsidP="00B25794">
            <w:pPr>
              <w:pStyle w:val="a9"/>
              <w:jc w:val="both"/>
              <w:rPr>
                <w:sz w:val="24"/>
                <w:szCs w:val="24"/>
              </w:rPr>
            </w:pPr>
            <w:r w:rsidRPr="00B86E83">
              <w:rPr>
                <w:sz w:val="24"/>
                <w:szCs w:val="24"/>
              </w:rPr>
              <w:t>Урок-отчет</w:t>
            </w:r>
          </w:p>
          <w:p w:rsidR="00B86E83" w:rsidRPr="00B86E83" w:rsidRDefault="00B86E83" w:rsidP="00B25794">
            <w:pPr>
              <w:pStyle w:val="a9"/>
              <w:jc w:val="both"/>
              <w:rPr>
                <w:sz w:val="24"/>
                <w:szCs w:val="24"/>
              </w:rPr>
            </w:pPr>
          </w:p>
        </w:tc>
      </w:tr>
      <w:tr w:rsidR="00B86E83" w:rsidRPr="00B86E83" w:rsidTr="00B2579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Коррекционный урок</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Групповая и индивидуальная работа над допущенными ошибками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B86E83" w:rsidRPr="00B86E83" w:rsidRDefault="00B86E83" w:rsidP="00B25794">
            <w:pPr>
              <w:pStyle w:val="a9"/>
              <w:jc w:val="both"/>
              <w:rPr>
                <w:sz w:val="24"/>
                <w:szCs w:val="24"/>
              </w:rPr>
            </w:pPr>
            <w:r w:rsidRPr="00B86E83">
              <w:rPr>
                <w:sz w:val="24"/>
                <w:szCs w:val="24"/>
              </w:rPr>
              <w:t>Урок-диалог</w:t>
            </w:r>
          </w:p>
          <w:p w:rsidR="00B86E83" w:rsidRPr="00B86E83" w:rsidRDefault="00B86E83" w:rsidP="00B25794">
            <w:pPr>
              <w:pStyle w:val="a9"/>
              <w:jc w:val="both"/>
              <w:rPr>
                <w:sz w:val="24"/>
                <w:szCs w:val="24"/>
              </w:rPr>
            </w:pPr>
            <w:r w:rsidRPr="00B86E83">
              <w:rPr>
                <w:sz w:val="24"/>
                <w:szCs w:val="24"/>
              </w:rPr>
              <w:t>Урок-консультация</w:t>
            </w:r>
          </w:p>
          <w:p w:rsidR="00B86E83" w:rsidRPr="00B86E83" w:rsidRDefault="00B86E83" w:rsidP="00B25794">
            <w:pPr>
              <w:pStyle w:val="a9"/>
              <w:jc w:val="both"/>
              <w:rPr>
                <w:sz w:val="24"/>
                <w:szCs w:val="24"/>
              </w:rPr>
            </w:pPr>
            <w:r w:rsidRPr="00B86E83">
              <w:rPr>
                <w:sz w:val="24"/>
                <w:szCs w:val="24"/>
              </w:rPr>
              <w:t>Урок-практикум</w:t>
            </w:r>
          </w:p>
          <w:p w:rsidR="00B86E83" w:rsidRPr="00B86E83" w:rsidRDefault="00B86E83" w:rsidP="00B25794">
            <w:pPr>
              <w:pStyle w:val="a9"/>
              <w:jc w:val="both"/>
              <w:rPr>
                <w:sz w:val="24"/>
                <w:szCs w:val="24"/>
              </w:rPr>
            </w:pPr>
            <w:r w:rsidRPr="00B86E83">
              <w:rPr>
                <w:sz w:val="24"/>
                <w:szCs w:val="24"/>
              </w:rPr>
              <w:t>Урок-тренинг</w:t>
            </w:r>
          </w:p>
        </w:tc>
      </w:tr>
    </w:tbl>
    <w:p w:rsidR="00B86E83" w:rsidRPr="00B86E83" w:rsidRDefault="00B86E83" w:rsidP="00B86E83">
      <w:pPr>
        <w:jc w:val="both"/>
        <w:rPr>
          <w:rFonts w:ascii="Times New Roman" w:hAnsi="Times New Roman" w:cs="Times New Roman"/>
          <w:sz w:val="24"/>
          <w:szCs w:val="24"/>
        </w:rPr>
      </w:pPr>
    </w:p>
    <w:p w:rsidR="00B86E83" w:rsidRPr="00B86E83" w:rsidRDefault="00B86E83" w:rsidP="00B86E83">
      <w:pPr>
        <w:jc w:val="both"/>
        <w:rPr>
          <w:rFonts w:ascii="Times New Roman" w:hAnsi="Times New Roman" w:cs="Times New Roman"/>
          <w:sz w:val="24"/>
          <w:szCs w:val="24"/>
        </w:rPr>
      </w:pPr>
      <w:r w:rsidRPr="00B86E83">
        <w:rPr>
          <w:rFonts w:ascii="Times New Roman" w:hAnsi="Times New Roman" w:cs="Times New Roman"/>
          <w:sz w:val="24"/>
          <w:szCs w:val="24"/>
        </w:rPr>
        <w:t>Таким образом, учебный план среднего общего образования МБОУ «Тугустемирская средняя общеобразовательная школа» на 2019-2020  учебный год нацелен на выполнение  образовательного государственного стандарта по базовым и профильным дисциплинам, расширение содержания изучения предметов, ориентацию учащихся на самостоятельную исследовательскую деятельность, обеспечение условий для самоопределения учащихся и подготовки  их к поступлению в средние специальные и высшие учебные заведения.</w:t>
      </w:r>
    </w:p>
    <w:p w:rsidR="00DB6D3D" w:rsidRDefault="00DB6D3D" w:rsidP="00516CC5">
      <w:pPr>
        <w:pStyle w:val="a9"/>
        <w:spacing w:line="276" w:lineRule="auto"/>
        <w:jc w:val="both"/>
        <w:rPr>
          <w:sz w:val="24"/>
          <w:szCs w:val="24"/>
        </w:rPr>
      </w:pPr>
    </w:p>
    <w:p w:rsidR="00916F0D" w:rsidRPr="00916F0D" w:rsidRDefault="00916F0D" w:rsidP="00916F0D">
      <w:pPr>
        <w:pStyle w:val="a9"/>
        <w:jc w:val="center"/>
        <w:rPr>
          <w:b/>
          <w:sz w:val="24"/>
          <w:szCs w:val="24"/>
        </w:rPr>
      </w:pPr>
      <w:r w:rsidRPr="00916F0D">
        <w:rPr>
          <w:b/>
          <w:sz w:val="24"/>
          <w:szCs w:val="24"/>
        </w:rPr>
        <w:t>Учебный план</w:t>
      </w:r>
    </w:p>
    <w:p w:rsidR="00916F0D" w:rsidRPr="00916F0D" w:rsidRDefault="00916F0D" w:rsidP="00916F0D">
      <w:pPr>
        <w:pStyle w:val="a9"/>
        <w:jc w:val="center"/>
        <w:rPr>
          <w:b/>
          <w:sz w:val="24"/>
          <w:szCs w:val="24"/>
        </w:rPr>
      </w:pPr>
      <w:r w:rsidRPr="00916F0D">
        <w:rPr>
          <w:b/>
          <w:sz w:val="24"/>
          <w:szCs w:val="24"/>
        </w:rPr>
        <w:t>на 2020 – 2021 учебный год</w:t>
      </w:r>
    </w:p>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для 10</w:t>
      </w:r>
      <w:r>
        <w:rPr>
          <w:rFonts w:ascii="Times New Roman" w:hAnsi="Times New Roman" w:cs="Times New Roman"/>
          <w:b/>
          <w:sz w:val="24"/>
          <w:szCs w:val="24"/>
        </w:rPr>
        <w:t>, 11 классов, обучающающих</w:t>
      </w:r>
      <w:r w:rsidRPr="00916F0D">
        <w:rPr>
          <w:rFonts w:ascii="Times New Roman" w:hAnsi="Times New Roman" w:cs="Times New Roman"/>
          <w:b/>
          <w:sz w:val="24"/>
          <w:szCs w:val="24"/>
        </w:rPr>
        <w:t>ся по  ФГОС СОО</w:t>
      </w:r>
    </w:p>
    <w:p w:rsidR="00916F0D" w:rsidRPr="00916F0D" w:rsidRDefault="00916F0D" w:rsidP="00916F0D">
      <w:pPr>
        <w:pStyle w:val="a9"/>
        <w:jc w:val="center"/>
        <w:rPr>
          <w:b/>
          <w:sz w:val="24"/>
          <w:szCs w:val="24"/>
        </w:rPr>
      </w:pPr>
    </w:p>
    <w:p w:rsidR="00916F0D" w:rsidRPr="00916F0D" w:rsidRDefault="00916F0D" w:rsidP="00916F0D">
      <w:pPr>
        <w:pStyle w:val="a9"/>
        <w:rPr>
          <w:sz w:val="24"/>
          <w:szCs w:val="24"/>
        </w:rPr>
      </w:pPr>
      <w:r w:rsidRPr="00916F0D">
        <w:rPr>
          <w:sz w:val="24"/>
          <w:szCs w:val="24"/>
        </w:rPr>
        <w:t xml:space="preserve">                                                                       Утверждаю.</w:t>
      </w:r>
    </w:p>
    <w:p w:rsidR="00916F0D" w:rsidRPr="00916F0D" w:rsidRDefault="00916F0D" w:rsidP="00916F0D">
      <w:pPr>
        <w:pStyle w:val="a9"/>
        <w:rPr>
          <w:sz w:val="24"/>
          <w:szCs w:val="24"/>
        </w:rPr>
      </w:pPr>
      <w:r w:rsidRPr="00916F0D">
        <w:rPr>
          <w:sz w:val="24"/>
          <w:szCs w:val="24"/>
        </w:rPr>
        <w:t xml:space="preserve">                                                                       Директор школы: __________ /О.А.. Заварзина/</w:t>
      </w:r>
    </w:p>
    <w:p w:rsidR="00916F0D" w:rsidRPr="00916F0D" w:rsidRDefault="00916F0D" w:rsidP="00916F0D">
      <w:pPr>
        <w:pStyle w:val="a9"/>
        <w:rPr>
          <w:b/>
          <w:sz w:val="24"/>
          <w:szCs w:val="24"/>
        </w:rPr>
      </w:pPr>
    </w:p>
    <w:p w:rsidR="00916F0D" w:rsidRPr="00916F0D" w:rsidRDefault="00916F0D" w:rsidP="00916F0D">
      <w:pPr>
        <w:pStyle w:val="a9"/>
        <w:jc w:val="center"/>
        <w:rPr>
          <w:b/>
          <w:sz w:val="24"/>
          <w:szCs w:val="24"/>
        </w:rPr>
      </w:pPr>
      <w:r w:rsidRPr="00916F0D">
        <w:rPr>
          <w:b/>
          <w:sz w:val="24"/>
          <w:szCs w:val="24"/>
        </w:rPr>
        <w:t>Среднее  общее образование</w:t>
      </w:r>
    </w:p>
    <w:p w:rsidR="00916F0D" w:rsidRPr="00916F0D" w:rsidRDefault="00916F0D" w:rsidP="00916F0D">
      <w:pPr>
        <w:pStyle w:val="a9"/>
        <w:jc w:val="center"/>
        <w:rPr>
          <w:b/>
          <w:i/>
          <w:sz w:val="24"/>
          <w:szCs w:val="24"/>
        </w:rPr>
      </w:pPr>
      <w:r w:rsidRPr="00916F0D">
        <w:rPr>
          <w:b/>
          <w:i/>
          <w:sz w:val="24"/>
          <w:szCs w:val="24"/>
        </w:rPr>
        <w:t xml:space="preserve"> Универсальный  профиль </w:t>
      </w:r>
    </w:p>
    <w:p w:rsidR="00916F0D" w:rsidRPr="00916F0D" w:rsidRDefault="00916F0D" w:rsidP="00916F0D">
      <w:pPr>
        <w:pStyle w:val="a9"/>
        <w:jc w:val="center"/>
        <w:rPr>
          <w:b/>
          <w:i/>
          <w:sz w:val="24"/>
          <w:szCs w:val="24"/>
        </w:rPr>
      </w:pPr>
    </w:p>
    <w:tbl>
      <w:tblPr>
        <w:tblW w:w="104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0"/>
        <w:gridCol w:w="2661"/>
        <w:gridCol w:w="626"/>
        <w:gridCol w:w="1846"/>
        <w:gridCol w:w="1259"/>
        <w:gridCol w:w="1006"/>
        <w:gridCol w:w="236"/>
      </w:tblGrid>
      <w:tr w:rsidR="00916F0D" w:rsidRPr="00916F0D" w:rsidTr="00BE71ED">
        <w:trPr>
          <w:gridAfter w:val="1"/>
          <w:wAfter w:w="236" w:type="dxa"/>
          <w:trHeight w:val="276"/>
        </w:trPr>
        <w:tc>
          <w:tcPr>
            <w:tcW w:w="2820" w:type="dxa"/>
            <w:vMerge w:val="restart"/>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Предметная область</w:t>
            </w:r>
          </w:p>
        </w:tc>
        <w:tc>
          <w:tcPr>
            <w:tcW w:w="2661" w:type="dxa"/>
            <w:vMerge w:val="restart"/>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Учебные предметы</w:t>
            </w:r>
          </w:p>
        </w:tc>
        <w:tc>
          <w:tcPr>
            <w:tcW w:w="626" w:type="dxa"/>
            <w:vMerge w:val="restart"/>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Уровень</w:t>
            </w:r>
          </w:p>
        </w:tc>
        <w:tc>
          <w:tcPr>
            <w:tcW w:w="4111" w:type="dxa"/>
            <w:gridSpan w:val="3"/>
            <w:tcBorders>
              <w:bottom w:val="nil"/>
            </w:tcBorders>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Количество часов в неделю</w:t>
            </w:r>
          </w:p>
        </w:tc>
      </w:tr>
      <w:tr w:rsidR="00916F0D" w:rsidRPr="00916F0D" w:rsidTr="00BE71ED">
        <w:trPr>
          <w:trHeight w:val="83"/>
        </w:trPr>
        <w:tc>
          <w:tcPr>
            <w:tcW w:w="2820" w:type="dxa"/>
            <w:vMerge/>
            <w:vAlign w:val="center"/>
          </w:tcPr>
          <w:p w:rsidR="00916F0D" w:rsidRPr="00916F0D" w:rsidRDefault="00916F0D" w:rsidP="00916F0D">
            <w:pPr>
              <w:spacing w:line="240" w:lineRule="auto"/>
              <w:rPr>
                <w:rFonts w:ascii="Times New Roman" w:hAnsi="Times New Roman" w:cs="Times New Roman"/>
                <w:sz w:val="24"/>
                <w:szCs w:val="24"/>
              </w:rPr>
            </w:pPr>
          </w:p>
        </w:tc>
        <w:tc>
          <w:tcPr>
            <w:tcW w:w="2661" w:type="dxa"/>
            <w:vMerge/>
            <w:vAlign w:val="center"/>
          </w:tcPr>
          <w:p w:rsidR="00916F0D" w:rsidRPr="00916F0D" w:rsidRDefault="00916F0D" w:rsidP="00916F0D">
            <w:pPr>
              <w:spacing w:line="240" w:lineRule="auto"/>
              <w:rPr>
                <w:rFonts w:ascii="Times New Roman" w:hAnsi="Times New Roman" w:cs="Times New Roman"/>
                <w:sz w:val="24"/>
                <w:szCs w:val="24"/>
              </w:rPr>
            </w:pPr>
          </w:p>
        </w:tc>
        <w:tc>
          <w:tcPr>
            <w:tcW w:w="626" w:type="dxa"/>
            <w:vMerge/>
            <w:vAlign w:val="center"/>
          </w:tcPr>
          <w:p w:rsidR="00916F0D" w:rsidRPr="00916F0D" w:rsidRDefault="00916F0D" w:rsidP="00916F0D">
            <w:pPr>
              <w:spacing w:line="240" w:lineRule="auto"/>
              <w:rPr>
                <w:rFonts w:ascii="Times New Roman" w:hAnsi="Times New Roman" w:cs="Times New Roman"/>
                <w:sz w:val="24"/>
                <w:szCs w:val="24"/>
              </w:rPr>
            </w:pPr>
          </w:p>
        </w:tc>
        <w:tc>
          <w:tcPr>
            <w:tcW w:w="3105" w:type="dxa"/>
            <w:gridSpan w:val="2"/>
          </w:tcPr>
          <w:p w:rsidR="00916F0D" w:rsidRPr="00916F0D" w:rsidRDefault="00916F0D" w:rsidP="00916F0D">
            <w:pPr>
              <w:spacing w:line="240" w:lineRule="auto"/>
              <w:rPr>
                <w:rFonts w:ascii="Times New Roman" w:hAnsi="Times New Roman" w:cs="Times New Roman"/>
                <w:b/>
                <w:i/>
                <w:sz w:val="24"/>
                <w:szCs w:val="24"/>
              </w:rPr>
            </w:pPr>
          </w:p>
        </w:tc>
        <w:tc>
          <w:tcPr>
            <w:tcW w:w="1006"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Всего</w:t>
            </w:r>
          </w:p>
        </w:tc>
        <w:tc>
          <w:tcPr>
            <w:tcW w:w="236" w:type="dxa"/>
            <w:vMerge w:val="restart"/>
            <w:tcBorders>
              <w:top w:val="nil"/>
              <w:right w:val="nil"/>
            </w:tcBorders>
          </w:tcPr>
          <w:p w:rsidR="00916F0D" w:rsidRPr="00916F0D" w:rsidRDefault="00916F0D" w:rsidP="00916F0D">
            <w:pPr>
              <w:tabs>
                <w:tab w:val="left" w:pos="2952"/>
              </w:tabs>
              <w:spacing w:line="240" w:lineRule="auto"/>
              <w:rPr>
                <w:rFonts w:ascii="Times New Roman" w:hAnsi="Times New Roman" w:cs="Times New Roman"/>
                <w:b/>
                <w:i/>
                <w:sz w:val="24"/>
                <w:szCs w:val="24"/>
              </w:rPr>
            </w:pPr>
          </w:p>
        </w:tc>
      </w:tr>
      <w:tr w:rsidR="00916F0D" w:rsidRPr="00916F0D" w:rsidTr="00BE71ED">
        <w:trPr>
          <w:trHeight w:val="276"/>
        </w:trPr>
        <w:tc>
          <w:tcPr>
            <w:tcW w:w="2820" w:type="dxa"/>
            <w:vMerge/>
            <w:vAlign w:val="center"/>
          </w:tcPr>
          <w:p w:rsidR="00916F0D" w:rsidRPr="00916F0D" w:rsidRDefault="00916F0D" w:rsidP="00916F0D">
            <w:pPr>
              <w:spacing w:line="240" w:lineRule="auto"/>
              <w:rPr>
                <w:rFonts w:ascii="Times New Roman" w:hAnsi="Times New Roman" w:cs="Times New Roman"/>
                <w:sz w:val="24"/>
                <w:szCs w:val="24"/>
              </w:rPr>
            </w:pPr>
          </w:p>
        </w:tc>
        <w:tc>
          <w:tcPr>
            <w:tcW w:w="2661" w:type="dxa"/>
            <w:vMerge/>
            <w:vAlign w:val="center"/>
          </w:tcPr>
          <w:p w:rsidR="00916F0D" w:rsidRPr="00916F0D" w:rsidRDefault="00916F0D" w:rsidP="00916F0D">
            <w:pPr>
              <w:spacing w:line="240" w:lineRule="auto"/>
              <w:rPr>
                <w:rFonts w:ascii="Times New Roman" w:hAnsi="Times New Roman" w:cs="Times New Roman"/>
                <w:sz w:val="24"/>
                <w:szCs w:val="24"/>
              </w:rPr>
            </w:pPr>
          </w:p>
        </w:tc>
        <w:tc>
          <w:tcPr>
            <w:tcW w:w="626" w:type="dxa"/>
            <w:vMerge/>
            <w:vAlign w:val="center"/>
          </w:tcPr>
          <w:p w:rsidR="00916F0D" w:rsidRPr="00916F0D" w:rsidRDefault="00916F0D" w:rsidP="00916F0D">
            <w:pPr>
              <w:spacing w:line="240" w:lineRule="auto"/>
              <w:rPr>
                <w:rFonts w:ascii="Times New Roman" w:hAnsi="Times New Roman" w:cs="Times New Roman"/>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b/>
                <w:i/>
                <w:sz w:val="24"/>
                <w:szCs w:val="24"/>
              </w:rPr>
            </w:pPr>
            <w:r w:rsidRPr="00916F0D">
              <w:rPr>
                <w:rFonts w:ascii="Times New Roman" w:hAnsi="Times New Roman" w:cs="Times New Roman"/>
                <w:b/>
                <w:i/>
                <w:sz w:val="24"/>
                <w:szCs w:val="24"/>
              </w:rPr>
              <w:t>10 класс</w:t>
            </w:r>
          </w:p>
        </w:tc>
        <w:tc>
          <w:tcPr>
            <w:tcW w:w="1259" w:type="dxa"/>
          </w:tcPr>
          <w:p w:rsidR="00916F0D" w:rsidRPr="00916F0D" w:rsidRDefault="00916F0D" w:rsidP="00916F0D">
            <w:pPr>
              <w:spacing w:line="240" w:lineRule="auto"/>
              <w:jc w:val="center"/>
              <w:rPr>
                <w:rFonts w:ascii="Times New Roman" w:hAnsi="Times New Roman" w:cs="Times New Roman"/>
                <w:b/>
                <w:i/>
                <w:color w:val="000000" w:themeColor="text1"/>
                <w:sz w:val="24"/>
                <w:szCs w:val="24"/>
              </w:rPr>
            </w:pPr>
            <w:r w:rsidRPr="00916F0D">
              <w:rPr>
                <w:rFonts w:ascii="Times New Roman" w:hAnsi="Times New Roman" w:cs="Times New Roman"/>
                <w:b/>
                <w:i/>
                <w:color w:val="000000" w:themeColor="text1"/>
                <w:sz w:val="24"/>
                <w:szCs w:val="24"/>
              </w:rPr>
              <w:t>11 класс</w:t>
            </w:r>
          </w:p>
        </w:tc>
        <w:tc>
          <w:tcPr>
            <w:tcW w:w="1006"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В год</w:t>
            </w:r>
          </w:p>
        </w:tc>
        <w:tc>
          <w:tcPr>
            <w:tcW w:w="236" w:type="dxa"/>
            <w:vMerge/>
            <w:tcBorders>
              <w:bottom w:val="nil"/>
              <w:right w:val="nil"/>
            </w:tcBorders>
          </w:tcPr>
          <w:p w:rsidR="00916F0D" w:rsidRPr="00916F0D" w:rsidRDefault="00916F0D" w:rsidP="00916F0D">
            <w:pPr>
              <w:spacing w:line="240" w:lineRule="auto"/>
              <w:rPr>
                <w:rFonts w:ascii="Times New Roman" w:hAnsi="Times New Roman" w:cs="Times New Roman"/>
                <w:b/>
                <w:i/>
                <w:color w:val="FF0000"/>
                <w:sz w:val="24"/>
                <w:szCs w:val="24"/>
              </w:rPr>
            </w:pP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b/>
                <w:sz w:val="24"/>
                <w:szCs w:val="24"/>
              </w:rPr>
            </w:pPr>
          </w:p>
        </w:tc>
        <w:tc>
          <w:tcPr>
            <w:tcW w:w="2661"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Обязательная часть</w:t>
            </w:r>
          </w:p>
        </w:tc>
        <w:tc>
          <w:tcPr>
            <w:tcW w:w="626" w:type="dxa"/>
          </w:tcPr>
          <w:p w:rsidR="00916F0D" w:rsidRPr="00916F0D" w:rsidRDefault="00916F0D" w:rsidP="00916F0D">
            <w:pPr>
              <w:spacing w:line="240" w:lineRule="auto"/>
              <w:rPr>
                <w:rFonts w:ascii="Times New Roman" w:hAnsi="Times New Roman" w:cs="Times New Roman"/>
                <w:b/>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28</w:t>
            </w:r>
          </w:p>
        </w:tc>
        <w:tc>
          <w:tcPr>
            <w:tcW w:w="1259"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29</w:t>
            </w:r>
          </w:p>
        </w:tc>
        <w:tc>
          <w:tcPr>
            <w:tcW w:w="1006"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p>
        </w:tc>
      </w:tr>
      <w:tr w:rsidR="00916F0D" w:rsidRPr="00916F0D" w:rsidTr="00BE71ED">
        <w:trPr>
          <w:gridAfter w:val="1"/>
          <w:wAfter w:w="236" w:type="dxa"/>
        </w:trPr>
        <w:tc>
          <w:tcPr>
            <w:tcW w:w="2820" w:type="dxa"/>
            <w:vMerge w:val="restart"/>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Русский язык и литература</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Русский язык</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vMerge/>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Литература</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3</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3</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204</w:t>
            </w:r>
          </w:p>
        </w:tc>
      </w:tr>
      <w:tr w:rsidR="00916F0D" w:rsidRPr="00916F0D" w:rsidTr="00BE71ED">
        <w:trPr>
          <w:gridAfter w:val="1"/>
          <w:wAfter w:w="236" w:type="dxa"/>
        </w:trPr>
        <w:tc>
          <w:tcPr>
            <w:tcW w:w="2820" w:type="dxa"/>
            <w:vMerge w:val="restart"/>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Математика и </w:t>
            </w:r>
            <w:r w:rsidRPr="00916F0D">
              <w:rPr>
                <w:rFonts w:ascii="Times New Roman" w:hAnsi="Times New Roman" w:cs="Times New Roman"/>
                <w:sz w:val="24"/>
                <w:szCs w:val="24"/>
              </w:rPr>
              <w:lastRenderedPageBreak/>
              <w:t>информатика</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lastRenderedPageBreak/>
              <w:t>Математика</w:t>
            </w:r>
          </w:p>
        </w:tc>
        <w:tc>
          <w:tcPr>
            <w:tcW w:w="626"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У</w:t>
            </w: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6</w:t>
            </w:r>
          </w:p>
        </w:tc>
        <w:tc>
          <w:tcPr>
            <w:tcW w:w="1259"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6</w:t>
            </w:r>
          </w:p>
        </w:tc>
        <w:tc>
          <w:tcPr>
            <w:tcW w:w="1006"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408</w:t>
            </w:r>
          </w:p>
        </w:tc>
      </w:tr>
      <w:tr w:rsidR="00916F0D" w:rsidRPr="00916F0D" w:rsidTr="00BE71ED">
        <w:trPr>
          <w:gridAfter w:val="1"/>
          <w:wAfter w:w="236" w:type="dxa"/>
        </w:trPr>
        <w:tc>
          <w:tcPr>
            <w:tcW w:w="2820" w:type="dxa"/>
            <w:vMerge/>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Информатика </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lastRenderedPageBreak/>
              <w:t>Иностранные языки</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 Английский  язык</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3</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3</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204</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Естественные науки</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Физика</w:t>
            </w:r>
          </w:p>
        </w:tc>
        <w:tc>
          <w:tcPr>
            <w:tcW w:w="626"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У</w:t>
            </w: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5</w:t>
            </w:r>
          </w:p>
        </w:tc>
        <w:tc>
          <w:tcPr>
            <w:tcW w:w="1259"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5</w:t>
            </w:r>
          </w:p>
        </w:tc>
        <w:tc>
          <w:tcPr>
            <w:tcW w:w="1006"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340</w:t>
            </w:r>
          </w:p>
        </w:tc>
      </w:tr>
      <w:tr w:rsidR="00916F0D" w:rsidRPr="00916F0D" w:rsidTr="00BE71ED">
        <w:trPr>
          <w:gridAfter w:val="1"/>
          <w:wAfter w:w="236" w:type="dxa"/>
        </w:trPr>
        <w:tc>
          <w:tcPr>
            <w:tcW w:w="2820" w:type="dxa"/>
            <w:vMerge w:val="restart"/>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Общественные науки</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История</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2</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2</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136</w:t>
            </w:r>
          </w:p>
        </w:tc>
      </w:tr>
      <w:tr w:rsidR="00916F0D" w:rsidRPr="00916F0D" w:rsidTr="00BE71ED">
        <w:trPr>
          <w:gridAfter w:val="1"/>
          <w:wAfter w:w="236" w:type="dxa"/>
        </w:trPr>
        <w:tc>
          <w:tcPr>
            <w:tcW w:w="2820" w:type="dxa"/>
            <w:vMerge/>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Обществознание </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2</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2</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136</w:t>
            </w:r>
          </w:p>
        </w:tc>
      </w:tr>
      <w:tr w:rsidR="00916F0D" w:rsidRPr="00916F0D" w:rsidTr="00BE71ED">
        <w:trPr>
          <w:gridAfter w:val="1"/>
          <w:wAfter w:w="236" w:type="dxa"/>
          <w:trHeight w:val="600"/>
        </w:trPr>
        <w:tc>
          <w:tcPr>
            <w:tcW w:w="2820" w:type="dxa"/>
            <w:vMerge w:val="restart"/>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Физическая культура, экология и основы безопасности жизнедеятельности</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Физическая культура</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3</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3</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204</w:t>
            </w:r>
          </w:p>
        </w:tc>
      </w:tr>
      <w:tr w:rsidR="00916F0D" w:rsidRPr="00916F0D" w:rsidTr="00BE71ED">
        <w:trPr>
          <w:gridAfter w:val="1"/>
          <w:wAfter w:w="236" w:type="dxa"/>
          <w:trHeight w:val="495"/>
        </w:trPr>
        <w:tc>
          <w:tcPr>
            <w:tcW w:w="2820" w:type="dxa"/>
            <w:vMerge/>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Основы безопасности жизнедеятельности</w:t>
            </w:r>
          </w:p>
        </w:tc>
        <w:tc>
          <w:tcPr>
            <w:tcW w:w="626" w:type="dxa"/>
          </w:tcPr>
          <w:p w:rsidR="00916F0D" w:rsidRPr="00916F0D" w:rsidRDefault="00916F0D" w:rsidP="00916F0D">
            <w:pPr>
              <w:spacing w:line="240" w:lineRule="auto"/>
              <w:rPr>
                <w:rFonts w:ascii="Times New Roman" w:hAnsi="Times New Roman" w:cs="Times New Roman"/>
                <w:sz w:val="24"/>
                <w:szCs w:val="24"/>
              </w:rPr>
            </w:pPr>
          </w:p>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Индивидуальный проект</w:t>
            </w:r>
          </w:p>
        </w:tc>
        <w:tc>
          <w:tcPr>
            <w:tcW w:w="626" w:type="dxa"/>
          </w:tcPr>
          <w:p w:rsidR="00916F0D" w:rsidRPr="00916F0D" w:rsidRDefault="00916F0D" w:rsidP="00916F0D">
            <w:pPr>
              <w:spacing w:line="240" w:lineRule="auto"/>
              <w:rPr>
                <w:rFonts w:ascii="Times New Roman" w:hAnsi="Times New Roman" w:cs="Times New Roman"/>
                <w:sz w:val="24"/>
                <w:szCs w:val="24"/>
              </w:rPr>
            </w:pPr>
          </w:p>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ЭК</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Астрономия </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34</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Предметы и элективные курсы по выбору</w:t>
            </w:r>
          </w:p>
        </w:tc>
        <w:tc>
          <w:tcPr>
            <w:tcW w:w="626" w:type="dxa"/>
          </w:tcPr>
          <w:p w:rsidR="00916F0D" w:rsidRPr="00916F0D" w:rsidRDefault="00916F0D" w:rsidP="00916F0D">
            <w:pPr>
              <w:spacing w:line="240" w:lineRule="auto"/>
              <w:rPr>
                <w:rFonts w:ascii="Times New Roman" w:hAnsi="Times New Roman" w:cs="Times New Roman"/>
                <w:b/>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p>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6</w:t>
            </w:r>
          </w:p>
        </w:tc>
        <w:tc>
          <w:tcPr>
            <w:tcW w:w="1259"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p>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5</w:t>
            </w:r>
          </w:p>
        </w:tc>
        <w:tc>
          <w:tcPr>
            <w:tcW w:w="1006" w:type="dxa"/>
          </w:tcPr>
          <w:p w:rsidR="00916F0D" w:rsidRPr="00916F0D" w:rsidRDefault="00916F0D" w:rsidP="00916F0D">
            <w:pPr>
              <w:spacing w:line="240" w:lineRule="auto"/>
              <w:rPr>
                <w:rFonts w:ascii="Times New Roman" w:hAnsi="Times New Roman" w:cs="Times New Roman"/>
                <w:b/>
                <w:color w:val="000000" w:themeColor="text1"/>
                <w:sz w:val="24"/>
                <w:szCs w:val="24"/>
              </w:rPr>
            </w:pPr>
          </w:p>
          <w:p w:rsidR="00916F0D" w:rsidRPr="00916F0D" w:rsidRDefault="00916F0D" w:rsidP="00916F0D">
            <w:pPr>
              <w:spacing w:line="240" w:lineRule="auto"/>
              <w:jc w:val="center"/>
              <w:rPr>
                <w:rFonts w:ascii="Times New Roman" w:hAnsi="Times New Roman" w:cs="Times New Roman"/>
                <w:b/>
                <w:color w:val="000000" w:themeColor="text1"/>
                <w:sz w:val="24"/>
                <w:szCs w:val="24"/>
              </w:rPr>
            </w:pP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b/>
                <w:sz w:val="24"/>
                <w:szCs w:val="24"/>
              </w:rPr>
              <w:t>Предметы</w:t>
            </w: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Химия</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География  </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Биология</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Русский язык</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Б</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Родной (русский) язык</w:t>
            </w:r>
          </w:p>
        </w:tc>
        <w:tc>
          <w:tcPr>
            <w:tcW w:w="626" w:type="dxa"/>
          </w:tcPr>
          <w:p w:rsidR="00916F0D" w:rsidRPr="00916F0D" w:rsidRDefault="00916F0D" w:rsidP="00916F0D">
            <w:pPr>
              <w:spacing w:line="240" w:lineRule="auto"/>
              <w:rPr>
                <w:rFonts w:ascii="Times New Roman" w:hAnsi="Times New Roman" w:cs="Times New Roman"/>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1</w:t>
            </w: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68</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Элективные курсы</w:t>
            </w:r>
          </w:p>
        </w:tc>
        <w:tc>
          <w:tcPr>
            <w:tcW w:w="2661" w:type="dxa"/>
          </w:tcPr>
          <w:p w:rsidR="00916F0D" w:rsidRPr="00916F0D" w:rsidRDefault="00916F0D" w:rsidP="00916F0D">
            <w:pPr>
              <w:spacing w:line="240" w:lineRule="auto"/>
              <w:rPr>
                <w:rFonts w:ascii="Times New Roman" w:hAnsi="Times New Roman" w:cs="Times New Roman"/>
                <w:b/>
                <w:sz w:val="24"/>
                <w:szCs w:val="24"/>
              </w:rPr>
            </w:pPr>
          </w:p>
        </w:tc>
        <w:tc>
          <w:tcPr>
            <w:tcW w:w="626" w:type="dxa"/>
          </w:tcPr>
          <w:p w:rsidR="00916F0D" w:rsidRPr="00916F0D" w:rsidRDefault="00916F0D" w:rsidP="00916F0D">
            <w:pPr>
              <w:spacing w:line="240" w:lineRule="auto"/>
              <w:rPr>
                <w:rFonts w:ascii="Times New Roman" w:hAnsi="Times New Roman" w:cs="Times New Roman"/>
                <w:b/>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p>
        </w:tc>
        <w:tc>
          <w:tcPr>
            <w:tcW w:w="1259"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p>
        </w:tc>
        <w:tc>
          <w:tcPr>
            <w:tcW w:w="1006"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sz w:val="24"/>
                <w:szCs w:val="24"/>
              </w:rPr>
            </w:pPr>
          </w:p>
        </w:tc>
        <w:tc>
          <w:tcPr>
            <w:tcW w:w="2661"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 xml:space="preserve">Математика </w:t>
            </w:r>
          </w:p>
        </w:tc>
        <w:tc>
          <w:tcPr>
            <w:tcW w:w="626" w:type="dxa"/>
          </w:tcPr>
          <w:p w:rsidR="00916F0D" w:rsidRPr="00916F0D" w:rsidRDefault="00916F0D" w:rsidP="00916F0D">
            <w:pPr>
              <w:spacing w:line="240" w:lineRule="auto"/>
              <w:rPr>
                <w:rFonts w:ascii="Times New Roman" w:hAnsi="Times New Roman" w:cs="Times New Roman"/>
                <w:sz w:val="24"/>
                <w:szCs w:val="24"/>
              </w:rPr>
            </w:pPr>
            <w:r w:rsidRPr="00916F0D">
              <w:rPr>
                <w:rFonts w:ascii="Times New Roman" w:hAnsi="Times New Roman" w:cs="Times New Roman"/>
                <w:sz w:val="24"/>
                <w:szCs w:val="24"/>
              </w:rPr>
              <w:t>ЭК</w:t>
            </w:r>
          </w:p>
        </w:tc>
        <w:tc>
          <w:tcPr>
            <w:tcW w:w="1846" w:type="dxa"/>
          </w:tcPr>
          <w:p w:rsidR="00916F0D" w:rsidRPr="00916F0D" w:rsidRDefault="00916F0D" w:rsidP="00916F0D">
            <w:pPr>
              <w:spacing w:line="240" w:lineRule="auto"/>
              <w:jc w:val="center"/>
              <w:rPr>
                <w:rFonts w:ascii="Times New Roman" w:hAnsi="Times New Roman" w:cs="Times New Roman"/>
                <w:sz w:val="24"/>
                <w:szCs w:val="24"/>
              </w:rPr>
            </w:pPr>
            <w:r w:rsidRPr="00916F0D">
              <w:rPr>
                <w:rFonts w:ascii="Times New Roman" w:hAnsi="Times New Roman" w:cs="Times New Roman"/>
                <w:sz w:val="24"/>
                <w:szCs w:val="24"/>
              </w:rPr>
              <w:t>1</w:t>
            </w:r>
          </w:p>
        </w:tc>
        <w:tc>
          <w:tcPr>
            <w:tcW w:w="1259"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p>
        </w:tc>
        <w:tc>
          <w:tcPr>
            <w:tcW w:w="1006" w:type="dxa"/>
          </w:tcPr>
          <w:p w:rsidR="00916F0D" w:rsidRPr="00916F0D" w:rsidRDefault="00916F0D" w:rsidP="00916F0D">
            <w:pPr>
              <w:spacing w:line="240" w:lineRule="auto"/>
              <w:jc w:val="center"/>
              <w:rPr>
                <w:rFonts w:ascii="Times New Roman" w:hAnsi="Times New Roman" w:cs="Times New Roman"/>
                <w:color w:val="000000" w:themeColor="text1"/>
                <w:sz w:val="24"/>
                <w:szCs w:val="24"/>
              </w:rPr>
            </w:pPr>
            <w:r w:rsidRPr="00916F0D">
              <w:rPr>
                <w:rFonts w:ascii="Times New Roman" w:hAnsi="Times New Roman" w:cs="Times New Roman"/>
                <w:color w:val="000000" w:themeColor="text1"/>
                <w:sz w:val="24"/>
                <w:szCs w:val="24"/>
              </w:rPr>
              <w:t>34</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b/>
                <w:sz w:val="24"/>
                <w:szCs w:val="24"/>
              </w:rPr>
            </w:pPr>
          </w:p>
        </w:tc>
        <w:tc>
          <w:tcPr>
            <w:tcW w:w="2661"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Итого</w:t>
            </w:r>
          </w:p>
          <w:p w:rsidR="00916F0D" w:rsidRPr="00916F0D" w:rsidRDefault="00916F0D" w:rsidP="00916F0D">
            <w:pPr>
              <w:spacing w:line="240" w:lineRule="auto"/>
              <w:rPr>
                <w:rFonts w:ascii="Times New Roman" w:hAnsi="Times New Roman" w:cs="Times New Roman"/>
                <w:b/>
                <w:sz w:val="24"/>
                <w:szCs w:val="24"/>
              </w:rPr>
            </w:pPr>
          </w:p>
        </w:tc>
        <w:tc>
          <w:tcPr>
            <w:tcW w:w="626" w:type="dxa"/>
          </w:tcPr>
          <w:p w:rsidR="00916F0D" w:rsidRPr="00916F0D" w:rsidRDefault="00916F0D" w:rsidP="00916F0D">
            <w:pPr>
              <w:spacing w:line="240" w:lineRule="auto"/>
              <w:rPr>
                <w:rFonts w:ascii="Times New Roman" w:hAnsi="Times New Roman" w:cs="Times New Roman"/>
                <w:b/>
                <w:sz w:val="24"/>
                <w:szCs w:val="24"/>
              </w:rPr>
            </w:pPr>
          </w:p>
          <w:p w:rsidR="00916F0D" w:rsidRPr="00916F0D" w:rsidRDefault="00916F0D" w:rsidP="00916F0D">
            <w:pPr>
              <w:spacing w:line="240" w:lineRule="auto"/>
              <w:rPr>
                <w:rFonts w:ascii="Times New Roman" w:hAnsi="Times New Roman" w:cs="Times New Roman"/>
                <w:b/>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p>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34</w:t>
            </w:r>
          </w:p>
        </w:tc>
        <w:tc>
          <w:tcPr>
            <w:tcW w:w="1259" w:type="dxa"/>
          </w:tcPr>
          <w:p w:rsidR="00916F0D" w:rsidRPr="00916F0D" w:rsidRDefault="00916F0D" w:rsidP="00916F0D">
            <w:pPr>
              <w:spacing w:line="240" w:lineRule="auto"/>
              <w:rPr>
                <w:rFonts w:ascii="Times New Roman" w:hAnsi="Times New Roman" w:cs="Times New Roman"/>
                <w:b/>
                <w:color w:val="000000" w:themeColor="text1"/>
                <w:sz w:val="24"/>
                <w:szCs w:val="24"/>
              </w:rPr>
            </w:pPr>
          </w:p>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34</w:t>
            </w:r>
          </w:p>
        </w:tc>
        <w:tc>
          <w:tcPr>
            <w:tcW w:w="1006" w:type="dxa"/>
          </w:tcPr>
          <w:p w:rsidR="00916F0D" w:rsidRPr="00916F0D" w:rsidRDefault="00916F0D" w:rsidP="00916F0D">
            <w:pPr>
              <w:spacing w:line="240" w:lineRule="auto"/>
              <w:rPr>
                <w:rFonts w:ascii="Times New Roman" w:hAnsi="Times New Roman" w:cs="Times New Roman"/>
                <w:b/>
                <w:color w:val="000000" w:themeColor="text1"/>
                <w:sz w:val="24"/>
                <w:szCs w:val="24"/>
              </w:rPr>
            </w:pPr>
          </w:p>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2312</w:t>
            </w:r>
          </w:p>
        </w:tc>
      </w:tr>
      <w:tr w:rsidR="00916F0D" w:rsidRPr="00916F0D" w:rsidTr="00BE71ED">
        <w:trPr>
          <w:gridAfter w:val="1"/>
          <w:wAfter w:w="236" w:type="dxa"/>
        </w:trPr>
        <w:tc>
          <w:tcPr>
            <w:tcW w:w="2820" w:type="dxa"/>
          </w:tcPr>
          <w:p w:rsidR="00916F0D" w:rsidRPr="00916F0D" w:rsidRDefault="00916F0D" w:rsidP="00916F0D">
            <w:pPr>
              <w:spacing w:line="240" w:lineRule="auto"/>
              <w:rPr>
                <w:rFonts w:ascii="Times New Roman" w:hAnsi="Times New Roman" w:cs="Times New Roman"/>
                <w:b/>
                <w:sz w:val="24"/>
                <w:szCs w:val="24"/>
              </w:rPr>
            </w:pPr>
          </w:p>
        </w:tc>
        <w:tc>
          <w:tcPr>
            <w:tcW w:w="2661" w:type="dxa"/>
          </w:tcPr>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 xml:space="preserve">Предельно допустимая учебная нагрузка </w:t>
            </w:r>
          </w:p>
          <w:p w:rsidR="00916F0D" w:rsidRPr="00916F0D" w:rsidRDefault="00916F0D" w:rsidP="00916F0D">
            <w:pPr>
              <w:spacing w:line="240" w:lineRule="auto"/>
              <w:rPr>
                <w:rFonts w:ascii="Times New Roman" w:hAnsi="Times New Roman" w:cs="Times New Roman"/>
                <w:b/>
                <w:sz w:val="24"/>
                <w:szCs w:val="24"/>
              </w:rPr>
            </w:pPr>
            <w:r w:rsidRPr="00916F0D">
              <w:rPr>
                <w:rFonts w:ascii="Times New Roman" w:hAnsi="Times New Roman" w:cs="Times New Roman"/>
                <w:b/>
                <w:sz w:val="24"/>
                <w:szCs w:val="24"/>
              </w:rPr>
              <w:t>при 5-дневной учебной неделе</w:t>
            </w:r>
          </w:p>
        </w:tc>
        <w:tc>
          <w:tcPr>
            <w:tcW w:w="626" w:type="dxa"/>
          </w:tcPr>
          <w:p w:rsidR="00916F0D" w:rsidRPr="00916F0D" w:rsidRDefault="00916F0D" w:rsidP="00916F0D">
            <w:pPr>
              <w:spacing w:line="240" w:lineRule="auto"/>
              <w:rPr>
                <w:rFonts w:ascii="Times New Roman" w:hAnsi="Times New Roman" w:cs="Times New Roman"/>
                <w:b/>
                <w:sz w:val="24"/>
                <w:szCs w:val="24"/>
              </w:rPr>
            </w:pPr>
          </w:p>
          <w:p w:rsidR="00916F0D" w:rsidRPr="00916F0D" w:rsidRDefault="00916F0D" w:rsidP="00916F0D">
            <w:pPr>
              <w:spacing w:line="240" w:lineRule="auto"/>
              <w:rPr>
                <w:rFonts w:ascii="Times New Roman" w:hAnsi="Times New Roman" w:cs="Times New Roman"/>
                <w:b/>
                <w:sz w:val="24"/>
                <w:szCs w:val="24"/>
              </w:rPr>
            </w:pPr>
          </w:p>
          <w:p w:rsidR="00916F0D" w:rsidRPr="00916F0D" w:rsidRDefault="00916F0D" w:rsidP="00916F0D">
            <w:pPr>
              <w:spacing w:line="240" w:lineRule="auto"/>
              <w:rPr>
                <w:rFonts w:ascii="Times New Roman" w:hAnsi="Times New Roman" w:cs="Times New Roman"/>
                <w:b/>
                <w:sz w:val="24"/>
                <w:szCs w:val="24"/>
              </w:rPr>
            </w:pPr>
          </w:p>
          <w:p w:rsidR="00916F0D" w:rsidRPr="00916F0D" w:rsidRDefault="00916F0D" w:rsidP="00916F0D">
            <w:pPr>
              <w:spacing w:line="240" w:lineRule="auto"/>
              <w:rPr>
                <w:rFonts w:ascii="Times New Roman" w:hAnsi="Times New Roman" w:cs="Times New Roman"/>
                <w:b/>
                <w:sz w:val="24"/>
                <w:szCs w:val="24"/>
              </w:rPr>
            </w:pPr>
          </w:p>
        </w:tc>
        <w:tc>
          <w:tcPr>
            <w:tcW w:w="1846" w:type="dxa"/>
          </w:tcPr>
          <w:p w:rsidR="00916F0D" w:rsidRPr="00916F0D" w:rsidRDefault="00916F0D" w:rsidP="00916F0D">
            <w:pPr>
              <w:spacing w:line="240" w:lineRule="auto"/>
              <w:jc w:val="center"/>
              <w:rPr>
                <w:rFonts w:ascii="Times New Roman" w:hAnsi="Times New Roman" w:cs="Times New Roman"/>
                <w:b/>
                <w:sz w:val="24"/>
                <w:szCs w:val="24"/>
              </w:rPr>
            </w:pPr>
          </w:p>
          <w:p w:rsidR="00916F0D" w:rsidRPr="00916F0D" w:rsidRDefault="00916F0D" w:rsidP="00916F0D">
            <w:pPr>
              <w:spacing w:line="240" w:lineRule="auto"/>
              <w:jc w:val="center"/>
              <w:rPr>
                <w:rFonts w:ascii="Times New Roman" w:hAnsi="Times New Roman" w:cs="Times New Roman"/>
                <w:b/>
                <w:sz w:val="24"/>
                <w:szCs w:val="24"/>
              </w:rPr>
            </w:pPr>
            <w:r w:rsidRPr="00916F0D">
              <w:rPr>
                <w:rFonts w:ascii="Times New Roman" w:hAnsi="Times New Roman" w:cs="Times New Roman"/>
                <w:b/>
                <w:sz w:val="24"/>
                <w:szCs w:val="24"/>
              </w:rPr>
              <w:t>34</w:t>
            </w:r>
          </w:p>
        </w:tc>
        <w:tc>
          <w:tcPr>
            <w:tcW w:w="1259" w:type="dxa"/>
          </w:tcPr>
          <w:p w:rsidR="00916F0D" w:rsidRPr="00916F0D" w:rsidRDefault="00916F0D" w:rsidP="00916F0D">
            <w:pPr>
              <w:spacing w:line="240" w:lineRule="auto"/>
              <w:jc w:val="center"/>
              <w:rPr>
                <w:rFonts w:ascii="Times New Roman" w:hAnsi="Times New Roman" w:cs="Times New Roman"/>
                <w:b/>
                <w:color w:val="000000" w:themeColor="text1"/>
                <w:sz w:val="24"/>
                <w:szCs w:val="24"/>
              </w:rPr>
            </w:pPr>
          </w:p>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34</w:t>
            </w:r>
          </w:p>
        </w:tc>
        <w:tc>
          <w:tcPr>
            <w:tcW w:w="1006" w:type="dxa"/>
          </w:tcPr>
          <w:p w:rsidR="00916F0D" w:rsidRPr="00916F0D" w:rsidRDefault="00916F0D" w:rsidP="00916F0D">
            <w:pPr>
              <w:spacing w:line="240" w:lineRule="auto"/>
              <w:rPr>
                <w:rFonts w:ascii="Times New Roman" w:hAnsi="Times New Roman" w:cs="Times New Roman"/>
                <w:b/>
                <w:color w:val="000000" w:themeColor="text1"/>
                <w:sz w:val="24"/>
                <w:szCs w:val="24"/>
              </w:rPr>
            </w:pPr>
          </w:p>
          <w:p w:rsidR="00916F0D" w:rsidRPr="00916F0D" w:rsidRDefault="00916F0D" w:rsidP="00916F0D">
            <w:pPr>
              <w:spacing w:line="240" w:lineRule="auto"/>
              <w:jc w:val="center"/>
              <w:rPr>
                <w:rFonts w:ascii="Times New Roman" w:hAnsi="Times New Roman" w:cs="Times New Roman"/>
                <w:b/>
                <w:color w:val="000000" w:themeColor="text1"/>
                <w:sz w:val="24"/>
                <w:szCs w:val="24"/>
              </w:rPr>
            </w:pPr>
            <w:r w:rsidRPr="00916F0D">
              <w:rPr>
                <w:rFonts w:ascii="Times New Roman" w:hAnsi="Times New Roman" w:cs="Times New Roman"/>
                <w:b/>
                <w:color w:val="000000" w:themeColor="text1"/>
                <w:sz w:val="24"/>
                <w:szCs w:val="24"/>
              </w:rPr>
              <w:t>2312</w:t>
            </w:r>
          </w:p>
        </w:tc>
      </w:tr>
    </w:tbl>
    <w:p w:rsidR="00916F0D" w:rsidRPr="00D95B89" w:rsidRDefault="00916F0D" w:rsidP="00916F0D">
      <w:pPr>
        <w:pStyle w:val="a9"/>
        <w:rPr>
          <w:sz w:val="24"/>
          <w:szCs w:val="24"/>
        </w:rPr>
      </w:pPr>
    </w:p>
    <w:p w:rsidR="00916F0D" w:rsidRDefault="00916F0D" w:rsidP="00916F0D">
      <w:pPr>
        <w:pStyle w:val="a9"/>
        <w:jc w:val="center"/>
        <w:rPr>
          <w:b/>
          <w:sz w:val="24"/>
          <w:szCs w:val="24"/>
        </w:rPr>
      </w:pPr>
    </w:p>
    <w:p w:rsidR="00916F0D" w:rsidRPr="00F81622" w:rsidRDefault="00916F0D" w:rsidP="00916F0D">
      <w:pPr>
        <w:pStyle w:val="a9"/>
        <w:jc w:val="center"/>
        <w:rPr>
          <w:b/>
          <w:sz w:val="24"/>
          <w:szCs w:val="24"/>
        </w:rPr>
      </w:pPr>
      <w:r w:rsidRPr="00F81622">
        <w:rPr>
          <w:b/>
          <w:sz w:val="24"/>
          <w:szCs w:val="24"/>
        </w:rPr>
        <w:t>Формы промежуточной аттестации обучающихся средней школы</w:t>
      </w:r>
    </w:p>
    <w:p w:rsidR="00916F0D" w:rsidRPr="00F81622" w:rsidRDefault="00916F0D" w:rsidP="00916F0D">
      <w:pPr>
        <w:pStyle w:val="a9"/>
        <w:jc w:val="center"/>
        <w:rPr>
          <w:b/>
          <w:sz w:val="24"/>
          <w:szCs w:val="24"/>
        </w:rPr>
      </w:pPr>
      <w:r w:rsidRPr="00F81622">
        <w:rPr>
          <w:b/>
          <w:sz w:val="24"/>
          <w:szCs w:val="24"/>
        </w:rPr>
        <w:t xml:space="preserve"> в 2020-2021 учебном году:</w:t>
      </w:r>
    </w:p>
    <w:p w:rsidR="00916F0D" w:rsidRPr="00F81622" w:rsidRDefault="00916F0D" w:rsidP="00916F0D">
      <w:pPr>
        <w:pStyle w:val="a9"/>
        <w:rPr>
          <w:sz w:val="24"/>
          <w:szCs w:val="24"/>
        </w:rPr>
      </w:pPr>
    </w:p>
    <w:tbl>
      <w:tblPr>
        <w:tblW w:w="10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gridCol w:w="618"/>
        <w:gridCol w:w="222"/>
        <w:gridCol w:w="236"/>
      </w:tblGrid>
      <w:tr w:rsidR="00916F0D" w:rsidRPr="00F81622" w:rsidTr="00BE71ED">
        <w:tc>
          <w:tcPr>
            <w:tcW w:w="9639" w:type="dxa"/>
          </w:tcPr>
          <w:p w:rsidR="00916F0D" w:rsidRPr="00F81622" w:rsidRDefault="00916F0D" w:rsidP="00BE71ED">
            <w:pPr>
              <w:pStyle w:val="a9"/>
              <w:jc w:val="center"/>
              <w:rPr>
                <w:b/>
                <w:sz w:val="24"/>
                <w:szCs w:val="24"/>
              </w:rPr>
            </w:pPr>
            <w:r w:rsidRPr="00F81622">
              <w:rPr>
                <w:b/>
                <w:sz w:val="24"/>
                <w:szCs w:val="24"/>
              </w:rPr>
              <w:lastRenderedPageBreak/>
              <w:t>Средняя школа</w:t>
            </w:r>
          </w:p>
        </w:tc>
        <w:tc>
          <w:tcPr>
            <w:tcW w:w="840" w:type="dxa"/>
            <w:gridSpan w:val="2"/>
          </w:tcPr>
          <w:p w:rsidR="00916F0D" w:rsidRPr="00F81622" w:rsidRDefault="00916F0D" w:rsidP="00BE71ED">
            <w:pPr>
              <w:pStyle w:val="a9"/>
              <w:rPr>
                <w:sz w:val="24"/>
                <w:szCs w:val="24"/>
              </w:rPr>
            </w:pPr>
          </w:p>
        </w:tc>
        <w:tc>
          <w:tcPr>
            <w:tcW w:w="236" w:type="dxa"/>
          </w:tcPr>
          <w:p w:rsidR="00916F0D" w:rsidRPr="00F81622" w:rsidRDefault="00916F0D" w:rsidP="00BE71ED">
            <w:pPr>
              <w:pStyle w:val="a9"/>
              <w:rPr>
                <w:sz w:val="24"/>
                <w:szCs w:val="24"/>
              </w:rPr>
            </w:pPr>
          </w:p>
        </w:tc>
      </w:tr>
      <w:tr w:rsidR="00916F0D" w:rsidRPr="00F81622" w:rsidTr="00BE71ED">
        <w:tc>
          <w:tcPr>
            <w:tcW w:w="10257" w:type="dxa"/>
            <w:gridSpan w:val="2"/>
          </w:tcPr>
          <w:tbl>
            <w:tblPr>
              <w:tblW w:w="9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4270"/>
              <w:gridCol w:w="4232"/>
            </w:tblGrid>
            <w:tr w:rsidR="00916F0D" w:rsidRPr="00F81622" w:rsidTr="00BE71ED">
              <w:tc>
                <w:tcPr>
                  <w:tcW w:w="916" w:type="dxa"/>
                </w:tcPr>
                <w:p w:rsidR="00916F0D" w:rsidRPr="00F81622" w:rsidRDefault="00916F0D" w:rsidP="00BE71ED">
                  <w:pPr>
                    <w:pStyle w:val="a9"/>
                    <w:rPr>
                      <w:b/>
                      <w:sz w:val="24"/>
                      <w:szCs w:val="24"/>
                    </w:rPr>
                  </w:pPr>
                  <w:r w:rsidRPr="00F81622">
                    <w:rPr>
                      <w:b/>
                      <w:sz w:val="24"/>
                      <w:szCs w:val="24"/>
                    </w:rPr>
                    <w:t>10 кл</w:t>
                  </w:r>
                </w:p>
              </w:tc>
              <w:tc>
                <w:tcPr>
                  <w:tcW w:w="4270" w:type="dxa"/>
                </w:tcPr>
                <w:p w:rsidR="00916F0D" w:rsidRPr="00F81622" w:rsidRDefault="00916F0D" w:rsidP="00BE71ED">
                  <w:pPr>
                    <w:pStyle w:val="a9"/>
                    <w:rPr>
                      <w:sz w:val="24"/>
                      <w:szCs w:val="24"/>
                    </w:rPr>
                  </w:pPr>
                </w:p>
              </w:tc>
              <w:tc>
                <w:tcPr>
                  <w:tcW w:w="4232" w:type="dxa"/>
                </w:tcPr>
                <w:p w:rsidR="00916F0D" w:rsidRPr="00F81622" w:rsidRDefault="00916F0D" w:rsidP="00BE71ED">
                  <w:pPr>
                    <w:pStyle w:val="a9"/>
                    <w:rPr>
                      <w:b/>
                      <w:sz w:val="24"/>
                      <w:szCs w:val="24"/>
                    </w:rPr>
                  </w:pP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Русский язык</w:t>
                  </w:r>
                </w:p>
              </w:tc>
              <w:tc>
                <w:tcPr>
                  <w:tcW w:w="4232" w:type="dxa"/>
                </w:tcPr>
                <w:p w:rsidR="00916F0D" w:rsidRPr="00F81622" w:rsidRDefault="00916F0D" w:rsidP="00BE71ED">
                  <w:pPr>
                    <w:pStyle w:val="a9"/>
                    <w:rPr>
                      <w:b/>
                      <w:sz w:val="24"/>
                      <w:szCs w:val="24"/>
                    </w:rPr>
                  </w:pPr>
                  <w:r w:rsidRPr="00F81622">
                    <w:rPr>
                      <w:b/>
                      <w:sz w:val="24"/>
                      <w:szCs w:val="24"/>
                    </w:rPr>
                    <w:t>Региональная 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Математика</w:t>
                  </w:r>
                </w:p>
              </w:tc>
              <w:tc>
                <w:tcPr>
                  <w:tcW w:w="4232" w:type="dxa"/>
                </w:tcPr>
                <w:p w:rsidR="00916F0D" w:rsidRPr="00F81622" w:rsidRDefault="00916F0D" w:rsidP="00BE71ED">
                  <w:pPr>
                    <w:pStyle w:val="a9"/>
                    <w:rPr>
                      <w:b/>
                      <w:sz w:val="24"/>
                      <w:szCs w:val="24"/>
                    </w:rPr>
                  </w:pPr>
                  <w:r w:rsidRPr="00F81622">
                    <w:rPr>
                      <w:b/>
                      <w:sz w:val="24"/>
                      <w:szCs w:val="24"/>
                    </w:rPr>
                    <w:t>Региональная 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Физическая культура</w:t>
                  </w:r>
                </w:p>
              </w:tc>
              <w:tc>
                <w:tcPr>
                  <w:tcW w:w="4232" w:type="dxa"/>
                </w:tcPr>
                <w:p w:rsidR="00916F0D" w:rsidRPr="00F81622" w:rsidRDefault="00916F0D" w:rsidP="00BE71ED">
                  <w:pPr>
                    <w:pStyle w:val="a9"/>
                    <w:rPr>
                      <w:b/>
                      <w:sz w:val="24"/>
                      <w:szCs w:val="24"/>
                    </w:rPr>
                  </w:pPr>
                  <w:r w:rsidRPr="00F81622">
                    <w:rPr>
                      <w:b/>
                      <w:sz w:val="24"/>
                      <w:szCs w:val="24"/>
                    </w:rPr>
                    <w:t>Региональный зачет</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Литература</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Иностранный язык (английский)</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Информатика </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История </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Обществознание </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Индивидуальный проект</w:t>
                  </w:r>
                </w:p>
              </w:tc>
              <w:tc>
                <w:tcPr>
                  <w:tcW w:w="4232" w:type="dxa"/>
                </w:tcPr>
                <w:p w:rsidR="00916F0D" w:rsidRPr="00F81622" w:rsidRDefault="00916F0D" w:rsidP="00BE71ED">
                  <w:pPr>
                    <w:pStyle w:val="a9"/>
                    <w:rPr>
                      <w:sz w:val="24"/>
                      <w:szCs w:val="24"/>
                    </w:rPr>
                  </w:pPr>
                  <w:r w:rsidRPr="00F81622">
                    <w:rPr>
                      <w:sz w:val="24"/>
                      <w:szCs w:val="24"/>
                    </w:rPr>
                    <w:t>Защита проекта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География </w:t>
                  </w:r>
                </w:p>
              </w:tc>
              <w:tc>
                <w:tcPr>
                  <w:tcW w:w="4232" w:type="dxa"/>
                </w:tcPr>
                <w:p w:rsidR="00916F0D" w:rsidRPr="00F81622" w:rsidRDefault="00916F0D" w:rsidP="00BE71ED">
                  <w:pPr>
                    <w:pStyle w:val="a9"/>
                    <w:rPr>
                      <w:sz w:val="24"/>
                      <w:szCs w:val="24"/>
                    </w:rPr>
                  </w:pPr>
                  <w:r w:rsidRPr="00F81622">
                    <w:rPr>
                      <w:sz w:val="24"/>
                      <w:szCs w:val="24"/>
                    </w:rPr>
                    <w:t>Практическая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Физика</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Химия</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Биология</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rPr>
                <w:trHeight w:val="356"/>
              </w:trPr>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ОБЖ</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rPr>
                <w:trHeight w:val="356"/>
              </w:trPr>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Элективный курс по математике</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rPr>
                <w:trHeight w:val="356"/>
              </w:trPr>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Элективный курс по русскому языку</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rPr>
                <w:trHeight w:val="406"/>
              </w:trPr>
              <w:tc>
                <w:tcPr>
                  <w:tcW w:w="916" w:type="dxa"/>
                </w:tcPr>
                <w:p w:rsidR="00916F0D" w:rsidRPr="00F81622" w:rsidRDefault="00916F0D" w:rsidP="00BE71ED">
                  <w:pPr>
                    <w:pStyle w:val="a9"/>
                    <w:rPr>
                      <w:b/>
                      <w:sz w:val="24"/>
                      <w:szCs w:val="24"/>
                    </w:rPr>
                  </w:pPr>
                  <w:r w:rsidRPr="00F81622">
                    <w:rPr>
                      <w:b/>
                      <w:sz w:val="24"/>
                      <w:szCs w:val="24"/>
                    </w:rPr>
                    <w:t>11 класс</w:t>
                  </w:r>
                </w:p>
              </w:tc>
              <w:tc>
                <w:tcPr>
                  <w:tcW w:w="4270" w:type="dxa"/>
                </w:tcPr>
                <w:p w:rsidR="00916F0D" w:rsidRPr="00F81622" w:rsidRDefault="00916F0D" w:rsidP="00BE71ED">
                  <w:pPr>
                    <w:pStyle w:val="a9"/>
                    <w:rPr>
                      <w:sz w:val="24"/>
                      <w:szCs w:val="24"/>
                    </w:rPr>
                  </w:pPr>
                </w:p>
              </w:tc>
              <w:tc>
                <w:tcPr>
                  <w:tcW w:w="4232" w:type="dxa"/>
                </w:tcPr>
                <w:p w:rsidR="00916F0D" w:rsidRPr="00F81622" w:rsidRDefault="00916F0D" w:rsidP="00BE71ED">
                  <w:pPr>
                    <w:pStyle w:val="a9"/>
                    <w:rPr>
                      <w:sz w:val="24"/>
                      <w:szCs w:val="24"/>
                    </w:rPr>
                  </w:pPr>
                </w:p>
              </w:tc>
            </w:tr>
            <w:tr w:rsidR="00916F0D" w:rsidRPr="00F81622" w:rsidTr="00BE71ED">
              <w:trPr>
                <w:trHeight w:val="406"/>
              </w:trPr>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Русский язык</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 в формате ЕГЭ</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Pr>
                      <w:sz w:val="24"/>
                      <w:szCs w:val="24"/>
                    </w:rPr>
                    <w:t>Математика</w:t>
                  </w:r>
                </w:p>
              </w:tc>
              <w:tc>
                <w:tcPr>
                  <w:tcW w:w="4232" w:type="dxa"/>
                </w:tcPr>
                <w:p w:rsidR="00916F0D" w:rsidRPr="00F81622" w:rsidRDefault="00916F0D" w:rsidP="00BE71ED">
                  <w:pPr>
                    <w:pStyle w:val="a9"/>
                    <w:rPr>
                      <w:sz w:val="24"/>
                      <w:szCs w:val="24"/>
                    </w:rPr>
                  </w:pPr>
                  <w:r w:rsidRPr="00F81622">
                    <w:rPr>
                      <w:sz w:val="24"/>
                      <w:szCs w:val="24"/>
                    </w:rPr>
                    <w:t>Контрольная работа</w:t>
                  </w:r>
                  <w:r>
                    <w:rPr>
                      <w:sz w:val="24"/>
                      <w:szCs w:val="24"/>
                    </w:rPr>
                    <w:t xml:space="preserve"> в формате ЕГЭ</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Литература</w:t>
                  </w:r>
                </w:p>
              </w:tc>
              <w:tc>
                <w:tcPr>
                  <w:tcW w:w="4232" w:type="dxa"/>
                </w:tcPr>
                <w:p w:rsidR="00916F0D" w:rsidRPr="00F81622" w:rsidRDefault="00916F0D" w:rsidP="00BE71ED">
                  <w:pPr>
                    <w:pStyle w:val="a9"/>
                    <w:rPr>
                      <w:sz w:val="24"/>
                      <w:szCs w:val="24"/>
                    </w:rPr>
                  </w:pPr>
                  <w:r w:rsidRPr="00F81622">
                    <w:rPr>
                      <w:sz w:val="24"/>
                      <w:szCs w:val="24"/>
                    </w:rPr>
                    <w:t>Сочинение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Иностранный язык (английский язык)</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Информатика и ИКТ</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История </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Обществознание </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 xml:space="preserve">География </w:t>
                  </w:r>
                </w:p>
              </w:tc>
              <w:tc>
                <w:tcPr>
                  <w:tcW w:w="4232" w:type="dxa"/>
                </w:tcPr>
                <w:p w:rsidR="00916F0D" w:rsidRPr="00F81622" w:rsidRDefault="00916F0D" w:rsidP="00BE71ED">
                  <w:pPr>
                    <w:pStyle w:val="a9"/>
                    <w:rPr>
                      <w:sz w:val="24"/>
                      <w:szCs w:val="24"/>
                    </w:rPr>
                  </w:pPr>
                  <w:r w:rsidRPr="00F81622">
                    <w:rPr>
                      <w:sz w:val="24"/>
                      <w:szCs w:val="24"/>
                    </w:rPr>
                    <w:t>Зачет (пресс-конференция)</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Физика</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Астрономия</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Химия</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Биология</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ОБЖ</w:t>
                  </w:r>
                </w:p>
              </w:tc>
              <w:tc>
                <w:tcPr>
                  <w:tcW w:w="4232" w:type="dxa"/>
                </w:tcPr>
                <w:p w:rsidR="00916F0D" w:rsidRPr="00F81622" w:rsidRDefault="00916F0D" w:rsidP="00BE71ED">
                  <w:pPr>
                    <w:pStyle w:val="a9"/>
                    <w:rPr>
                      <w:sz w:val="24"/>
                      <w:szCs w:val="24"/>
                    </w:rPr>
                  </w:pPr>
                  <w:r w:rsidRPr="00F81622">
                    <w:rPr>
                      <w:sz w:val="24"/>
                      <w:szCs w:val="24"/>
                    </w:rPr>
                    <w:t>Контрольное тестирование</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Физкультура</w:t>
                  </w:r>
                </w:p>
              </w:tc>
              <w:tc>
                <w:tcPr>
                  <w:tcW w:w="4232" w:type="dxa"/>
                </w:tcPr>
                <w:p w:rsidR="00916F0D" w:rsidRPr="00F81622" w:rsidRDefault="00916F0D" w:rsidP="00BE71ED">
                  <w:pPr>
                    <w:pStyle w:val="a9"/>
                    <w:rPr>
                      <w:sz w:val="24"/>
                      <w:szCs w:val="24"/>
                    </w:rPr>
                  </w:pPr>
                  <w:r w:rsidRPr="00F81622">
                    <w:rPr>
                      <w:sz w:val="24"/>
                      <w:szCs w:val="24"/>
                    </w:rPr>
                    <w:t xml:space="preserve">Зачёт </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Элективный курс по математике</w:t>
                  </w:r>
                </w:p>
              </w:tc>
              <w:tc>
                <w:tcPr>
                  <w:tcW w:w="4232" w:type="dxa"/>
                </w:tcPr>
                <w:p w:rsidR="00916F0D" w:rsidRPr="00F81622" w:rsidRDefault="00916F0D" w:rsidP="00BE71ED">
                  <w:pPr>
                    <w:pStyle w:val="a9"/>
                    <w:rPr>
                      <w:sz w:val="24"/>
                      <w:szCs w:val="24"/>
                    </w:rPr>
                  </w:pPr>
                  <w:r w:rsidRPr="00F81622">
                    <w:rPr>
                      <w:sz w:val="24"/>
                      <w:szCs w:val="24"/>
                    </w:rPr>
                    <w:t>Контрольная работа</w:t>
                  </w:r>
                </w:p>
              </w:tc>
            </w:tr>
            <w:tr w:rsidR="00916F0D" w:rsidRPr="00F81622" w:rsidTr="00BE71ED">
              <w:tc>
                <w:tcPr>
                  <w:tcW w:w="916" w:type="dxa"/>
                </w:tcPr>
                <w:p w:rsidR="00916F0D" w:rsidRPr="00F81622" w:rsidRDefault="00916F0D" w:rsidP="00BE71ED">
                  <w:pPr>
                    <w:pStyle w:val="a9"/>
                    <w:rPr>
                      <w:sz w:val="24"/>
                      <w:szCs w:val="24"/>
                    </w:rPr>
                  </w:pPr>
                </w:p>
              </w:tc>
              <w:tc>
                <w:tcPr>
                  <w:tcW w:w="4270" w:type="dxa"/>
                </w:tcPr>
                <w:p w:rsidR="00916F0D" w:rsidRPr="00F81622" w:rsidRDefault="00916F0D" w:rsidP="00BE71ED">
                  <w:pPr>
                    <w:pStyle w:val="a9"/>
                    <w:rPr>
                      <w:sz w:val="24"/>
                      <w:szCs w:val="24"/>
                    </w:rPr>
                  </w:pPr>
                  <w:r w:rsidRPr="00F81622">
                    <w:rPr>
                      <w:sz w:val="24"/>
                      <w:szCs w:val="24"/>
                    </w:rPr>
                    <w:t>Элективный курс по русскому</w:t>
                  </w:r>
                </w:p>
              </w:tc>
              <w:tc>
                <w:tcPr>
                  <w:tcW w:w="4232" w:type="dxa"/>
                </w:tcPr>
                <w:p w:rsidR="00916F0D" w:rsidRPr="00F81622" w:rsidRDefault="00916F0D" w:rsidP="00BE71ED">
                  <w:pPr>
                    <w:pStyle w:val="a9"/>
                    <w:rPr>
                      <w:sz w:val="24"/>
                      <w:szCs w:val="24"/>
                    </w:rPr>
                  </w:pPr>
                  <w:r w:rsidRPr="00F81622">
                    <w:rPr>
                      <w:sz w:val="24"/>
                      <w:szCs w:val="24"/>
                    </w:rPr>
                    <w:t xml:space="preserve">Сочинение </w:t>
                  </w:r>
                </w:p>
              </w:tc>
            </w:tr>
          </w:tbl>
          <w:p w:rsidR="00916F0D" w:rsidRPr="00F81622" w:rsidRDefault="00916F0D" w:rsidP="00BE71ED">
            <w:pPr>
              <w:jc w:val="both"/>
              <w:rPr>
                <w:rFonts w:ascii="Times New Roman" w:hAnsi="Times New Roman" w:cs="Times New Roman"/>
                <w:sz w:val="24"/>
                <w:szCs w:val="24"/>
              </w:rPr>
            </w:pPr>
          </w:p>
        </w:tc>
        <w:tc>
          <w:tcPr>
            <w:tcW w:w="222" w:type="dxa"/>
          </w:tcPr>
          <w:p w:rsidR="00916F0D" w:rsidRPr="00F81622" w:rsidRDefault="00916F0D" w:rsidP="00BE71ED">
            <w:pPr>
              <w:pStyle w:val="a9"/>
              <w:rPr>
                <w:sz w:val="24"/>
                <w:szCs w:val="24"/>
              </w:rPr>
            </w:pPr>
          </w:p>
        </w:tc>
        <w:tc>
          <w:tcPr>
            <w:tcW w:w="236" w:type="dxa"/>
          </w:tcPr>
          <w:p w:rsidR="00916F0D" w:rsidRPr="00F81622" w:rsidRDefault="00916F0D" w:rsidP="00BE71ED">
            <w:pPr>
              <w:pStyle w:val="a9"/>
              <w:rPr>
                <w:sz w:val="24"/>
                <w:szCs w:val="24"/>
              </w:rPr>
            </w:pPr>
          </w:p>
        </w:tc>
      </w:tr>
    </w:tbl>
    <w:p w:rsidR="00BE71ED" w:rsidRDefault="00BE71ED" w:rsidP="00BE71ED">
      <w:pPr>
        <w:pStyle w:val="a9"/>
        <w:rPr>
          <w:rFonts w:eastAsiaTheme="minorEastAsia"/>
          <w:sz w:val="24"/>
          <w:szCs w:val="24"/>
          <w:lang w:eastAsia="ru-RU"/>
        </w:rPr>
      </w:pPr>
    </w:p>
    <w:p w:rsidR="00916F0D" w:rsidRPr="00F81622" w:rsidRDefault="00916F0D" w:rsidP="00BE71ED">
      <w:pPr>
        <w:pStyle w:val="a9"/>
        <w:jc w:val="center"/>
        <w:rPr>
          <w:b/>
          <w:sz w:val="24"/>
          <w:szCs w:val="24"/>
        </w:rPr>
      </w:pPr>
      <w:r w:rsidRPr="00F81622">
        <w:rPr>
          <w:b/>
          <w:sz w:val="24"/>
          <w:szCs w:val="24"/>
        </w:rPr>
        <w:t>Формы организации учебных занятий</w:t>
      </w:r>
    </w:p>
    <w:p w:rsidR="00916F0D" w:rsidRPr="00F81622" w:rsidRDefault="00916F0D" w:rsidP="00916F0D">
      <w:pPr>
        <w:pStyle w:val="a9"/>
        <w:jc w:val="center"/>
        <w:rPr>
          <w:b/>
          <w:sz w:val="24"/>
          <w:szCs w:val="24"/>
        </w:rPr>
      </w:pPr>
      <w:r w:rsidRPr="00F81622">
        <w:rPr>
          <w:b/>
          <w:sz w:val="24"/>
          <w:szCs w:val="24"/>
        </w:rPr>
        <w:t>на уровне среднего общего образования</w:t>
      </w:r>
    </w:p>
    <w:p w:rsidR="00916F0D" w:rsidRPr="00F81622" w:rsidRDefault="00916F0D" w:rsidP="00916F0D">
      <w:pPr>
        <w:pStyle w:val="a9"/>
        <w:jc w:val="center"/>
        <w:rPr>
          <w:b/>
          <w:sz w:val="24"/>
          <w:szCs w:val="24"/>
        </w:rPr>
      </w:pPr>
    </w:p>
    <w:tbl>
      <w:tblPr>
        <w:tblW w:w="10031" w:type="dxa"/>
        <w:tblCellMar>
          <w:left w:w="0" w:type="dxa"/>
          <w:right w:w="0" w:type="dxa"/>
        </w:tblCellMar>
        <w:tblLook w:val="04A0"/>
      </w:tblPr>
      <w:tblGrid>
        <w:gridCol w:w="2802"/>
        <w:gridCol w:w="3543"/>
        <w:gridCol w:w="3686"/>
      </w:tblGrid>
      <w:tr w:rsidR="00916F0D" w:rsidRPr="00F81622" w:rsidTr="00BE71E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center"/>
              <w:rPr>
                <w:b/>
                <w:sz w:val="24"/>
                <w:szCs w:val="24"/>
              </w:rPr>
            </w:pPr>
            <w:r w:rsidRPr="00F81622">
              <w:rPr>
                <w:b/>
                <w:sz w:val="24"/>
                <w:szCs w:val="24"/>
              </w:rPr>
              <w:t>Тип урока</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center"/>
              <w:rPr>
                <w:b/>
                <w:sz w:val="24"/>
                <w:szCs w:val="24"/>
              </w:rPr>
            </w:pPr>
            <w:r w:rsidRPr="00F81622">
              <w:rPr>
                <w:b/>
                <w:sz w:val="24"/>
                <w:szCs w:val="24"/>
              </w:rPr>
              <w:t>Целевое назначение</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center"/>
              <w:rPr>
                <w:b/>
                <w:sz w:val="24"/>
                <w:szCs w:val="24"/>
              </w:rPr>
            </w:pPr>
            <w:r w:rsidRPr="00F81622">
              <w:rPr>
                <w:b/>
                <w:sz w:val="24"/>
                <w:szCs w:val="24"/>
              </w:rPr>
              <w:t>Форма урока</w:t>
            </w:r>
          </w:p>
        </w:tc>
      </w:tr>
      <w:tr w:rsidR="00916F0D" w:rsidRPr="00F81622" w:rsidTr="00BE71E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 открытия новых знаний и УУД</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Открытие новых знаний, приобретение новых умений, их первичное осмысление</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Урок-диалог</w:t>
            </w:r>
          </w:p>
          <w:p w:rsidR="00916F0D" w:rsidRPr="00F81622" w:rsidRDefault="00916F0D" w:rsidP="00BE71ED">
            <w:pPr>
              <w:pStyle w:val="a9"/>
              <w:jc w:val="both"/>
              <w:rPr>
                <w:sz w:val="24"/>
                <w:szCs w:val="24"/>
              </w:rPr>
            </w:pPr>
            <w:r w:rsidRPr="00F81622">
              <w:rPr>
                <w:sz w:val="24"/>
                <w:szCs w:val="24"/>
              </w:rPr>
              <w:t>Урок-исследование</w:t>
            </w:r>
          </w:p>
          <w:p w:rsidR="00916F0D" w:rsidRPr="00F81622" w:rsidRDefault="00916F0D" w:rsidP="00BE71ED">
            <w:pPr>
              <w:pStyle w:val="a9"/>
              <w:jc w:val="both"/>
              <w:rPr>
                <w:sz w:val="24"/>
                <w:szCs w:val="24"/>
              </w:rPr>
            </w:pPr>
            <w:r w:rsidRPr="00F81622">
              <w:rPr>
                <w:sz w:val="24"/>
                <w:szCs w:val="24"/>
              </w:rPr>
              <w:t>Урок- творческая мастерская</w:t>
            </w:r>
          </w:p>
          <w:p w:rsidR="00916F0D" w:rsidRPr="00F81622" w:rsidRDefault="00916F0D" w:rsidP="00BE71ED">
            <w:pPr>
              <w:pStyle w:val="a9"/>
              <w:jc w:val="both"/>
              <w:rPr>
                <w:color w:val="000000"/>
                <w:sz w:val="24"/>
                <w:szCs w:val="24"/>
              </w:rPr>
            </w:pPr>
            <w:r w:rsidRPr="00F81622">
              <w:rPr>
                <w:color w:val="000000"/>
                <w:sz w:val="24"/>
                <w:szCs w:val="24"/>
              </w:rPr>
              <w:t>Урок-экспедиция;</w:t>
            </w:r>
          </w:p>
          <w:p w:rsidR="00916F0D" w:rsidRPr="00F81622" w:rsidRDefault="00916F0D" w:rsidP="00BE71ED">
            <w:pPr>
              <w:pStyle w:val="a9"/>
              <w:jc w:val="both"/>
              <w:rPr>
                <w:color w:val="000000"/>
                <w:sz w:val="24"/>
                <w:szCs w:val="24"/>
              </w:rPr>
            </w:pPr>
            <w:r w:rsidRPr="00F81622">
              <w:rPr>
                <w:color w:val="000000"/>
                <w:sz w:val="24"/>
                <w:szCs w:val="24"/>
              </w:rPr>
              <w:t>Урок-дисскусия</w:t>
            </w:r>
            <w:r w:rsidRPr="00F81622">
              <w:rPr>
                <w:color w:val="000000"/>
                <w:sz w:val="24"/>
                <w:szCs w:val="24"/>
              </w:rPr>
              <w:br/>
              <w:t>Урок-игра (деловая, ролевая)</w:t>
            </w:r>
          </w:p>
          <w:p w:rsidR="00916F0D" w:rsidRPr="00F81622" w:rsidRDefault="00916F0D" w:rsidP="00BE71ED">
            <w:pPr>
              <w:pStyle w:val="a9"/>
              <w:jc w:val="both"/>
              <w:rPr>
                <w:color w:val="000000"/>
                <w:sz w:val="24"/>
                <w:szCs w:val="24"/>
              </w:rPr>
            </w:pPr>
            <w:r w:rsidRPr="00F81622">
              <w:rPr>
                <w:color w:val="000000"/>
                <w:sz w:val="24"/>
                <w:szCs w:val="24"/>
              </w:rPr>
              <w:t>Урок-конференция</w:t>
            </w:r>
          </w:p>
          <w:p w:rsidR="00916F0D" w:rsidRPr="00F81622" w:rsidRDefault="00916F0D" w:rsidP="00BE71ED">
            <w:pPr>
              <w:pStyle w:val="a9"/>
              <w:jc w:val="both"/>
              <w:rPr>
                <w:color w:val="000000"/>
                <w:sz w:val="24"/>
                <w:szCs w:val="24"/>
              </w:rPr>
            </w:pPr>
          </w:p>
        </w:tc>
      </w:tr>
      <w:tr w:rsidR="00916F0D" w:rsidRPr="00F81622" w:rsidTr="00BE71E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lastRenderedPageBreak/>
              <w:t>Урок совершенствования, обобщения и систематизации предметных ЗУНов, универсальных действий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Систематизация предметных ЗУНов или УУД (выполнение практических упражнений)</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Урок-практикум;</w:t>
            </w:r>
          </w:p>
          <w:p w:rsidR="00916F0D" w:rsidRPr="00F81622" w:rsidRDefault="00916F0D" w:rsidP="00BE71ED">
            <w:pPr>
              <w:pStyle w:val="a9"/>
              <w:jc w:val="both"/>
              <w:rPr>
                <w:sz w:val="24"/>
                <w:szCs w:val="24"/>
              </w:rPr>
            </w:pPr>
            <w:r w:rsidRPr="00F81622">
              <w:rPr>
                <w:sz w:val="24"/>
                <w:szCs w:val="24"/>
              </w:rPr>
              <w:t>Урок-семинар</w:t>
            </w:r>
          </w:p>
          <w:p w:rsidR="00916F0D" w:rsidRPr="00F81622" w:rsidRDefault="00916F0D" w:rsidP="00BE71ED">
            <w:pPr>
              <w:pStyle w:val="a9"/>
              <w:jc w:val="both"/>
              <w:rPr>
                <w:sz w:val="24"/>
                <w:szCs w:val="24"/>
              </w:rPr>
            </w:pPr>
            <w:r w:rsidRPr="00F81622">
              <w:rPr>
                <w:sz w:val="24"/>
                <w:szCs w:val="24"/>
              </w:rPr>
              <w:t>Урок-размышление</w:t>
            </w:r>
          </w:p>
          <w:p w:rsidR="00916F0D" w:rsidRPr="00F81622" w:rsidRDefault="00916F0D" w:rsidP="00BE71ED">
            <w:pPr>
              <w:pStyle w:val="a9"/>
              <w:jc w:val="both"/>
              <w:rPr>
                <w:sz w:val="24"/>
                <w:szCs w:val="24"/>
              </w:rPr>
            </w:pPr>
            <w:r w:rsidRPr="00F81622">
              <w:rPr>
                <w:sz w:val="24"/>
                <w:szCs w:val="24"/>
              </w:rPr>
              <w:t>Урок-тренинг</w:t>
            </w:r>
          </w:p>
        </w:tc>
      </w:tr>
      <w:tr w:rsidR="00916F0D" w:rsidRPr="00F81622" w:rsidTr="00BE71E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 повторения предметных ЗУНов или закрепления УУД</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Закрепление предметных ЗУНов, формирование УУД</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Урок-турнир</w:t>
            </w:r>
          </w:p>
          <w:p w:rsidR="00916F0D" w:rsidRPr="00F81622" w:rsidRDefault="00916F0D" w:rsidP="00BE71ED">
            <w:pPr>
              <w:pStyle w:val="a9"/>
              <w:jc w:val="both"/>
              <w:rPr>
                <w:sz w:val="24"/>
                <w:szCs w:val="24"/>
              </w:rPr>
            </w:pPr>
            <w:r w:rsidRPr="00F81622">
              <w:rPr>
                <w:sz w:val="24"/>
                <w:szCs w:val="24"/>
              </w:rPr>
              <w:t>Урок-викторина</w:t>
            </w:r>
          </w:p>
          <w:p w:rsidR="00916F0D" w:rsidRPr="00F81622" w:rsidRDefault="00916F0D" w:rsidP="00BE71ED">
            <w:pPr>
              <w:pStyle w:val="a9"/>
              <w:jc w:val="both"/>
              <w:rPr>
                <w:sz w:val="24"/>
                <w:szCs w:val="24"/>
              </w:rPr>
            </w:pPr>
            <w:r w:rsidRPr="00F81622">
              <w:rPr>
                <w:sz w:val="24"/>
                <w:szCs w:val="24"/>
              </w:rPr>
              <w:t>Урок-кроссворд</w:t>
            </w:r>
          </w:p>
          <w:p w:rsidR="00916F0D" w:rsidRPr="00F81622" w:rsidRDefault="00916F0D" w:rsidP="00BE71ED">
            <w:pPr>
              <w:pStyle w:val="a9"/>
              <w:jc w:val="both"/>
              <w:rPr>
                <w:sz w:val="24"/>
                <w:szCs w:val="24"/>
              </w:rPr>
            </w:pPr>
            <w:r w:rsidRPr="00F81622">
              <w:rPr>
                <w:sz w:val="24"/>
                <w:szCs w:val="24"/>
              </w:rPr>
              <w:t>Урок-практикум</w:t>
            </w:r>
          </w:p>
          <w:p w:rsidR="00916F0D" w:rsidRPr="00F81622" w:rsidRDefault="00916F0D" w:rsidP="00BE71ED">
            <w:pPr>
              <w:pStyle w:val="a9"/>
              <w:jc w:val="both"/>
              <w:rPr>
                <w:sz w:val="24"/>
                <w:szCs w:val="24"/>
              </w:rPr>
            </w:pPr>
            <w:r w:rsidRPr="00F81622">
              <w:rPr>
                <w:sz w:val="24"/>
                <w:szCs w:val="24"/>
              </w:rPr>
              <w:t>Урок-семинар</w:t>
            </w:r>
          </w:p>
        </w:tc>
      </w:tr>
      <w:tr w:rsidR="00916F0D" w:rsidRPr="00F81622" w:rsidTr="00BE71E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Комбинированный урок</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Повторение изученного, первичное усвоение новых предметных ЗУНов, осваивание универсальных учебных действий (УУД); включение нового в систему имеющихся знаний и умений</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Урок-проект</w:t>
            </w:r>
          </w:p>
          <w:p w:rsidR="00916F0D" w:rsidRPr="00F81622" w:rsidRDefault="00916F0D" w:rsidP="00BE71ED">
            <w:pPr>
              <w:pStyle w:val="a9"/>
              <w:jc w:val="both"/>
              <w:rPr>
                <w:sz w:val="24"/>
                <w:szCs w:val="24"/>
              </w:rPr>
            </w:pPr>
            <w:r w:rsidRPr="00F81622">
              <w:rPr>
                <w:sz w:val="24"/>
                <w:szCs w:val="24"/>
              </w:rPr>
              <w:t>Урок-диспут</w:t>
            </w:r>
          </w:p>
          <w:p w:rsidR="00916F0D" w:rsidRPr="00F81622" w:rsidRDefault="00916F0D" w:rsidP="00BE71ED">
            <w:pPr>
              <w:pStyle w:val="a9"/>
              <w:jc w:val="both"/>
              <w:rPr>
                <w:sz w:val="24"/>
                <w:szCs w:val="24"/>
              </w:rPr>
            </w:pPr>
            <w:r w:rsidRPr="00F81622">
              <w:rPr>
                <w:sz w:val="24"/>
                <w:szCs w:val="24"/>
              </w:rPr>
              <w:t>Урок-аукцион</w:t>
            </w:r>
          </w:p>
          <w:p w:rsidR="00916F0D" w:rsidRPr="00F81622" w:rsidRDefault="00916F0D" w:rsidP="00BE71ED">
            <w:pPr>
              <w:pStyle w:val="a9"/>
              <w:jc w:val="both"/>
              <w:rPr>
                <w:sz w:val="24"/>
                <w:szCs w:val="24"/>
              </w:rPr>
            </w:pPr>
            <w:r w:rsidRPr="00F81622">
              <w:rPr>
                <w:color w:val="000000"/>
                <w:sz w:val="24"/>
                <w:szCs w:val="24"/>
              </w:rPr>
              <w:t>Урок-игра (деловая, ролевая)</w:t>
            </w:r>
          </w:p>
        </w:tc>
      </w:tr>
      <w:tr w:rsidR="00916F0D" w:rsidRPr="00F81622" w:rsidTr="00BE71E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Контрольный урок</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Проверка предметных ЗУНов, уровня сформированности УУД</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color w:val="000000"/>
                <w:sz w:val="24"/>
                <w:szCs w:val="24"/>
              </w:rPr>
            </w:pPr>
            <w:r w:rsidRPr="00F81622">
              <w:rPr>
                <w:color w:val="000000"/>
                <w:sz w:val="24"/>
                <w:szCs w:val="24"/>
              </w:rPr>
              <w:t>Урок самостоятельных работ</w:t>
            </w:r>
          </w:p>
          <w:p w:rsidR="00916F0D" w:rsidRPr="00F81622" w:rsidRDefault="00916F0D" w:rsidP="00BE71ED">
            <w:pPr>
              <w:pStyle w:val="a9"/>
              <w:jc w:val="both"/>
              <w:rPr>
                <w:color w:val="000000"/>
                <w:sz w:val="24"/>
                <w:szCs w:val="24"/>
              </w:rPr>
            </w:pPr>
            <w:r w:rsidRPr="00F81622">
              <w:rPr>
                <w:color w:val="000000"/>
                <w:sz w:val="24"/>
                <w:szCs w:val="24"/>
              </w:rPr>
              <w:t>Урок - лабораторная работа</w:t>
            </w:r>
          </w:p>
          <w:p w:rsidR="00916F0D" w:rsidRPr="00F81622" w:rsidRDefault="00916F0D" w:rsidP="00BE71ED">
            <w:pPr>
              <w:pStyle w:val="a9"/>
              <w:jc w:val="both"/>
              <w:rPr>
                <w:sz w:val="24"/>
                <w:szCs w:val="24"/>
              </w:rPr>
            </w:pPr>
            <w:r w:rsidRPr="00F81622">
              <w:rPr>
                <w:sz w:val="24"/>
                <w:szCs w:val="24"/>
              </w:rPr>
              <w:t>Урок - практическая работа</w:t>
            </w:r>
          </w:p>
          <w:p w:rsidR="00916F0D" w:rsidRPr="00F81622" w:rsidRDefault="00916F0D" w:rsidP="00BE71ED">
            <w:pPr>
              <w:pStyle w:val="a9"/>
              <w:jc w:val="both"/>
              <w:rPr>
                <w:sz w:val="24"/>
                <w:szCs w:val="24"/>
              </w:rPr>
            </w:pPr>
            <w:r w:rsidRPr="00F81622">
              <w:rPr>
                <w:sz w:val="24"/>
                <w:szCs w:val="24"/>
              </w:rPr>
              <w:t>Урок-зачет</w:t>
            </w:r>
          </w:p>
          <w:p w:rsidR="00916F0D" w:rsidRPr="00F81622" w:rsidRDefault="00916F0D" w:rsidP="00BE71ED">
            <w:pPr>
              <w:pStyle w:val="a9"/>
              <w:jc w:val="both"/>
              <w:rPr>
                <w:sz w:val="24"/>
                <w:szCs w:val="24"/>
              </w:rPr>
            </w:pPr>
            <w:r w:rsidRPr="00F81622">
              <w:rPr>
                <w:sz w:val="24"/>
                <w:szCs w:val="24"/>
              </w:rPr>
              <w:t>Урок защиты проектов</w:t>
            </w:r>
          </w:p>
          <w:p w:rsidR="00916F0D" w:rsidRPr="00F81622" w:rsidRDefault="00916F0D" w:rsidP="00BE71ED">
            <w:pPr>
              <w:pStyle w:val="a9"/>
              <w:jc w:val="both"/>
              <w:rPr>
                <w:sz w:val="24"/>
                <w:szCs w:val="24"/>
              </w:rPr>
            </w:pPr>
            <w:r w:rsidRPr="00F81622">
              <w:rPr>
                <w:sz w:val="24"/>
                <w:szCs w:val="24"/>
              </w:rPr>
              <w:t>Урок-выставка</w:t>
            </w:r>
          </w:p>
          <w:p w:rsidR="00916F0D" w:rsidRPr="00F81622" w:rsidRDefault="00916F0D" w:rsidP="00BE71ED">
            <w:pPr>
              <w:pStyle w:val="a9"/>
              <w:jc w:val="both"/>
              <w:rPr>
                <w:sz w:val="24"/>
                <w:szCs w:val="24"/>
              </w:rPr>
            </w:pPr>
            <w:r w:rsidRPr="00F81622">
              <w:rPr>
                <w:sz w:val="24"/>
                <w:szCs w:val="24"/>
              </w:rPr>
              <w:t>Урок-отчет</w:t>
            </w:r>
          </w:p>
          <w:p w:rsidR="00916F0D" w:rsidRPr="00F81622" w:rsidRDefault="00916F0D" w:rsidP="00BE71ED">
            <w:pPr>
              <w:pStyle w:val="a9"/>
              <w:jc w:val="both"/>
              <w:rPr>
                <w:sz w:val="24"/>
                <w:szCs w:val="24"/>
              </w:rPr>
            </w:pPr>
          </w:p>
        </w:tc>
      </w:tr>
      <w:tr w:rsidR="00916F0D" w:rsidRPr="00F81622" w:rsidTr="00BE71ED">
        <w:tc>
          <w:tcPr>
            <w:tcW w:w="28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Коррекционный урок</w:t>
            </w:r>
          </w:p>
        </w:tc>
        <w:tc>
          <w:tcPr>
            <w:tcW w:w="3543" w:type="dxa"/>
            <w:tcBorders>
              <w:top w:val="nil"/>
              <w:left w:val="nil"/>
              <w:bottom w:val="single" w:sz="4"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Групповая и индивидуальная работа над допущенными ошибками</w:t>
            </w:r>
          </w:p>
        </w:tc>
        <w:tc>
          <w:tcPr>
            <w:tcW w:w="3686" w:type="dxa"/>
            <w:tcBorders>
              <w:top w:val="nil"/>
              <w:left w:val="nil"/>
              <w:bottom w:val="single" w:sz="4"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F81622">
              <w:rPr>
                <w:sz w:val="24"/>
                <w:szCs w:val="24"/>
              </w:rPr>
              <w:t>Урок-диалог</w:t>
            </w:r>
          </w:p>
          <w:p w:rsidR="00916F0D" w:rsidRPr="00F81622" w:rsidRDefault="00916F0D" w:rsidP="00BE71ED">
            <w:pPr>
              <w:pStyle w:val="a9"/>
              <w:jc w:val="both"/>
              <w:rPr>
                <w:sz w:val="24"/>
                <w:szCs w:val="24"/>
              </w:rPr>
            </w:pPr>
            <w:r w:rsidRPr="00F81622">
              <w:rPr>
                <w:sz w:val="24"/>
                <w:szCs w:val="24"/>
              </w:rPr>
              <w:t>Урок-консультация</w:t>
            </w:r>
          </w:p>
          <w:p w:rsidR="00916F0D" w:rsidRPr="00F81622" w:rsidRDefault="00916F0D" w:rsidP="00BE71ED">
            <w:pPr>
              <w:pStyle w:val="a9"/>
              <w:jc w:val="both"/>
              <w:rPr>
                <w:sz w:val="24"/>
                <w:szCs w:val="24"/>
              </w:rPr>
            </w:pPr>
            <w:r w:rsidRPr="00F81622">
              <w:rPr>
                <w:sz w:val="24"/>
                <w:szCs w:val="24"/>
              </w:rPr>
              <w:t>Урок-практикум</w:t>
            </w:r>
          </w:p>
          <w:p w:rsidR="00916F0D" w:rsidRPr="00F81622" w:rsidRDefault="00916F0D" w:rsidP="00BE71ED">
            <w:pPr>
              <w:pStyle w:val="a9"/>
              <w:jc w:val="both"/>
              <w:rPr>
                <w:sz w:val="24"/>
                <w:szCs w:val="24"/>
              </w:rPr>
            </w:pPr>
            <w:r w:rsidRPr="00F81622">
              <w:rPr>
                <w:sz w:val="24"/>
                <w:szCs w:val="24"/>
              </w:rPr>
              <w:t>Урок-тренинг</w:t>
            </w:r>
          </w:p>
        </w:tc>
      </w:tr>
      <w:tr w:rsidR="00916F0D" w:rsidRPr="00F81622" w:rsidTr="00BE71ED">
        <w:tc>
          <w:tcPr>
            <w:tcW w:w="28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F0D" w:rsidRDefault="00916F0D" w:rsidP="00BE71ED">
            <w:pPr>
              <w:pStyle w:val="a9"/>
              <w:jc w:val="both"/>
              <w:rPr>
                <w:sz w:val="24"/>
                <w:szCs w:val="24"/>
              </w:rPr>
            </w:pPr>
            <w:r>
              <w:rPr>
                <w:sz w:val="24"/>
                <w:szCs w:val="24"/>
              </w:rPr>
              <w:t>Урок в формате дистанционного обучения</w:t>
            </w:r>
          </w:p>
          <w:p w:rsidR="00916F0D" w:rsidRPr="00F81622" w:rsidRDefault="00916F0D" w:rsidP="00BE71ED">
            <w:pPr>
              <w:pStyle w:val="a9"/>
              <w:jc w:val="both"/>
              <w:rPr>
                <w:sz w:val="24"/>
                <w:szCs w:val="24"/>
              </w:rPr>
            </w:pP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6F0D" w:rsidRPr="00F81622" w:rsidRDefault="00916F0D" w:rsidP="00BE71ED">
            <w:pPr>
              <w:pStyle w:val="a9"/>
              <w:jc w:val="both"/>
              <w:rPr>
                <w:sz w:val="24"/>
                <w:szCs w:val="24"/>
              </w:rPr>
            </w:pPr>
            <w:r w:rsidRPr="00957F95">
              <w:rPr>
                <w:sz w:val="24"/>
                <w:szCs w:val="24"/>
              </w:rPr>
              <w:t>Открытие новых знаний, приобретение новых умений, их первичное осмысление</w:t>
            </w:r>
            <w:r>
              <w:rPr>
                <w:sz w:val="24"/>
                <w:szCs w:val="24"/>
              </w:rPr>
              <w:t>, п</w:t>
            </w:r>
            <w:r w:rsidRPr="00957F95">
              <w:rPr>
                <w:sz w:val="24"/>
                <w:szCs w:val="24"/>
              </w:rPr>
              <w:t>овторение изученного</w:t>
            </w:r>
            <w:r>
              <w:rPr>
                <w:sz w:val="24"/>
                <w:szCs w:val="24"/>
              </w:rPr>
              <w:t xml:space="preserve"> при организации дистанционного обучения</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6F0D" w:rsidRDefault="00916F0D" w:rsidP="00BE71ED">
            <w:pPr>
              <w:pStyle w:val="a9"/>
              <w:spacing w:line="276" w:lineRule="auto"/>
              <w:jc w:val="both"/>
              <w:rPr>
                <w:sz w:val="24"/>
                <w:szCs w:val="24"/>
              </w:rPr>
            </w:pPr>
            <w:r>
              <w:rPr>
                <w:sz w:val="24"/>
                <w:szCs w:val="24"/>
              </w:rPr>
              <w:t>Видео-урок</w:t>
            </w:r>
          </w:p>
          <w:p w:rsidR="00916F0D" w:rsidRPr="00F81622" w:rsidRDefault="00916F0D" w:rsidP="00BE71ED">
            <w:pPr>
              <w:pStyle w:val="a9"/>
              <w:jc w:val="both"/>
              <w:rPr>
                <w:sz w:val="24"/>
                <w:szCs w:val="24"/>
              </w:rPr>
            </w:pPr>
            <w:r>
              <w:rPr>
                <w:sz w:val="24"/>
                <w:szCs w:val="24"/>
              </w:rPr>
              <w:t>Урок-презентация</w:t>
            </w:r>
          </w:p>
        </w:tc>
      </w:tr>
    </w:tbl>
    <w:p w:rsidR="00916F0D" w:rsidRPr="00D95B89" w:rsidRDefault="00916F0D" w:rsidP="00916F0D">
      <w:pPr>
        <w:pStyle w:val="a9"/>
        <w:jc w:val="center"/>
        <w:rPr>
          <w:sz w:val="24"/>
          <w:szCs w:val="24"/>
        </w:rPr>
      </w:pPr>
    </w:p>
    <w:p w:rsidR="00A60602" w:rsidRDefault="00A60602" w:rsidP="00A60602">
      <w:pPr>
        <w:pStyle w:val="a9"/>
        <w:jc w:val="both"/>
        <w:rPr>
          <w:b/>
          <w:sz w:val="24"/>
          <w:szCs w:val="24"/>
        </w:rPr>
        <w:sectPr w:rsidR="00A60602" w:rsidSect="006B446B">
          <w:pgSz w:w="11906" w:h="16838"/>
          <w:pgMar w:top="1134" w:right="851" w:bottom="1134" w:left="1134" w:header="720" w:footer="720" w:gutter="0"/>
          <w:cols w:space="720"/>
        </w:sectPr>
      </w:pPr>
    </w:p>
    <w:p w:rsidR="00DB6D3D" w:rsidRPr="00DB6D3D" w:rsidRDefault="00DB6D3D" w:rsidP="00033F71">
      <w:pPr>
        <w:pStyle w:val="a9"/>
        <w:spacing w:line="276" w:lineRule="auto"/>
        <w:jc w:val="center"/>
        <w:rPr>
          <w:b/>
          <w:sz w:val="24"/>
          <w:szCs w:val="24"/>
        </w:rPr>
      </w:pPr>
      <w:r w:rsidRPr="00DB6D3D">
        <w:rPr>
          <w:b/>
          <w:sz w:val="24"/>
          <w:szCs w:val="24"/>
        </w:rPr>
        <w:lastRenderedPageBreak/>
        <w:t>3.2. План внеурочной деятельности</w:t>
      </w:r>
    </w:p>
    <w:p w:rsidR="00DB6D3D" w:rsidRPr="00BE71ED" w:rsidRDefault="00DB6D3D" w:rsidP="00DB6D3D">
      <w:pPr>
        <w:pStyle w:val="a9"/>
        <w:spacing w:line="276" w:lineRule="auto"/>
        <w:jc w:val="center"/>
        <w:rPr>
          <w:sz w:val="24"/>
          <w:szCs w:val="24"/>
        </w:rPr>
      </w:pPr>
    </w:p>
    <w:p w:rsidR="00DB6D3D" w:rsidRPr="00BE71ED" w:rsidRDefault="00DB6D3D" w:rsidP="00DB6D3D">
      <w:pPr>
        <w:pStyle w:val="a9"/>
        <w:spacing w:line="276" w:lineRule="auto"/>
        <w:jc w:val="both"/>
        <w:rPr>
          <w:sz w:val="24"/>
          <w:szCs w:val="24"/>
        </w:rPr>
      </w:pPr>
      <w:r w:rsidRPr="00BE71E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BE71ED" w:rsidRDefault="00DB6D3D" w:rsidP="00DA0F6D">
      <w:pPr>
        <w:pStyle w:val="a9"/>
        <w:numPr>
          <w:ilvl w:val="0"/>
          <w:numId w:val="113"/>
        </w:numPr>
        <w:spacing w:line="276" w:lineRule="auto"/>
        <w:jc w:val="both"/>
        <w:rPr>
          <w:sz w:val="24"/>
          <w:szCs w:val="24"/>
        </w:rPr>
      </w:pPr>
      <w:r w:rsidRPr="00BE71E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BE71ED" w:rsidRDefault="00DB6D3D" w:rsidP="00DA0F6D">
      <w:pPr>
        <w:pStyle w:val="a9"/>
        <w:numPr>
          <w:ilvl w:val="0"/>
          <w:numId w:val="113"/>
        </w:numPr>
        <w:spacing w:line="276" w:lineRule="auto"/>
        <w:jc w:val="both"/>
        <w:rPr>
          <w:sz w:val="24"/>
          <w:szCs w:val="24"/>
        </w:rPr>
      </w:pPr>
      <w:r w:rsidRPr="00BE71E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BE71ED" w:rsidRDefault="00DB6D3D" w:rsidP="00DA0F6D">
      <w:pPr>
        <w:pStyle w:val="a9"/>
        <w:numPr>
          <w:ilvl w:val="0"/>
          <w:numId w:val="113"/>
        </w:numPr>
        <w:spacing w:line="276" w:lineRule="auto"/>
        <w:jc w:val="both"/>
        <w:rPr>
          <w:sz w:val="24"/>
          <w:szCs w:val="24"/>
        </w:rPr>
      </w:pPr>
      <w:r w:rsidRPr="00BE71ED">
        <w:rPr>
          <w:sz w:val="24"/>
          <w:szCs w:val="24"/>
        </w:rPr>
        <w:t>план воспитательных мероприятий.</w:t>
      </w:r>
    </w:p>
    <w:p w:rsidR="00DB6D3D" w:rsidRPr="00BE71ED" w:rsidRDefault="00DB6D3D" w:rsidP="00DB6D3D">
      <w:pPr>
        <w:pStyle w:val="a9"/>
        <w:spacing w:line="276" w:lineRule="auto"/>
        <w:jc w:val="both"/>
        <w:rPr>
          <w:sz w:val="24"/>
          <w:szCs w:val="24"/>
        </w:rPr>
      </w:pPr>
      <w:r w:rsidRPr="00BE71E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Pr="00BE71ED" w:rsidRDefault="00DB6D3D" w:rsidP="00A042EF">
      <w:pPr>
        <w:pStyle w:val="a9"/>
        <w:spacing w:line="276" w:lineRule="auto"/>
        <w:jc w:val="center"/>
        <w:rPr>
          <w:b/>
          <w:bCs/>
          <w:sz w:val="24"/>
          <w:szCs w:val="24"/>
        </w:rPr>
      </w:pPr>
      <w:r w:rsidRPr="00BE71ED">
        <w:rPr>
          <w:b/>
          <w:bCs/>
          <w:sz w:val="24"/>
          <w:szCs w:val="24"/>
        </w:rPr>
        <w:t>Содержание плана внеурочной деятельности</w:t>
      </w:r>
    </w:p>
    <w:p w:rsidR="00A042EF" w:rsidRPr="00BE71ED" w:rsidRDefault="00A042EF" w:rsidP="00A042EF">
      <w:pPr>
        <w:pStyle w:val="a9"/>
        <w:spacing w:line="276" w:lineRule="auto"/>
        <w:jc w:val="center"/>
        <w:rPr>
          <w:b/>
          <w:bCs/>
          <w:sz w:val="24"/>
          <w:szCs w:val="24"/>
        </w:rPr>
      </w:pPr>
    </w:p>
    <w:p w:rsidR="00DB6D3D" w:rsidRPr="00BE71ED" w:rsidRDefault="00DB6D3D" w:rsidP="00DB6D3D">
      <w:pPr>
        <w:pStyle w:val="a9"/>
        <w:spacing w:line="276" w:lineRule="auto"/>
        <w:jc w:val="both"/>
        <w:rPr>
          <w:sz w:val="24"/>
          <w:szCs w:val="24"/>
        </w:rPr>
      </w:pPr>
      <w:r w:rsidRPr="00BE71E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BE71ED">
        <w:rPr>
          <w:sz w:val="24"/>
          <w:szCs w:val="24"/>
          <w:vertAlign w:val="superscript"/>
        </w:rPr>
        <w:footnoteReference w:customMarkFollows="1" w:id="13"/>
        <w:t>1</w:t>
      </w:r>
      <w:r w:rsidRPr="00BE71E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Pr="00BE71ED" w:rsidRDefault="00A042EF" w:rsidP="00DB6D3D">
      <w:pPr>
        <w:pStyle w:val="a9"/>
        <w:spacing w:line="276" w:lineRule="auto"/>
        <w:jc w:val="both"/>
        <w:rPr>
          <w:sz w:val="24"/>
          <w:szCs w:val="24"/>
        </w:rPr>
      </w:pPr>
      <w:r w:rsidRPr="00BE71ED">
        <w:rPr>
          <w:sz w:val="24"/>
          <w:szCs w:val="24"/>
        </w:rPr>
        <w:t xml:space="preserve">В учебный план 10-го класса не </w:t>
      </w:r>
      <w:r w:rsidR="00DB6D3D" w:rsidRPr="00BE71ED">
        <w:rPr>
          <w:sz w:val="24"/>
          <w:szCs w:val="24"/>
        </w:rPr>
        <w:t>включены часы внеуро</w:t>
      </w:r>
      <w:r w:rsidRPr="00BE71ED">
        <w:rPr>
          <w:sz w:val="24"/>
          <w:szCs w:val="24"/>
        </w:rPr>
        <w:t>чной деятельности, так как отсутствует его финансирование. Поэтому в 10 классе в 2019-2020 учебном году внеурочнаяя деятельность реализуется через:</w:t>
      </w:r>
    </w:p>
    <w:p w:rsidR="00A042EF" w:rsidRPr="00BE71ED" w:rsidRDefault="00A042EF" w:rsidP="00DA0F6D">
      <w:pPr>
        <w:pStyle w:val="a9"/>
        <w:numPr>
          <w:ilvl w:val="0"/>
          <w:numId w:val="113"/>
        </w:numPr>
        <w:spacing w:line="276" w:lineRule="auto"/>
        <w:jc w:val="both"/>
        <w:rPr>
          <w:sz w:val="24"/>
          <w:szCs w:val="24"/>
        </w:rPr>
      </w:pPr>
      <w:r w:rsidRPr="00BE71ED">
        <w:rPr>
          <w:sz w:val="24"/>
          <w:szCs w:val="24"/>
        </w:rPr>
        <w:lastRenderedPageBreak/>
        <w:t>план организации деятельности ученических сообществ (групп старшеклассников), юношеских общественных объединений, организаций (в том числе и в рамках «Российского движения школьников»);</w:t>
      </w:r>
    </w:p>
    <w:p w:rsidR="005511E2" w:rsidRDefault="00A042EF" w:rsidP="00DA0F6D">
      <w:pPr>
        <w:pStyle w:val="a9"/>
        <w:numPr>
          <w:ilvl w:val="0"/>
          <w:numId w:val="113"/>
        </w:numPr>
        <w:spacing w:line="276" w:lineRule="auto"/>
        <w:jc w:val="both"/>
        <w:rPr>
          <w:sz w:val="24"/>
          <w:szCs w:val="24"/>
        </w:rPr>
      </w:pPr>
      <w:r w:rsidRPr="00BE71ED">
        <w:rPr>
          <w:sz w:val="24"/>
          <w:szCs w:val="24"/>
        </w:rPr>
        <w:t>план воспитательных мероприятий школы и класса.</w:t>
      </w:r>
    </w:p>
    <w:p w:rsidR="00BE71ED" w:rsidRPr="00BE71ED" w:rsidRDefault="00BE71ED" w:rsidP="00BE71ED">
      <w:pPr>
        <w:pStyle w:val="a9"/>
        <w:spacing w:line="276" w:lineRule="auto"/>
        <w:ind w:left="720"/>
        <w:jc w:val="both"/>
        <w:rPr>
          <w:sz w:val="24"/>
          <w:szCs w:val="24"/>
        </w:rPr>
      </w:pPr>
    </w:p>
    <w:p w:rsidR="00033F71" w:rsidRPr="00033F71" w:rsidRDefault="00033F71" w:rsidP="00033F71">
      <w:pPr>
        <w:pStyle w:val="af1"/>
        <w:spacing w:line="240" w:lineRule="auto"/>
        <w:jc w:val="center"/>
        <w:rPr>
          <w:b/>
          <w:sz w:val="24"/>
          <w:szCs w:val="24"/>
        </w:rPr>
      </w:pPr>
      <w:r w:rsidRPr="00033F71">
        <w:rPr>
          <w:b/>
          <w:sz w:val="24"/>
          <w:szCs w:val="24"/>
        </w:rPr>
        <w:t>Приложение №2  к учебному плану</w:t>
      </w:r>
    </w:p>
    <w:p w:rsidR="00033F71" w:rsidRPr="00033F71" w:rsidRDefault="00033F71" w:rsidP="00033F71">
      <w:pPr>
        <w:pStyle w:val="af1"/>
        <w:spacing w:line="240" w:lineRule="auto"/>
        <w:jc w:val="center"/>
        <w:rPr>
          <w:b/>
          <w:sz w:val="24"/>
          <w:szCs w:val="24"/>
        </w:rPr>
      </w:pPr>
      <w:r w:rsidRPr="00033F71">
        <w:rPr>
          <w:b/>
          <w:sz w:val="24"/>
          <w:szCs w:val="24"/>
        </w:rPr>
        <w:t>для 10-х классов МБОУ «Тугустемирская СОШ»,</w:t>
      </w:r>
    </w:p>
    <w:p w:rsidR="00033F71" w:rsidRPr="00033F71" w:rsidRDefault="00033F71" w:rsidP="00033F71">
      <w:pPr>
        <w:pStyle w:val="af1"/>
        <w:spacing w:line="240" w:lineRule="auto"/>
        <w:jc w:val="center"/>
        <w:rPr>
          <w:b/>
          <w:sz w:val="24"/>
          <w:szCs w:val="24"/>
        </w:rPr>
      </w:pPr>
      <w:r w:rsidRPr="00033F71">
        <w:rPr>
          <w:b/>
          <w:sz w:val="24"/>
          <w:szCs w:val="24"/>
        </w:rPr>
        <w:t xml:space="preserve">обучающихся </w:t>
      </w:r>
      <w:r w:rsidR="00BE71ED">
        <w:rPr>
          <w:b/>
          <w:sz w:val="24"/>
          <w:szCs w:val="24"/>
        </w:rPr>
        <w:t>по ФГОС С</w:t>
      </w:r>
      <w:r w:rsidRPr="00033F71">
        <w:rPr>
          <w:b/>
          <w:sz w:val="24"/>
          <w:szCs w:val="24"/>
        </w:rPr>
        <w:t>ОО</w:t>
      </w:r>
    </w:p>
    <w:p w:rsidR="00033F71" w:rsidRPr="00033F71" w:rsidRDefault="00033F71" w:rsidP="00033F71">
      <w:pPr>
        <w:pStyle w:val="af1"/>
        <w:spacing w:line="240" w:lineRule="auto"/>
        <w:jc w:val="center"/>
        <w:rPr>
          <w:b/>
          <w:i/>
          <w:sz w:val="24"/>
          <w:szCs w:val="24"/>
        </w:rPr>
      </w:pPr>
    </w:p>
    <w:p w:rsidR="00033F71" w:rsidRPr="00033F71" w:rsidRDefault="00033F71" w:rsidP="00033F71">
      <w:pPr>
        <w:pStyle w:val="af1"/>
        <w:spacing w:line="240" w:lineRule="auto"/>
        <w:jc w:val="center"/>
        <w:rPr>
          <w:b/>
          <w:sz w:val="24"/>
          <w:szCs w:val="24"/>
        </w:rPr>
      </w:pPr>
      <w:r w:rsidRPr="00033F71">
        <w:rPr>
          <w:b/>
          <w:sz w:val="24"/>
          <w:szCs w:val="24"/>
        </w:rPr>
        <w:t>2019 – 2020 учебный год</w:t>
      </w:r>
    </w:p>
    <w:p w:rsidR="00033F71" w:rsidRPr="00033F71" w:rsidRDefault="00033F71" w:rsidP="00033F71">
      <w:pPr>
        <w:pStyle w:val="af1"/>
        <w:spacing w:line="240" w:lineRule="auto"/>
        <w:rPr>
          <w:sz w:val="24"/>
          <w:szCs w:val="24"/>
        </w:rPr>
      </w:pPr>
    </w:p>
    <w:p w:rsidR="00033F71" w:rsidRPr="00033F71" w:rsidRDefault="00033F71" w:rsidP="00033F71">
      <w:pPr>
        <w:pStyle w:val="af1"/>
        <w:spacing w:line="240" w:lineRule="auto"/>
        <w:jc w:val="right"/>
        <w:rPr>
          <w:sz w:val="24"/>
          <w:szCs w:val="24"/>
        </w:rPr>
      </w:pPr>
      <w:r w:rsidRPr="00033F71">
        <w:rPr>
          <w:sz w:val="24"/>
          <w:szCs w:val="24"/>
        </w:rPr>
        <w:t xml:space="preserve">                      Утверждаю</w:t>
      </w:r>
    </w:p>
    <w:p w:rsidR="00033F71" w:rsidRPr="00033F71" w:rsidRDefault="00033F71" w:rsidP="00033F71">
      <w:pPr>
        <w:pStyle w:val="af1"/>
        <w:spacing w:line="240" w:lineRule="auto"/>
        <w:jc w:val="right"/>
        <w:rPr>
          <w:sz w:val="24"/>
          <w:szCs w:val="24"/>
        </w:rPr>
      </w:pPr>
      <w:r w:rsidRPr="00033F71">
        <w:rPr>
          <w:sz w:val="24"/>
          <w:szCs w:val="24"/>
        </w:rPr>
        <w:t xml:space="preserve">                      Директор школы: ____ /О.А.Заварзина/</w:t>
      </w:r>
    </w:p>
    <w:p w:rsidR="00033F71" w:rsidRPr="00033F71" w:rsidRDefault="00033F71" w:rsidP="00033F71">
      <w:pPr>
        <w:pStyle w:val="af1"/>
        <w:spacing w:line="240" w:lineRule="auto"/>
        <w:jc w:val="center"/>
        <w:rPr>
          <w:sz w:val="24"/>
          <w:szCs w:val="24"/>
        </w:rPr>
      </w:pPr>
    </w:p>
    <w:p w:rsidR="00033F71" w:rsidRPr="00033F71" w:rsidRDefault="00033F71" w:rsidP="00033F71">
      <w:pPr>
        <w:pStyle w:val="af1"/>
        <w:spacing w:line="240" w:lineRule="auto"/>
        <w:jc w:val="center"/>
        <w:rPr>
          <w:sz w:val="24"/>
          <w:szCs w:val="24"/>
        </w:rPr>
      </w:pPr>
      <w:r w:rsidRPr="00033F71">
        <w:rPr>
          <w:sz w:val="24"/>
          <w:szCs w:val="24"/>
        </w:rPr>
        <w:t>Основные направления внеурочной деятельности</w:t>
      </w:r>
    </w:p>
    <w:p w:rsidR="00033F71" w:rsidRPr="00033F71" w:rsidRDefault="00033F71" w:rsidP="00033F71">
      <w:pPr>
        <w:pStyle w:val="af1"/>
        <w:spacing w:line="240" w:lineRule="auto"/>
        <w:jc w:val="center"/>
        <w:rPr>
          <w:sz w:val="24"/>
          <w:szCs w:val="24"/>
        </w:rPr>
      </w:pPr>
      <w:r>
        <w:rPr>
          <w:sz w:val="24"/>
          <w:szCs w:val="24"/>
        </w:rPr>
        <w:t>10 класса</w:t>
      </w:r>
    </w:p>
    <w:p w:rsidR="00033F71" w:rsidRPr="00033F71" w:rsidRDefault="00033F71" w:rsidP="00033F71">
      <w:pPr>
        <w:pStyle w:val="af1"/>
        <w:spacing w:line="240" w:lineRule="auto"/>
        <w:ind w:firstLine="0"/>
        <w:rPr>
          <w:sz w:val="24"/>
          <w:szCs w:val="24"/>
        </w:rPr>
      </w:pPr>
    </w:p>
    <w:tbl>
      <w:tblPr>
        <w:tblW w:w="498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41"/>
        <w:gridCol w:w="2594"/>
        <w:gridCol w:w="2299"/>
        <w:gridCol w:w="1534"/>
      </w:tblGrid>
      <w:tr w:rsidR="00033F71" w:rsidRPr="00033F71" w:rsidTr="00B25794">
        <w:trPr>
          <w:trHeight w:val="975"/>
          <w:tblCellSpacing w:w="0" w:type="dxa"/>
          <w:jc w:val="center"/>
        </w:trPr>
        <w:tc>
          <w:tcPr>
            <w:tcW w:w="1606" w:type="pct"/>
            <w:vMerge w:val="restar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bCs/>
                <w:i/>
                <w:sz w:val="24"/>
                <w:szCs w:val="24"/>
              </w:rPr>
            </w:pPr>
            <w:r w:rsidRPr="00033F71">
              <w:rPr>
                <w:bCs/>
                <w:i/>
                <w:sz w:val="24"/>
                <w:szCs w:val="24"/>
              </w:rPr>
              <w:t xml:space="preserve">Направления </w:t>
            </w:r>
          </w:p>
          <w:p w:rsidR="00033F71" w:rsidRPr="00033F71" w:rsidRDefault="00033F71" w:rsidP="00033F71">
            <w:pPr>
              <w:pStyle w:val="af1"/>
              <w:spacing w:line="240" w:lineRule="auto"/>
              <w:rPr>
                <w:i/>
                <w:sz w:val="24"/>
                <w:szCs w:val="24"/>
              </w:rPr>
            </w:pPr>
            <w:r w:rsidRPr="00033F71">
              <w:rPr>
                <w:bCs/>
                <w:i/>
                <w:sz w:val="24"/>
                <w:szCs w:val="24"/>
              </w:rPr>
              <w:t>деятельности</w:t>
            </w:r>
          </w:p>
        </w:tc>
        <w:tc>
          <w:tcPr>
            <w:tcW w:w="1370" w:type="pct"/>
            <w:vMerge w:val="restar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i/>
                <w:sz w:val="24"/>
                <w:szCs w:val="24"/>
              </w:rPr>
            </w:pPr>
            <w:r w:rsidRPr="00033F71">
              <w:rPr>
                <w:i/>
                <w:sz w:val="24"/>
                <w:szCs w:val="24"/>
              </w:rPr>
              <w:t>Содержание    и   форма деятельности</w:t>
            </w:r>
          </w:p>
        </w:tc>
        <w:tc>
          <w:tcPr>
            <w:tcW w:w="1214" w:type="pct"/>
            <w:vMerge w:val="restart"/>
            <w:tcBorders>
              <w:top w:val="outset" w:sz="6" w:space="0" w:color="auto"/>
              <w:left w:val="outset" w:sz="6" w:space="0" w:color="auto"/>
              <w:bottom w:val="nil"/>
              <w:right w:val="outset" w:sz="6" w:space="0" w:color="auto"/>
            </w:tcBorders>
            <w:hideMark/>
          </w:tcPr>
          <w:p w:rsidR="00033F71" w:rsidRPr="00033F71" w:rsidRDefault="00033F71" w:rsidP="00033F71">
            <w:pPr>
              <w:pStyle w:val="af1"/>
              <w:spacing w:line="240" w:lineRule="auto"/>
              <w:rPr>
                <w:bCs/>
                <w:i/>
                <w:sz w:val="24"/>
                <w:szCs w:val="24"/>
              </w:rPr>
            </w:pPr>
            <w:r w:rsidRPr="00033F71">
              <w:rPr>
                <w:bCs/>
                <w:i/>
                <w:sz w:val="24"/>
                <w:szCs w:val="24"/>
              </w:rPr>
              <w:t>Автор программы</w:t>
            </w:r>
          </w:p>
        </w:tc>
        <w:tc>
          <w:tcPr>
            <w:tcW w:w="810" w:type="pct"/>
            <w:tcBorders>
              <w:top w:val="single" w:sz="4" w:space="0" w:color="auto"/>
              <w:left w:val="outset" w:sz="6" w:space="0" w:color="A0A0A0"/>
              <w:bottom w:val="single" w:sz="4" w:space="0" w:color="auto"/>
              <w:right w:val="single" w:sz="4" w:space="0" w:color="auto"/>
            </w:tcBorders>
            <w:shd w:val="clear" w:color="auto" w:fill="auto"/>
          </w:tcPr>
          <w:p w:rsidR="00033F71" w:rsidRPr="00033F71" w:rsidRDefault="00033F71" w:rsidP="00033F71">
            <w:pPr>
              <w:pStyle w:val="af1"/>
              <w:spacing w:line="240" w:lineRule="auto"/>
              <w:rPr>
                <w:i/>
                <w:sz w:val="24"/>
                <w:szCs w:val="24"/>
              </w:rPr>
            </w:pPr>
            <w:r w:rsidRPr="00033F71">
              <w:rPr>
                <w:i/>
                <w:sz w:val="24"/>
                <w:szCs w:val="24"/>
              </w:rPr>
              <w:t>Количество часов в неделю</w:t>
            </w:r>
          </w:p>
        </w:tc>
      </w:tr>
      <w:tr w:rsidR="00033F71" w:rsidRPr="00033F71" w:rsidTr="00B25794">
        <w:trPr>
          <w:trHeight w:val="390"/>
          <w:tblCellSpacing w:w="0" w:type="dxa"/>
          <w:jc w:val="center"/>
        </w:trPr>
        <w:tc>
          <w:tcPr>
            <w:tcW w:w="1606" w:type="pct"/>
            <w:vMerge/>
            <w:tcBorders>
              <w:top w:val="outset" w:sz="6" w:space="0" w:color="auto"/>
              <w:left w:val="nil"/>
              <w:bottom w:val="outset" w:sz="6" w:space="0" w:color="auto"/>
              <w:right w:val="outset" w:sz="6" w:space="0" w:color="auto"/>
            </w:tcBorders>
            <w:vAlign w:val="center"/>
            <w:hideMark/>
          </w:tcPr>
          <w:p w:rsidR="00033F71" w:rsidRPr="00033F71" w:rsidRDefault="00033F71" w:rsidP="00033F71">
            <w:pPr>
              <w:pStyle w:val="af1"/>
              <w:spacing w:line="240" w:lineRule="auto"/>
              <w:rPr>
                <w:i/>
                <w:sz w:val="24"/>
                <w:szCs w:val="24"/>
              </w:rPr>
            </w:pPr>
          </w:p>
        </w:tc>
        <w:tc>
          <w:tcPr>
            <w:tcW w:w="1370" w:type="pct"/>
            <w:vMerge/>
            <w:tcBorders>
              <w:top w:val="outset" w:sz="6" w:space="0" w:color="auto"/>
              <w:left w:val="outset" w:sz="6" w:space="0" w:color="auto"/>
              <w:bottom w:val="outset" w:sz="6" w:space="0" w:color="auto"/>
              <w:right w:val="outset" w:sz="6" w:space="0" w:color="auto"/>
            </w:tcBorders>
            <w:vAlign w:val="center"/>
            <w:hideMark/>
          </w:tcPr>
          <w:p w:rsidR="00033F71" w:rsidRPr="00033F71" w:rsidRDefault="00033F71" w:rsidP="00033F71">
            <w:pPr>
              <w:pStyle w:val="af1"/>
              <w:spacing w:line="240" w:lineRule="auto"/>
              <w:rPr>
                <w:i/>
                <w:sz w:val="24"/>
                <w:szCs w:val="24"/>
              </w:rPr>
            </w:pPr>
          </w:p>
        </w:tc>
        <w:tc>
          <w:tcPr>
            <w:tcW w:w="1214" w:type="pct"/>
            <w:vMerge/>
            <w:tcBorders>
              <w:top w:val="outset" w:sz="6" w:space="0" w:color="auto"/>
              <w:left w:val="outset" w:sz="6" w:space="0" w:color="auto"/>
              <w:bottom w:val="nil"/>
              <w:right w:val="outset" w:sz="6" w:space="0" w:color="auto"/>
            </w:tcBorders>
            <w:vAlign w:val="center"/>
            <w:hideMark/>
          </w:tcPr>
          <w:p w:rsidR="00033F71" w:rsidRPr="00033F71" w:rsidRDefault="00033F71" w:rsidP="00033F71">
            <w:pPr>
              <w:pStyle w:val="af1"/>
              <w:spacing w:line="240" w:lineRule="auto"/>
              <w:rPr>
                <w:bCs/>
                <w:i/>
                <w:sz w:val="24"/>
                <w:szCs w:val="24"/>
              </w:rPr>
            </w:pPr>
          </w:p>
        </w:tc>
        <w:tc>
          <w:tcPr>
            <w:tcW w:w="810" w:type="pct"/>
            <w:tcBorders>
              <w:top w:val="single" w:sz="4" w:space="0" w:color="auto"/>
              <w:left w:val="outset" w:sz="6" w:space="0" w:color="auto"/>
              <w:bottom w:val="nil"/>
              <w:right w:val="nil"/>
            </w:tcBorders>
            <w:hideMark/>
          </w:tcPr>
          <w:p w:rsidR="00033F71" w:rsidRPr="00033F71" w:rsidRDefault="00033F71" w:rsidP="00033F71">
            <w:pPr>
              <w:pStyle w:val="af1"/>
              <w:spacing w:line="240" w:lineRule="auto"/>
              <w:rPr>
                <w:bCs/>
                <w:sz w:val="24"/>
                <w:szCs w:val="24"/>
              </w:rPr>
            </w:pPr>
            <w:r w:rsidRPr="00033F71">
              <w:rPr>
                <w:bCs/>
                <w:sz w:val="24"/>
                <w:szCs w:val="24"/>
                <w:lang w:val="en-US"/>
              </w:rPr>
              <w:t>X</w:t>
            </w:r>
          </w:p>
        </w:tc>
      </w:tr>
      <w:tr w:rsidR="00033F71" w:rsidRPr="00033F71" w:rsidTr="00B25794">
        <w:trPr>
          <w:tblCellSpacing w:w="0" w:type="dxa"/>
          <w:jc w:val="center"/>
        </w:trPr>
        <w:tc>
          <w:tcPr>
            <w:tcW w:w="2976" w:type="pct"/>
            <w:gridSpan w:val="2"/>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bCs/>
                <w:sz w:val="24"/>
                <w:szCs w:val="24"/>
              </w:rPr>
              <w:t>1. Обязательная часть</w:t>
            </w:r>
          </w:p>
        </w:tc>
        <w:tc>
          <w:tcPr>
            <w:tcW w:w="1214"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bCs/>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bCs/>
                <w:sz w:val="24"/>
                <w:szCs w:val="24"/>
              </w:rPr>
            </w:pPr>
            <w:r w:rsidRPr="00033F71">
              <w:rPr>
                <w:bCs/>
                <w:sz w:val="24"/>
                <w:szCs w:val="24"/>
                <w:lang w:val="en-US"/>
              </w:rPr>
              <w:t xml:space="preserve"> </w:t>
            </w:r>
            <w:r w:rsidRPr="00033F71">
              <w:rPr>
                <w:bCs/>
                <w:sz w:val="24"/>
                <w:szCs w:val="24"/>
              </w:rPr>
              <w:t>2</w:t>
            </w:r>
          </w:p>
        </w:tc>
      </w:tr>
      <w:tr w:rsidR="00033F71" w:rsidRPr="00033F71" w:rsidTr="00B25794">
        <w:trPr>
          <w:trHeight w:val="735"/>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Общеинтеллектуальное</w:t>
            </w:r>
          </w:p>
          <w:p w:rsidR="00033F71" w:rsidRPr="00033F71" w:rsidRDefault="00033F71" w:rsidP="00033F71">
            <w:pPr>
              <w:pStyle w:val="af1"/>
              <w:spacing w:line="240" w:lineRule="auto"/>
              <w:rPr>
                <w:sz w:val="24"/>
                <w:szCs w:val="24"/>
              </w:rPr>
            </w:pPr>
            <w:r w:rsidRPr="00033F71">
              <w:rPr>
                <w:sz w:val="24"/>
                <w:szCs w:val="24"/>
              </w:rPr>
              <w:t>(проектная деятельность)</w:t>
            </w:r>
          </w:p>
        </w:tc>
        <w:tc>
          <w:tcPr>
            <w:tcW w:w="1370" w:type="pct"/>
            <w:tcBorders>
              <w:top w:val="outset" w:sz="6" w:space="0" w:color="auto"/>
              <w:left w:val="outset" w:sz="6" w:space="0" w:color="auto"/>
              <w:bottom w:val="nil"/>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Кружок  «Основы проектной деятельности</w:t>
            </w:r>
            <w:r w:rsidRPr="00033F71">
              <w:rPr>
                <w:bCs/>
                <w:sz w:val="24"/>
                <w:szCs w:val="24"/>
              </w:rPr>
              <w:t>»</w:t>
            </w:r>
          </w:p>
        </w:tc>
        <w:tc>
          <w:tcPr>
            <w:tcW w:w="1214" w:type="pct"/>
            <w:tcBorders>
              <w:top w:val="outset" w:sz="6" w:space="0" w:color="auto"/>
              <w:left w:val="outset" w:sz="6" w:space="0" w:color="auto"/>
              <w:bottom w:val="nil"/>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 xml:space="preserve"> Г.Б.Голуб «Основы проектной деятельности»</w:t>
            </w:r>
          </w:p>
        </w:tc>
        <w:tc>
          <w:tcPr>
            <w:tcW w:w="810" w:type="pct"/>
            <w:tcBorders>
              <w:top w:val="outset" w:sz="6" w:space="0" w:color="auto"/>
              <w:left w:val="outset" w:sz="6" w:space="0" w:color="auto"/>
              <w:bottom w:val="nil"/>
              <w:right w:val="nil"/>
            </w:tcBorders>
            <w:hideMark/>
          </w:tcPr>
          <w:p w:rsidR="00033F71" w:rsidRPr="00033F71" w:rsidRDefault="00033F71" w:rsidP="00033F71">
            <w:pPr>
              <w:pStyle w:val="af1"/>
              <w:spacing w:line="240" w:lineRule="auto"/>
              <w:rPr>
                <w:sz w:val="24"/>
                <w:szCs w:val="24"/>
              </w:rPr>
            </w:pPr>
            <w:r w:rsidRPr="00033F71">
              <w:rPr>
                <w:sz w:val="24"/>
                <w:szCs w:val="24"/>
              </w:rPr>
              <w:t>-</w:t>
            </w:r>
          </w:p>
        </w:tc>
      </w:tr>
      <w:tr w:rsidR="00033F71" w:rsidRPr="00033F71" w:rsidTr="00B25794">
        <w:trPr>
          <w:trHeight w:val="735"/>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Социальное</w:t>
            </w:r>
          </w:p>
        </w:tc>
        <w:tc>
          <w:tcPr>
            <w:tcW w:w="1370" w:type="pct"/>
            <w:tcBorders>
              <w:top w:val="outset" w:sz="6" w:space="0" w:color="auto"/>
              <w:left w:val="outset" w:sz="6" w:space="0" w:color="auto"/>
              <w:bottom w:val="nil"/>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Тематические часы общения</w:t>
            </w:r>
          </w:p>
        </w:tc>
        <w:tc>
          <w:tcPr>
            <w:tcW w:w="1214" w:type="pct"/>
            <w:tcBorders>
              <w:top w:val="outset" w:sz="6" w:space="0" w:color="auto"/>
              <w:left w:val="outset" w:sz="6" w:space="0" w:color="auto"/>
              <w:bottom w:val="nil"/>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 xml:space="preserve"> М.М.Безруких «Все цвета, кроме чёрного»</w:t>
            </w:r>
          </w:p>
        </w:tc>
        <w:tc>
          <w:tcPr>
            <w:tcW w:w="810" w:type="pct"/>
            <w:tcBorders>
              <w:top w:val="outset" w:sz="6" w:space="0" w:color="auto"/>
              <w:left w:val="outset" w:sz="6" w:space="0" w:color="auto"/>
              <w:bottom w:val="nil"/>
              <w:right w:val="nil"/>
            </w:tcBorders>
            <w:hideMark/>
          </w:tcPr>
          <w:p w:rsidR="00033F71" w:rsidRPr="00033F71" w:rsidRDefault="00033F71" w:rsidP="00033F71">
            <w:pPr>
              <w:pStyle w:val="af1"/>
              <w:spacing w:line="240" w:lineRule="auto"/>
              <w:rPr>
                <w:sz w:val="24"/>
                <w:szCs w:val="24"/>
              </w:rPr>
            </w:pPr>
            <w:r w:rsidRPr="00033F71">
              <w:rPr>
                <w:sz w:val="24"/>
                <w:szCs w:val="24"/>
              </w:rPr>
              <w:t>1</w:t>
            </w:r>
          </w:p>
        </w:tc>
      </w:tr>
      <w:tr w:rsidR="00033F71" w:rsidRPr="00033F71" w:rsidTr="00B25794">
        <w:trPr>
          <w:tblCellSpacing w:w="0" w:type="dxa"/>
          <w:jc w:val="center"/>
        </w:trPr>
        <w:tc>
          <w:tcPr>
            <w:tcW w:w="2976" w:type="pct"/>
            <w:gridSpan w:val="2"/>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bCs/>
                <w:sz w:val="24"/>
                <w:szCs w:val="24"/>
              </w:rPr>
              <w:t>2. Часть по выбору учащихся</w:t>
            </w:r>
          </w:p>
        </w:tc>
        <w:tc>
          <w:tcPr>
            <w:tcW w:w="1214"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rPr>
            </w:pPr>
            <w:r w:rsidRPr="00033F71">
              <w:rPr>
                <w:sz w:val="24"/>
                <w:szCs w:val="24"/>
              </w:rPr>
              <w:t>8</w:t>
            </w:r>
          </w:p>
        </w:tc>
      </w:tr>
      <w:tr w:rsidR="00033F71" w:rsidRPr="00033F71" w:rsidTr="00B25794">
        <w:trPr>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Спортивно-оздоровительное</w:t>
            </w:r>
          </w:p>
        </w:tc>
        <w:tc>
          <w:tcPr>
            <w:tcW w:w="1370"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ШСК «Олимп»</w:t>
            </w:r>
          </w:p>
          <w:p w:rsidR="00033F71" w:rsidRPr="00033F71" w:rsidRDefault="00033F71" w:rsidP="00033F71">
            <w:pPr>
              <w:pStyle w:val="af1"/>
              <w:spacing w:line="240" w:lineRule="auto"/>
              <w:rPr>
                <w:sz w:val="24"/>
                <w:szCs w:val="24"/>
              </w:rPr>
            </w:pPr>
            <w:r w:rsidRPr="00033F71">
              <w:rPr>
                <w:sz w:val="24"/>
                <w:szCs w:val="24"/>
              </w:rPr>
              <w:t>Профили: волейбол</w:t>
            </w:r>
          </w:p>
          <w:p w:rsidR="00033F71" w:rsidRPr="00033F71" w:rsidRDefault="00033F71" w:rsidP="00033F71">
            <w:pPr>
              <w:pStyle w:val="af1"/>
              <w:spacing w:line="240" w:lineRule="auto"/>
              <w:rPr>
                <w:sz w:val="24"/>
                <w:szCs w:val="24"/>
              </w:rPr>
            </w:pPr>
            <w:r w:rsidRPr="00033F71">
              <w:rPr>
                <w:sz w:val="24"/>
                <w:szCs w:val="24"/>
              </w:rPr>
              <w:t>теннис</w:t>
            </w:r>
          </w:p>
        </w:tc>
        <w:tc>
          <w:tcPr>
            <w:tcW w:w="1214"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rPr>
            </w:pPr>
            <w:r w:rsidRPr="00033F71">
              <w:rPr>
                <w:sz w:val="24"/>
                <w:szCs w:val="24"/>
              </w:rPr>
              <w:t>1</w:t>
            </w:r>
          </w:p>
        </w:tc>
      </w:tr>
      <w:tr w:rsidR="00033F71" w:rsidRPr="00033F71" w:rsidTr="00B25794">
        <w:trPr>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Общекультурное</w:t>
            </w:r>
          </w:p>
        </w:tc>
        <w:tc>
          <w:tcPr>
            <w:tcW w:w="1370"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 xml:space="preserve"> Кружок «Волшебная кисточка»</w:t>
            </w:r>
          </w:p>
          <w:p w:rsidR="00033F71" w:rsidRPr="00033F71" w:rsidRDefault="00033F71" w:rsidP="00033F71">
            <w:pPr>
              <w:pStyle w:val="af1"/>
              <w:spacing w:line="240" w:lineRule="auto"/>
              <w:rPr>
                <w:sz w:val="24"/>
                <w:szCs w:val="24"/>
              </w:rPr>
            </w:pPr>
          </w:p>
        </w:tc>
        <w:tc>
          <w:tcPr>
            <w:tcW w:w="1214"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 xml:space="preserve"> Кирилова Л.С. на основе авторской программы М.С. Митрохиной и типовых программ по ИЗО</w:t>
            </w: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rPr>
            </w:pPr>
          </w:p>
        </w:tc>
      </w:tr>
      <w:tr w:rsidR="00033F71" w:rsidRPr="00033F71" w:rsidTr="00B25794">
        <w:trPr>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 xml:space="preserve">Социальное </w:t>
            </w:r>
          </w:p>
        </w:tc>
        <w:tc>
          <w:tcPr>
            <w:tcW w:w="1370"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Кружок «Юный турист»</w:t>
            </w:r>
          </w:p>
        </w:tc>
        <w:tc>
          <w:tcPr>
            <w:tcW w:w="1214"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lang w:val="en-US"/>
              </w:rPr>
            </w:pPr>
          </w:p>
        </w:tc>
      </w:tr>
      <w:tr w:rsidR="00033F71" w:rsidRPr="00033F71" w:rsidTr="00B25794">
        <w:trPr>
          <w:trHeight w:val="703"/>
          <w:tblCellSpacing w:w="0" w:type="dxa"/>
          <w:jc w:val="center"/>
        </w:trPr>
        <w:tc>
          <w:tcPr>
            <w:tcW w:w="1606" w:type="pct"/>
            <w:vMerge w:val="restart"/>
            <w:tcBorders>
              <w:top w:val="outset" w:sz="6" w:space="0" w:color="auto"/>
              <w:left w:val="nil"/>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Общекультурное</w:t>
            </w:r>
          </w:p>
        </w:tc>
        <w:tc>
          <w:tcPr>
            <w:tcW w:w="1370"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Музейный кружок «Прометей»</w:t>
            </w:r>
          </w:p>
        </w:tc>
        <w:tc>
          <w:tcPr>
            <w:tcW w:w="1214"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lang w:val="en-US"/>
              </w:rPr>
            </w:pPr>
          </w:p>
          <w:p w:rsidR="00033F71" w:rsidRPr="00033F71" w:rsidRDefault="00033F71" w:rsidP="00033F71">
            <w:pPr>
              <w:pStyle w:val="af1"/>
              <w:spacing w:line="240" w:lineRule="auto"/>
              <w:rPr>
                <w:sz w:val="24"/>
                <w:szCs w:val="24"/>
              </w:rPr>
            </w:pPr>
            <w:r w:rsidRPr="00033F71">
              <w:rPr>
                <w:sz w:val="24"/>
                <w:szCs w:val="24"/>
              </w:rPr>
              <w:t>1</w:t>
            </w:r>
          </w:p>
        </w:tc>
      </w:tr>
      <w:tr w:rsidR="00033F71" w:rsidRPr="00033F71" w:rsidTr="00B25794">
        <w:trPr>
          <w:trHeight w:val="990"/>
          <w:tblCellSpacing w:w="0" w:type="dxa"/>
          <w:jc w:val="center"/>
        </w:trPr>
        <w:tc>
          <w:tcPr>
            <w:tcW w:w="1606" w:type="pct"/>
            <w:vMerge/>
            <w:tcBorders>
              <w:top w:val="outset" w:sz="6" w:space="0" w:color="auto"/>
              <w:left w:val="nil"/>
              <w:right w:val="outset" w:sz="6" w:space="0" w:color="auto"/>
            </w:tcBorders>
          </w:tcPr>
          <w:p w:rsidR="00033F71" w:rsidRPr="00033F71" w:rsidRDefault="00033F71" w:rsidP="00033F71">
            <w:pPr>
              <w:pStyle w:val="af1"/>
              <w:spacing w:line="240" w:lineRule="auto"/>
              <w:rPr>
                <w:sz w:val="24"/>
                <w:szCs w:val="24"/>
              </w:rPr>
            </w:pPr>
          </w:p>
        </w:tc>
        <w:tc>
          <w:tcPr>
            <w:tcW w:w="1370"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Кружок вокального пения «Ассорти» при СДК</w:t>
            </w:r>
          </w:p>
        </w:tc>
        <w:tc>
          <w:tcPr>
            <w:tcW w:w="1214"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tcPr>
          <w:p w:rsidR="00033F71" w:rsidRPr="00033F71" w:rsidRDefault="00033F71" w:rsidP="00033F71">
            <w:pPr>
              <w:pStyle w:val="af1"/>
              <w:spacing w:line="240" w:lineRule="auto"/>
              <w:rPr>
                <w:sz w:val="24"/>
                <w:szCs w:val="24"/>
              </w:rPr>
            </w:pPr>
            <w:r w:rsidRPr="00033F71">
              <w:rPr>
                <w:sz w:val="24"/>
                <w:szCs w:val="24"/>
              </w:rPr>
              <w:t>1</w:t>
            </w:r>
          </w:p>
        </w:tc>
      </w:tr>
      <w:tr w:rsidR="00033F71" w:rsidRPr="00033F71" w:rsidTr="00B25794">
        <w:trPr>
          <w:trHeight w:val="930"/>
          <w:tblCellSpacing w:w="0" w:type="dxa"/>
          <w:jc w:val="center"/>
        </w:trPr>
        <w:tc>
          <w:tcPr>
            <w:tcW w:w="1606" w:type="pct"/>
            <w:vMerge/>
            <w:tcBorders>
              <w:left w:val="nil"/>
              <w:bottom w:val="outset" w:sz="6" w:space="0" w:color="auto"/>
              <w:right w:val="outset" w:sz="6" w:space="0" w:color="auto"/>
            </w:tcBorders>
          </w:tcPr>
          <w:p w:rsidR="00033F71" w:rsidRPr="00033F71" w:rsidRDefault="00033F71" w:rsidP="00033F71">
            <w:pPr>
              <w:pStyle w:val="af1"/>
              <w:spacing w:line="240" w:lineRule="auto"/>
              <w:rPr>
                <w:sz w:val="24"/>
                <w:szCs w:val="24"/>
              </w:rPr>
            </w:pPr>
          </w:p>
        </w:tc>
        <w:tc>
          <w:tcPr>
            <w:tcW w:w="1370"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Танцевальный кружок «Забава» при СДК</w:t>
            </w:r>
          </w:p>
        </w:tc>
        <w:tc>
          <w:tcPr>
            <w:tcW w:w="1214"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tcPr>
          <w:p w:rsidR="00033F71" w:rsidRPr="00033F71" w:rsidRDefault="00033F71" w:rsidP="00033F71">
            <w:pPr>
              <w:pStyle w:val="af1"/>
              <w:spacing w:line="240" w:lineRule="auto"/>
              <w:rPr>
                <w:sz w:val="24"/>
                <w:szCs w:val="24"/>
              </w:rPr>
            </w:pPr>
            <w:r w:rsidRPr="00033F71">
              <w:rPr>
                <w:sz w:val="24"/>
                <w:szCs w:val="24"/>
              </w:rPr>
              <w:t>1</w:t>
            </w:r>
          </w:p>
        </w:tc>
      </w:tr>
      <w:tr w:rsidR="00033F71" w:rsidRPr="00033F71" w:rsidTr="00B25794">
        <w:trPr>
          <w:tblCellSpacing w:w="0" w:type="dxa"/>
          <w:jc w:val="center"/>
        </w:trPr>
        <w:tc>
          <w:tcPr>
            <w:tcW w:w="1606" w:type="pct"/>
            <w:tcBorders>
              <w:top w:val="outset" w:sz="6" w:space="0" w:color="auto"/>
              <w:left w:val="nil"/>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 xml:space="preserve">Интеллектуальное </w:t>
            </w:r>
          </w:p>
        </w:tc>
        <w:tc>
          <w:tcPr>
            <w:tcW w:w="1370"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r w:rsidRPr="00033F71">
              <w:rPr>
                <w:sz w:val="24"/>
                <w:szCs w:val="24"/>
              </w:rPr>
              <w:t>Шахматы</w:t>
            </w:r>
          </w:p>
        </w:tc>
        <w:tc>
          <w:tcPr>
            <w:tcW w:w="1214"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tcPr>
          <w:p w:rsidR="00033F71" w:rsidRPr="00033F71" w:rsidRDefault="00033F71" w:rsidP="00033F71">
            <w:pPr>
              <w:pStyle w:val="af1"/>
              <w:spacing w:line="240" w:lineRule="auto"/>
              <w:rPr>
                <w:sz w:val="24"/>
                <w:szCs w:val="24"/>
                <w:lang w:val="en-US"/>
              </w:rPr>
            </w:pPr>
          </w:p>
        </w:tc>
      </w:tr>
      <w:tr w:rsidR="00033F71" w:rsidRPr="00033F71" w:rsidTr="00B25794">
        <w:trPr>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Духовно - нравственное</w:t>
            </w:r>
          </w:p>
        </w:tc>
        <w:tc>
          <w:tcPr>
            <w:tcW w:w="1370"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Кружок «Патриот»</w:t>
            </w:r>
          </w:p>
        </w:tc>
        <w:tc>
          <w:tcPr>
            <w:tcW w:w="1214"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rPr>
            </w:pPr>
            <w:r w:rsidRPr="00033F71">
              <w:rPr>
                <w:sz w:val="24"/>
                <w:szCs w:val="24"/>
              </w:rPr>
              <w:t>1</w:t>
            </w:r>
          </w:p>
        </w:tc>
      </w:tr>
      <w:tr w:rsidR="00033F71" w:rsidRPr="00033F71" w:rsidTr="00B25794">
        <w:trPr>
          <w:tblCellSpacing w:w="0" w:type="dxa"/>
          <w:jc w:val="center"/>
        </w:trPr>
        <w:tc>
          <w:tcPr>
            <w:tcW w:w="1606" w:type="pct"/>
            <w:tcBorders>
              <w:top w:val="outset" w:sz="6" w:space="0" w:color="auto"/>
              <w:left w:val="nil"/>
              <w:bottom w:val="outset" w:sz="6" w:space="0" w:color="auto"/>
              <w:right w:val="outset" w:sz="6" w:space="0" w:color="auto"/>
            </w:tcBorders>
            <w:hideMark/>
          </w:tcPr>
          <w:p w:rsidR="00033F71" w:rsidRPr="00033F71" w:rsidRDefault="00033F71" w:rsidP="00033F71">
            <w:pPr>
              <w:pStyle w:val="af1"/>
              <w:spacing w:line="240" w:lineRule="auto"/>
              <w:rPr>
                <w:sz w:val="24"/>
                <w:szCs w:val="24"/>
              </w:rPr>
            </w:pPr>
            <w:r w:rsidRPr="00033F71">
              <w:rPr>
                <w:sz w:val="24"/>
                <w:szCs w:val="24"/>
              </w:rPr>
              <w:t>Внеаудиторная нагрузка</w:t>
            </w:r>
          </w:p>
        </w:tc>
        <w:tc>
          <w:tcPr>
            <w:tcW w:w="1370" w:type="pct"/>
            <w:tcBorders>
              <w:top w:val="outset" w:sz="6" w:space="0" w:color="auto"/>
              <w:left w:val="outset" w:sz="6" w:space="0" w:color="auto"/>
              <w:bottom w:val="outset" w:sz="6" w:space="0" w:color="auto"/>
              <w:right w:val="outset" w:sz="6" w:space="0" w:color="auto"/>
            </w:tcBorders>
            <w:hideMark/>
          </w:tcPr>
          <w:p w:rsidR="00033F71" w:rsidRPr="00033F71" w:rsidRDefault="00033F71" w:rsidP="00033F71">
            <w:pPr>
              <w:pStyle w:val="af1"/>
              <w:spacing w:line="240" w:lineRule="auto"/>
              <w:rPr>
                <w:rFonts w:eastAsiaTheme="minorEastAsia"/>
                <w:sz w:val="24"/>
                <w:szCs w:val="24"/>
              </w:rPr>
            </w:pPr>
          </w:p>
        </w:tc>
        <w:tc>
          <w:tcPr>
            <w:tcW w:w="1214" w:type="pct"/>
            <w:tcBorders>
              <w:top w:val="outset" w:sz="6" w:space="0" w:color="auto"/>
              <w:left w:val="outset" w:sz="6" w:space="0" w:color="auto"/>
              <w:bottom w:val="outset" w:sz="6" w:space="0" w:color="auto"/>
              <w:right w:val="outset" w:sz="6" w:space="0" w:color="auto"/>
            </w:tcBorders>
          </w:tcPr>
          <w:p w:rsidR="00033F71" w:rsidRPr="00033F71" w:rsidRDefault="00033F71" w:rsidP="00033F71">
            <w:pPr>
              <w:pStyle w:val="af1"/>
              <w:spacing w:line="240" w:lineRule="auto"/>
              <w:rPr>
                <w:sz w:val="24"/>
                <w:szCs w:val="24"/>
              </w:rPr>
            </w:pPr>
          </w:p>
        </w:tc>
        <w:tc>
          <w:tcPr>
            <w:tcW w:w="810" w:type="pct"/>
            <w:tcBorders>
              <w:top w:val="outset" w:sz="6" w:space="0" w:color="auto"/>
              <w:left w:val="outset" w:sz="6" w:space="0" w:color="auto"/>
              <w:bottom w:val="outset" w:sz="6" w:space="0" w:color="auto"/>
              <w:right w:val="nil"/>
            </w:tcBorders>
            <w:hideMark/>
          </w:tcPr>
          <w:p w:rsidR="00033F71" w:rsidRPr="00033F71" w:rsidRDefault="00033F71" w:rsidP="00033F71">
            <w:pPr>
              <w:pStyle w:val="af1"/>
              <w:spacing w:line="240" w:lineRule="auto"/>
              <w:rPr>
                <w:sz w:val="24"/>
                <w:szCs w:val="24"/>
              </w:rPr>
            </w:pPr>
            <w:r w:rsidRPr="00033F71">
              <w:rPr>
                <w:sz w:val="24"/>
                <w:szCs w:val="24"/>
              </w:rPr>
              <w:t>6</w:t>
            </w:r>
          </w:p>
        </w:tc>
      </w:tr>
    </w:tbl>
    <w:p w:rsidR="00033F71" w:rsidRPr="00033F71" w:rsidRDefault="00033F71" w:rsidP="00033F71">
      <w:pPr>
        <w:pStyle w:val="a9"/>
        <w:spacing w:line="276" w:lineRule="auto"/>
        <w:ind w:left="720"/>
        <w:jc w:val="both"/>
        <w:rPr>
          <w:color w:val="FF0000"/>
          <w:sz w:val="24"/>
          <w:szCs w:val="24"/>
        </w:rPr>
      </w:pPr>
    </w:p>
    <w:p w:rsidR="00BE71ED" w:rsidRPr="00BE71ED" w:rsidRDefault="00BE71ED" w:rsidP="00BE71ED">
      <w:pPr>
        <w:jc w:val="center"/>
        <w:rPr>
          <w:rFonts w:ascii="Times New Roman" w:hAnsi="Times New Roman" w:cs="Times New Roman"/>
          <w:b/>
          <w:sz w:val="24"/>
          <w:szCs w:val="24"/>
        </w:rPr>
      </w:pPr>
      <w:r w:rsidRPr="00BE71ED">
        <w:rPr>
          <w:rFonts w:ascii="Times New Roman" w:hAnsi="Times New Roman" w:cs="Times New Roman"/>
          <w:b/>
          <w:sz w:val="24"/>
          <w:szCs w:val="24"/>
        </w:rPr>
        <w:t>Приложение №2  к учебному плану</w:t>
      </w:r>
    </w:p>
    <w:p w:rsidR="00BE71ED" w:rsidRPr="00BE71ED" w:rsidRDefault="00BE71ED" w:rsidP="00BE71ED">
      <w:pPr>
        <w:jc w:val="center"/>
        <w:rPr>
          <w:rFonts w:ascii="Times New Roman" w:hAnsi="Times New Roman" w:cs="Times New Roman"/>
          <w:b/>
          <w:sz w:val="24"/>
          <w:szCs w:val="24"/>
        </w:rPr>
      </w:pPr>
      <w:r w:rsidRPr="00BE71ED">
        <w:rPr>
          <w:rFonts w:ascii="Times New Roman" w:hAnsi="Times New Roman" w:cs="Times New Roman"/>
          <w:b/>
          <w:sz w:val="24"/>
          <w:szCs w:val="24"/>
        </w:rPr>
        <w:t xml:space="preserve">для 10-11х классов МБОУ «Тугустемирская СОШ», </w:t>
      </w:r>
    </w:p>
    <w:p w:rsidR="00BE71ED" w:rsidRPr="00BE71ED" w:rsidRDefault="00BE71ED" w:rsidP="00BE71ED">
      <w:pPr>
        <w:jc w:val="center"/>
        <w:rPr>
          <w:rFonts w:ascii="Times New Roman" w:hAnsi="Times New Roman" w:cs="Times New Roman"/>
          <w:b/>
          <w:sz w:val="24"/>
          <w:szCs w:val="24"/>
        </w:rPr>
      </w:pPr>
      <w:r>
        <w:rPr>
          <w:rFonts w:ascii="Times New Roman" w:hAnsi="Times New Roman" w:cs="Times New Roman"/>
          <w:b/>
          <w:sz w:val="24"/>
          <w:szCs w:val="24"/>
        </w:rPr>
        <w:t>обучающихся по ФГОС С</w:t>
      </w:r>
      <w:r w:rsidRPr="00BE71ED">
        <w:rPr>
          <w:rFonts w:ascii="Times New Roman" w:hAnsi="Times New Roman" w:cs="Times New Roman"/>
          <w:b/>
          <w:sz w:val="24"/>
          <w:szCs w:val="24"/>
        </w:rPr>
        <w:t xml:space="preserve">ОО </w:t>
      </w:r>
    </w:p>
    <w:p w:rsidR="00BE71ED" w:rsidRPr="00BE71ED" w:rsidRDefault="00BE71ED" w:rsidP="00BE71ED">
      <w:pPr>
        <w:pStyle w:val="a9"/>
        <w:jc w:val="center"/>
        <w:rPr>
          <w:b/>
          <w:i/>
          <w:sz w:val="24"/>
          <w:szCs w:val="24"/>
        </w:rPr>
      </w:pPr>
    </w:p>
    <w:p w:rsidR="00BE71ED" w:rsidRPr="00BE71ED" w:rsidRDefault="00BE71ED" w:rsidP="00BE71ED">
      <w:pPr>
        <w:pStyle w:val="a9"/>
        <w:jc w:val="center"/>
        <w:rPr>
          <w:b/>
          <w:sz w:val="24"/>
          <w:szCs w:val="24"/>
        </w:rPr>
      </w:pPr>
      <w:r w:rsidRPr="00BE71ED">
        <w:rPr>
          <w:b/>
          <w:sz w:val="24"/>
          <w:szCs w:val="24"/>
        </w:rPr>
        <w:t>2020 – 2021 учебный год</w:t>
      </w:r>
    </w:p>
    <w:p w:rsidR="00BE71ED" w:rsidRPr="00BE71ED" w:rsidRDefault="00BE71ED" w:rsidP="00BE71ED">
      <w:pPr>
        <w:pStyle w:val="a9"/>
        <w:jc w:val="right"/>
        <w:rPr>
          <w:sz w:val="24"/>
          <w:szCs w:val="24"/>
        </w:rPr>
      </w:pPr>
      <w:r w:rsidRPr="00BE71ED">
        <w:rPr>
          <w:sz w:val="24"/>
          <w:szCs w:val="24"/>
        </w:rPr>
        <w:t xml:space="preserve">                      Утверждаю</w:t>
      </w:r>
    </w:p>
    <w:p w:rsidR="00BE71ED" w:rsidRPr="00BE71ED" w:rsidRDefault="00BE71ED" w:rsidP="00BE71ED">
      <w:pPr>
        <w:pStyle w:val="a9"/>
        <w:jc w:val="right"/>
        <w:rPr>
          <w:sz w:val="24"/>
          <w:szCs w:val="24"/>
        </w:rPr>
      </w:pPr>
      <w:r w:rsidRPr="00BE71ED">
        <w:rPr>
          <w:sz w:val="24"/>
          <w:szCs w:val="24"/>
        </w:rPr>
        <w:t xml:space="preserve">                      Директор школы: ____ /О.А.Заварзина/</w:t>
      </w:r>
    </w:p>
    <w:p w:rsidR="00BE71ED" w:rsidRPr="00BE71ED" w:rsidRDefault="00BE71ED" w:rsidP="00BE71ED">
      <w:pPr>
        <w:pStyle w:val="a9"/>
        <w:jc w:val="right"/>
        <w:rPr>
          <w:sz w:val="24"/>
          <w:szCs w:val="24"/>
        </w:rPr>
      </w:pPr>
    </w:p>
    <w:p w:rsidR="00BE71ED" w:rsidRPr="00BE71ED" w:rsidRDefault="00BE71ED" w:rsidP="00BE71ED">
      <w:pPr>
        <w:jc w:val="center"/>
        <w:rPr>
          <w:rFonts w:ascii="Times New Roman" w:hAnsi="Times New Roman" w:cs="Times New Roman"/>
          <w:b/>
          <w:sz w:val="24"/>
          <w:szCs w:val="24"/>
        </w:rPr>
      </w:pPr>
      <w:r w:rsidRPr="00BE71ED">
        <w:rPr>
          <w:rFonts w:ascii="Times New Roman" w:hAnsi="Times New Roman" w:cs="Times New Roman"/>
          <w:b/>
          <w:sz w:val="24"/>
          <w:szCs w:val="24"/>
        </w:rPr>
        <w:t>Основные направления внеурочной деятельности</w:t>
      </w:r>
    </w:p>
    <w:p w:rsidR="00BE71ED" w:rsidRPr="00BE71ED" w:rsidRDefault="00BE71ED" w:rsidP="00BE71ED">
      <w:pPr>
        <w:jc w:val="center"/>
        <w:rPr>
          <w:rFonts w:ascii="Times New Roman" w:hAnsi="Times New Roman" w:cs="Times New Roman"/>
          <w:b/>
          <w:sz w:val="24"/>
          <w:szCs w:val="24"/>
        </w:rPr>
      </w:pPr>
      <w:r w:rsidRPr="00BE71ED">
        <w:rPr>
          <w:rFonts w:ascii="Times New Roman" w:hAnsi="Times New Roman" w:cs="Times New Roman"/>
          <w:b/>
          <w:sz w:val="24"/>
          <w:szCs w:val="24"/>
        </w:rPr>
        <w:t>10-11х классов</w:t>
      </w:r>
    </w:p>
    <w:tbl>
      <w:tblPr>
        <w:tblW w:w="5447"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93"/>
        <w:gridCol w:w="2849"/>
        <w:gridCol w:w="1987"/>
        <w:gridCol w:w="1494"/>
        <w:gridCol w:w="1438"/>
      </w:tblGrid>
      <w:tr w:rsidR="00BE71ED" w:rsidRPr="00BE71ED" w:rsidTr="00BE71ED">
        <w:trPr>
          <w:trHeight w:val="896"/>
          <w:tblCellSpacing w:w="0" w:type="dxa"/>
          <w:jc w:val="center"/>
        </w:trPr>
        <w:tc>
          <w:tcPr>
            <w:tcW w:w="1251" w:type="pct"/>
            <w:vMerge w:val="restart"/>
            <w:tcBorders>
              <w:top w:val="outset" w:sz="6" w:space="0" w:color="auto"/>
              <w:left w:val="nil"/>
              <w:bottom w:val="outset" w:sz="6" w:space="0" w:color="auto"/>
              <w:right w:val="outset" w:sz="6" w:space="0" w:color="auto"/>
            </w:tcBorders>
            <w:hideMark/>
          </w:tcPr>
          <w:p w:rsidR="00BE71ED" w:rsidRPr="00BE71ED" w:rsidRDefault="00BE71ED" w:rsidP="00BE71ED">
            <w:pPr>
              <w:jc w:val="center"/>
              <w:rPr>
                <w:rFonts w:ascii="Times New Roman" w:hAnsi="Times New Roman" w:cs="Times New Roman"/>
                <w:b/>
                <w:bCs/>
                <w:i/>
                <w:sz w:val="24"/>
                <w:szCs w:val="24"/>
              </w:rPr>
            </w:pPr>
            <w:r w:rsidRPr="00BE71ED">
              <w:rPr>
                <w:rFonts w:ascii="Times New Roman" w:hAnsi="Times New Roman" w:cs="Times New Roman"/>
                <w:b/>
                <w:bCs/>
                <w:i/>
                <w:sz w:val="24"/>
                <w:szCs w:val="24"/>
              </w:rPr>
              <w:t xml:space="preserve">Направления </w:t>
            </w:r>
          </w:p>
          <w:p w:rsidR="00BE71ED" w:rsidRPr="00BE71ED" w:rsidRDefault="00BE71ED" w:rsidP="00BE71ED">
            <w:pPr>
              <w:jc w:val="center"/>
              <w:rPr>
                <w:rFonts w:ascii="Times New Roman" w:hAnsi="Times New Roman" w:cs="Times New Roman"/>
                <w:i/>
                <w:sz w:val="24"/>
                <w:szCs w:val="24"/>
              </w:rPr>
            </w:pPr>
            <w:r w:rsidRPr="00BE71ED">
              <w:rPr>
                <w:rFonts w:ascii="Times New Roman" w:hAnsi="Times New Roman" w:cs="Times New Roman"/>
                <w:b/>
                <w:bCs/>
                <w:i/>
                <w:sz w:val="24"/>
                <w:szCs w:val="24"/>
              </w:rPr>
              <w:t>деятельности</w:t>
            </w:r>
          </w:p>
        </w:tc>
        <w:tc>
          <w:tcPr>
            <w:tcW w:w="1375" w:type="pct"/>
            <w:vMerge w:val="restar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jc w:val="center"/>
              <w:rPr>
                <w:rFonts w:ascii="Times New Roman" w:hAnsi="Times New Roman" w:cs="Times New Roman"/>
                <w:i/>
                <w:sz w:val="24"/>
                <w:szCs w:val="24"/>
              </w:rPr>
            </w:pPr>
            <w:r w:rsidRPr="00BE71ED">
              <w:rPr>
                <w:rFonts w:ascii="Times New Roman" w:hAnsi="Times New Roman" w:cs="Times New Roman"/>
                <w:b/>
                <w:i/>
                <w:sz w:val="24"/>
                <w:szCs w:val="24"/>
              </w:rPr>
              <w:t>Содержание    и   форма деятельности</w:t>
            </w:r>
          </w:p>
        </w:tc>
        <w:tc>
          <w:tcPr>
            <w:tcW w:w="959" w:type="pct"/>
            <w:vMerge w:val="restart"/>
            <w:tcBorders>
              <w:top w:val="outset" w:sz="6" w:space="0" w:color="auto"/>
              <w:left w:val="outset" w:sz="6" w:space="0" w:color="auto"/>
              <w:bottom w:val="nil"/>
              <w:right w:val="outset" w:sz="6" w:space="0" w:color="auto"/>
            </w:tcBorders>
            <w:hideMark/>
          </w:tcPr>
          <w:p w:rsidR="00BE71ED" w:rsidRPr="00BE71ED" w:rsidRDefault="00BE71ED" w:rsidP="00BE71ED">
            <w:pPr>
              <w:jc w:val="center"/>
              <w:rPr>
                <w:rFonts w:ascii="Times New Roman" w:hAnsi="Times New Roman" w:cs="Times New Roman"/>
                <w:b/>
                <w:bCs/>
                <w:i/>
                <w:sz w:val="24"/>
                <w:szCs w:val="24"/>
              </w:rPr>
            </w:pPr>
            <w:r w:rsidRPr="00BE71ED">
              <w:rPr>
                <w:rFonts w:ascii="Times New Roman" w:hAnsi="Times New Roman" w:cs="Times New Roman"/>
                <w:b/>
                <w:bCs/>
                <w:i/>
                <w:sz w:val="24"/>
                <w:szCs w:val="24"/>
              </w:rPr>
              <w:t>Автор программы</w:t>
            </w:r>
          </w:p>
        </w:tc>
        <w:tc>
          <w:tcPr>
            <w:tcW w:w="1415" w:type="pct"/>
            <w:gridSpan w:val="2"/>
            <w:tcBorders>
              <w:top w:val="single" w:sz="4" w:space="0" w:color="auto"/>
              <w:left w:val="outset" w:sz="6" w:space="0" w:color="A0A0A0"/>
              <w:bottom w:val="single" w:sz="4" w:space="0" w:color="auto"/>
              <w:right w:val="outset" w:sz="6" w:space="0" w:color="A0A0A0"/>
            </w:tcBorders>
            <w:shd w:val="clear" w:color="auto" w:fill="auto"/>
          </w:tcPr>
          <w:p w:rsidR="00BE71ED" w:rsidRPr="00BE71ED" w:rsidRDefault="00BE71ED" w:rsidP="00BE71ED">
            <w:pPr>
              <w:jc w:val="center"/>
              <w:rPr>
                <w:rFonts w:ascii="Times New Roman" w:hAnsi="Times New Roman" w:cs="Times New Roman"/>
                <w:b/>
                <w:i/>
                <w:sz w:val="24"/>
                <w:szCs w:val="24"/>
              </w:rPr>
            </w:pPr>
            <w:r w:rsidRPr="00BE71ED">
              <w:rPr>
                <w:rFonts w:ascii="Times New Roman" w:hAnsi="Times New Roman" w:cs="Times New Roman"/>
                <w:b/>
                <w:i/>
                <w:sz w:val="24"/>
                <w:szCs w:val="24"/>
              </w:rPr>
              <w:t>Количество часов в неделю</w:t>
            </w:r>
          </w:p>
        </w:tc>
      </w:tr>
      <w:tr w:rsidR="00BE71ED" w:rsidRPr="00BE71ED" w:rsidTr="00BE71ED">
        <w:trPr>
          <w:trHeight w:val="390"/>
          <w:tblCellSpacing w:w="0" w:type="dxa"/>
          <w:jc w:val="center"/>
        </w:trPr>
        <w:tc>
          <w:tcPr>
            <w:tcW w:w="1251" w:type="pct"/>
            <w:vMerge/>
            <w:tcBorders>
              <w:top w:val="outset" w:sz="6" w:space="0" w:color="auto"/>
              <w:left w:val="nil"/>
              <w:bottom w:val="outset" w:sz="6" w:space="0" w:color="auto"/>
              <w:right w:val="outset" w:sz="6" w:space="0" w:color="auto"/>
            </w:tcBorders>
            <w:vAlign w:val="center"/>
            <w:hideMark/>
          </w:tcPr>
          <w:p w:rsidR="00BE71ED" w:rsidRPr="00BE71ED" w:rsidRDefault="00BE71ED" w:rsidP="00BE71ED">
            <w:pPr>
              <w:rPr>
                <w:rFonts w:ascii="Times New Roman" w:hAnsi="Times New Roman" w:cs="Times New Roman"/>
                <w:i/>
                <w:sz w:val="24"/>
                <w:szCs w:val="24"/>
              </w:rPr>
            </w:pPr>
          </w:p>
        </w:tc>
        <w:tc>
          <w:tcPr>
            <w:tcW w:w="1375" w:type="pct"/>
            <w:vMerge/>
            <w:tcBorders>
              <w:top w:val="outset" w:sz="6" w:space="0" w:color="auto"/>
              <w:left w:val="outset" w:sz="6" w:space="0" w:color="auto"/>
              <w:bottom w:val="outset" w:sz="6" w:space="0" w:color="auto"/>
              <w:right w:val="outset" w:sz="6" w:space="0" w:color="auto"/>
            </w:tcBorders>
            <w:vAlign w:val="center"/>
            <w:hideMark/>
          </w:tcPr>
          <w:p w:rsidR="00BE71ED" w:rsidRPr="00BE71ED" w:rsidRDefault="00BE71ED" w:rsidP="00BE71ED">
            <w:pPr>
              <w:rPr>
                <w:rFonts w:ascii="Times New Roman" w:hAnsi="Times New Roman" w:cs="Times New Roman"/>
                <w:i/>
                <w:sz w:val="24"/>
                <w:szCs w:val="24"/>
              </w:rPr>
            </w:pPr>
          </w:p>
        </w:tc>
        <w:tc>
          <w:tcPr>
            <w:tcW w:w="959" w:type="pct"/>
            <w:vMerge/>
            <w:tcBorders>
              <w:top w:val="outset" w:sz="6" w:space="0" w:color="auto"/>
              <w:left w:val="outset" w:sz="6" w:space="0" w:color="auto"/>
              <w:bottom w:val="nil"/>
              <w:right w:val="outset" w:sz="6" w:space="0" w:color="auto"/>
            </w:tcBorders>
            <w:vAlign w:val="center"/>
            <w:hideMark/>
          </w:tcPr>
          <w:p w:rsidR="00BE71ED" w:rsidRPr="00BE71ED" w:rsidRDefault="00BE71ED" w:rsidP="00BE71ED">
            <w:pPr>
              <w:rPr>
                <w:rFonts w:ascii="Times New Roman" w:hAnsi="Times New Roman" w:cs="Times New Roman"/>
                <w:b/>
                <w:bCs/>
                <w:i/>
                <w:sz w:val="24"/>
                <w:szCs w:val="24"/>
              </w:rPr>
            </w:pPr>
          </w:p>
        </w:tc>
        <w:tc>
          <w:tcPr>
            <w:tcW w:w="721" w:type="pct"/>
            <w:tcBorders>
              <w:top w:val="single" w:sz="4" w:space="0" w:color="auto"/>
              <w:left w:val="outset" w:sz="6" w:space="0" w:color="auto"/>
              <w:bottom w:val="nil"/>
              <w:right w:val="nil"/>
            </w:tcBorders>
            <w:hideMark/>
          </w:tcPr>
          <w:p w:rsidR="00BE71ED" w:rsidRPr="00BE71ED" w:rsidRDefault="00BE71ED" w:rsidP="00BE71ED">
            <w:pPr>
              <w:jc w:val="center"/>
              <w:rPr>
                <w:rFonts w:ascii="Times New Roman" w:hAnsi="Times New Roman" w:cs="Times New Roman"/>
                <w:b/>
                <w:bCs/>
                <w:sz w:val="24"/>
                <w:szCs w:val="24"/>
              </w:rPr>
            </w:pPr>
            <w:r w:rsidRPr="00BE71ED">
              <w:rPr>
                <w:rFonts w:ascii="Times New Roman" w:hAnsi="Times New Roman" w:cs="Times New Roman"/>
                <w:b/>
                <w:bCs/>
                <w:sz w:val="24"/>
                <w:szCs w:val="24"/>
                <w:lang w:val="en-US"/>
              </w:rPr>
              <w:t>X</w:t>
            </w:r>
          </w:p>
        </w:tc>
        <w:tc>
          <w:tcPr>
            <w:tcW w:w="694" w:type="pct"/>
            <w:tcBorders>
              <w:top w:val="single" w:sz="4" w:space="0" w:color="auto"/>
              <w:left w:val="outset" w:sz="6" w:space="0" w:color="auto"/>
              <w:bottom w:val="nil"/>
              <w:right w:val="nil"/>
            </w:tcBorders>
          </w:tcPr>
          <w:p w:rsidR="00BE71ED" w:rsidRPr="00BE71ED" w:rsidRDefault="00BE71ED" w:rsidP="00BE71ED">
            <w:pPr>
              <w:jc w:val="center"/>
              <w:rPr>
                <w:rFonts w:ascii="Times New Roman" w:hAnsi="Times New Roman" w:cs="Times New Roman"/>
                <w:b/>
                <w:bCs/>
                <w:sz w:val="24"/>
                <w:szCs w:val="24"/>
              </w:rPr>
            </w:pPr>
            <w:r w:rsidRPr="00BE71ED">
              <w:rPr>
                <w:rFonts w:ascii="Times New Roman" w:hAnsi="Times New Roman" w:cs="Times New Roman"/>
                <w:b/>
                <w:bCs/>
                <w:sz w:val="24"/>
                <w:szCs w:val="24"/>
                <w:lang w:val="en-US"/>
              </w:rPr>
              <w:t>XI</w:t>
            </w:r>
          </w:p>
        </w:tc>
      </w:tr>
      <w:tr w:rsidR="00BE71ED" w:rsidRPr="00BE71ED" w:rsidTr="00BE71ED">
        <w:trPr>
          <w:tblCellSpacing w:w="0" w:type="dxa"/>
          <w:jc w:val="center"/>
        </w:trPr>
        <w:tc>
          <w:tcPr>
            <w:tcW w:w="2626" w:type="pct"/>
            <w:gridSpan w:val="2"/>
            <w:tcBorders>
              <w:top w:val="outset" w:sz="6" w:space="0" w:color="auto"/>
              <w:left w:val="nil"/>
              <w:bottom w:val="outset" w:sz="6" w:space="0" w:color="auto"/>
              <w:right w:val="outset" w:sz="6" w:space="0" w:color="auto"/>
            </w:tcBorders>
            <w:hideMark/>
          </w:tcPr>
          <w:p w:rsidR="00BE71ED" w:rsidRPr="00BE71ED" w:rsidRDefault="00BE71ED" w:rsidP="00BE71ED">
            <w:pPr>
              <w:jc w:val="center"/>
              <w:rPr>
                <w:rFonts w:ascii="Times New Roman" w:hAnsi="Times New Roman" w:cs="Times New Roman"/>
                <w:sz w:val="24"/>
                <w:szCs w:val="24"/>
              </w:rPr>
            </w:pPr>
            <w:r w:rsidRPr="00BE71ED">
              <w:rPr>
                <w:rFonts w:ascii="Times New Roman" w:hAnsi="Times New Roman" w:cs="Times New Roman"/>
                <w:b/>
                <w:bCs/>
                <w:sz w:val="24"/>
                <w:szCs w:val="24"/>
              </w:rPr>
              <w:t>1. Обязательная часть</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jc w:val="center"/>
              <w:rPr>
                <w:rFonts w:ascii="Times New Roman" w:hAnsi="Times New Roman" w:cs="Times New Roman"/>
                <w:b/>
                <w:bCs/>
                <w:sz w:val="24"/>
                <w:szCs w:val="24"/>
              </w:rPr>
            </w:pP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b/>
                <w:bCs/>
                <w:sz w:val="24"/>
                <w:szCs w:val="24"/>
              </w:rPr>
            </w:pPr>
            <w:r w:rsidRPr="00BE71ED">
              <w:rPr>
                <w:rFonts w:ascii="Times New Roman" w:hAnsi="Times New Roman" w:cs="Times New Roman"/>
                <w:b/>
                <w:bCs/>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b/>
                <w:bCs/>
                <w:sz w:val="24"/>
                <w:szCs w:val="24"/>
              </w:rPr>
            </w:pPr>
            <w:r w:rsidRPr="00BE71ED">
              <w:rPr>
                <w:rFonts w:ascii="Times New Roman" w:hAnsi="Times New Roman" w:cs="Times New Roman"/>
                <w:b/>
                <w:bCs/>
                <w:sz w:val="24"/>
                <w:szCs w:val="24"/>
              </w:rPr>
              <w:t>1</w:t>
            </w:r>
          </w:p>
        </w:tc>
      </w:tr>
      <w:tr w:rsidR="00BE71ED" w:rsidRPr="00BE71ED" w:rsidTr="00BE71ED">
        <w:trPr>
          <w:trHeight w:val="735"/>
          <w:tblCellSpacing w:w="0" w:type="dxa"/>
          <w:jc w:val="center"/>
        </w:trPr>
        <w:tc>
          <w:tcPr>
            <w:tcW w:w="1251" w:type="pct"/>
            <w:tcBorders>
              <w:top w:val="outset" w:sz="6" w:space="0" w:color="auto"/>
              <w:left w:val="nil"/>
              <w:bottom w:val="outset" w:sz="6" w:space="0" w:color="auto"/>
              <w:right w:val="outset" w:sz="6" w:space="0" w:color="auto"/>
            </w:tcBorders>
            <w:hideMark/>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t>Социальное</w:t>
            </w:r>
          </w:p>
        </w:tc>
        <w:tc>
          <w:tcPr>
            <w:tcW w:w="1375" w:type="pct"/>
            <w:tcBorders>
              <w:top w:val="outset" w:sz="6" w:space="0" w:color="auto"/>
              <w:left w:val="outset" w:sz="6" w:space="0" w:color="auto"/>
              <w:bottom w:val="nil"/>
              <w:right w:val="outset" w:sz="6" w:space="0" w:color="auto"/>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Тематические часы общения</w:t>
            </w:r>
          </w:p>
        </w:tc>
        <w:tc>
          <w:tcPr>
            <w:tcW w:w="959" w:type="pct"/>
            <w:tcBorders>
              <w:top w:val="outset" w:sz="6" w:space="0" w:color="auto"/>
              <w:left w:val="outset" w:sz="6" w:space="0" w:color="auto"/>
              <w:bottom w:val="nil"/>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 xml:space="preserve"> М.М.Безруких «Все цвета, кроме чёрного»</w:t>
            </w:r>
          </w:p>
        </w:tc>
        <w:tc>
          <w:tcPr>
            <w:tcW w:w="721" w:type="pct"/>
            <w:tcBorders>
              <w:top w:val="outset" w:sz="6" w:space="0" w:color="auto"/>
              <w:left w:val="outset" w:sz="6" w:space="0" w:color="auto"/>
              <w:bottom w:val="nil"/>
              <w:right w:val="nil"/>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nil"/>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2626" w:type="pct"/>
            <w:gridSpan w:val="2"/>
            <w:tcBorders>
              <w:top w:val="outset" w:sz="6" w:space="0" w:color="auto"/>
              <w:left w:val="nil"/>
              <w:bottom w:val="outset" w:sz="6" w:space="0" w:color="auto"/>
              <w:right w:val="outset" w:sz="6" w:space="0" w:color="auto"/>
            </w:tcBorders>
            <w:hideMark/>
          </w:tcPr>
          <w:p w:rsidR="00BE71ED" w:rsidRPr="00BE71ED" w:rsidRDefault="00BE71ED" w:rsidP="00BE71ED">
            <w:pPr>
              <w:jc w:val="center"/>
              <w:rPr>
                <w:rFonts w:ascii="Times New Roman" w:hAnsi="Times New Roman" w:cs="Times New Roman"/>
                <w:sz w:val="24"/>
                <w:szCs w:val="24"/>
              </w:rPr>
            </w:pPr>
            <w:r w:rsidRPr="00BE71ED">
              <w:rPr>
                <w:rFonts w:ascii="Times New Roman" w:hAnsi="Times New Roman" w:cs="Times New Roman"/>
                <w:b/>
                <w:bCs/>
                <w:sz w:val="24"/>
                <w:szCs w:val="24"/>
              </w:rPr>
              <w:t>2. Часть по выбору учащихся</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b/>
                <w:sz w:val="24"/>
                <w:szCs w:val="24"/>
              </w:rPr>
            </w:pP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b/>
                <w:sz w:val="24"/>
                <w:szCs w:val="24"/>
              </w:rPr>
            </w:pPr>
            <w:r w:rsidRPr="00BE71ED">
              <w:rPr>
                <w:rFonts w:ascii="Times New Roman" w:hAnsi="Times New Roman" w:cs="Times New Roman"/>
                <w:b/>
                <w:sz w:val="24"/>
                <w:szCs w:val="24"/>
              </w:rPr>
              <w:t>9</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b/>
                <w:sz w:val="24"/>
                <w:szCs w:val="24"/>
              </w:rPr>
            </w:pPr>
            <w:r w:rsidRPr="00BE71ED">
              <w:rPr>
                <w:rFonts w:ascii="Times New Roman" w:hAnsi="Times New Roman" w:cs="Times New Roman"/>
                <w:b/>
                <w:sz w:val="24"/>
                <w:szCs w:val="24"/>
              </w:rPr>
              <w:t>9</w:t>
            </w:r>
          </w:p>
        </w:tc>
      </w:tr>
      <w:tr w:rsidR="00BE71ED" w:rsidRPr="00BE71ED" w:rsidTr="00BE71ED">
        <w:trPr>
          <w:tblCellSpacing w:w="0" w:type="dxa"/>
          <w:jc w:val="center"/>
        </w:trPr>
        <w:tc>
          <w:tcPr>
            <w:tcW w:w="1251" w:type="pct"/>
            <w:tcBorders>
              <w:top w:val="outset" w:sz="6" w:space="0" w:color="auto"/>
              <w:left w:val="nil"/>
              <w:bottom w:val="outset" w:sz="6" w:space="0" w:color="auto"/>
              <w:right w:val="outset" w:sz="6" w:space="0" w:color="auto"/>
            </w:tcBorders>
            <w:hideMark/>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t>Спортивно-оздоровительное</w:t>
            </w: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ШСК «Олимп»</w:t>
            </w:r>
          </w:p>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Профили: волейбол</w:t>
            </w:r>
          </w:p>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теннис</w:t>
            </w:r>
          </w:p>
        </w:tc>
        <w:tc>
          <w:tcPr>
            <w:tcW w:w="959"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1251" w:type="pct"/>
            <w:tcBorders>
              <w:top w:val="outset" w:sz="6" w:space="0" w:color="auto"/>
              <w:left w:val="nil"/>
              <w:bottom w:val="outset" w:sz="6" w:space="0" w:color="auto"/>
              <w:right w:val="outset" w:sz="6" w:space="0" w:color="auto"/>
            </w:tcBorders>
            <w:hideMark/>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t xml:space="preserve">Социальное </w:t>
            </w: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Фотокружок «Мир в объективе»</w:t>
            </w:r>
          </w:p>
        </w:tc>
        <w:tc>
          <w:tcPr>
            <w:tcW w:w="959"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 xml:space="preserve">Автор – составитель </w:t>
            </w:r>
            <w:r w:rsidRPr="00BE71ED">
              <w:rPr>
                <w:rFonts w:ascii="Times New Roman" w:hAnsi="Times New Roman" w:cs="Times New Roman"/>
                <w:sz w:val="24"/>
                <w:szCs w:val="24"/>
              </w:rPr>
              <w:lastRenderedPageBreak/>
              <w:t>Прядко М.Г.</w:t>
            </w: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lastRenderedPageBreak/>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rHeight w:val="703"/>
          <w:tblCellSpacing w:w="0" w:type="dxa"/>
          <w:jc w:val="center"/>
        </w:trPr>
        <w:tc>
          <w:tcPr>
            <w:tcW w:w="1251" w:type="pct"/>
            <w:vMerge w:val="restart"/>
            <w:tcBorders>
              <w:top w:val="outset" w:sz="6" w:space="0" w:color="auto"/>
              <w:left w:val="nil"/>
              <w:right w:val="outset" w:sz="6" w:space="0" w:color="auto"/>
            </w:tcBorders>
            <w:hideMark/>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lastRenderedPageBreak/>
              <w:t>Общекультурное</w:t>
            </w:r>
          </w:p>
        </w:tc>
        <w:tc>
          <w:tcPr>
            <w:tcW w:w="1375"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Музейный кружок «Прометей»</w:t>
            </w:r>
          </w:p>
        </w:tc>
        <w:tc>
          <w:tcPr>
            <w:tcW w:w="959"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Автор – составитель Сумбаева Н.Н.</w:t>
            </w: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rHeight w:val="990"/>
          <w:tblCellSpacing w:w="0" w:type="dxa"/>
          <w:jc w:val="center"/>
        </w:trPr>
        <w:tc>
          <w:tcPr>
            <w:tcW w:w="1251" w:type="pct"/>
            <w:vMerge/>
            <w:tcBorders>
              <w:top w:val="outset" w:sz="6" w:space="0" w:color="auto"/>
              <w:left w:val="nil"/>
              <w:right w:val="outset" w:sz="6" w:space="0" w:color="auto"/>
            </w:tcBorders>
          </w:tcPr>
          <w:p w:rsidR="00BE71ED" w:rsidRPr="00BE71ED" w:rsidRDefault="00BE71ED" w:rsidP="00BE71ED">
            <w:pPr>
              <w:jc w:val="both"/>
              <w:rPr>
                <w:rFonts w:ascii="Times New Roman" w:hAnsi="Times New Roman" w:cs="Times New Roman"/>
                <w:sz w:val="24"/>
                <w:szCs w:val="24"/>
              </w:rPr>
            </w:pP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Кружок вокального пения «Ассорти» при СДК</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p>
        </w:tc>
        <w:tc>
          <w:tcPr>
            <w:tcW w:w="721"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rHeight w:val="930"/>
          <w:tblCellSpacing w:w="0" w:type="dxa"/>
          <w:jc w:val="center"/>
        </w:trPr>
        <w:tc>
          <w:tcPr>
            <w:tcW w:w="1251" w:type="pct"/>
            <w:vMerge/>
            <w:tcBorders>
              <w:left w:val="nil"/>
              <w:bottom w:val="outset" w:sz="6" w:space="0" w:color="auto"/>
              <w:right w:val="outset" w:sz="6" w:space="0" w:color="auto"/>
            </w:tcBorders>
          </w:tcPr>
          <w:p w:rsidR="00BE71ED" w:rsidRPr="00BE71ED" w:rsidRDefault="00BE71ED" w:rsidP="00BE71ED">
            <w:pPr>
              <w:jc w:val="both"/>
              <w:rPr>
                <w:rFonts w:ascii="Times New Roman" w:hAnsi="Times New Roman" w:cs="Times New Roman"/>
                <w:sz w:val="24"/>
                <w:szCs w:val="24"/>
              </w:rPr>
            </w:pP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Танцевальный кружок «Забава» при СДК</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p>
        </w:tc>
        <w:tc>
          <w:tcPr>
            <w:tcW w:w="721"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1251" w:type="pct"/>
            <w:vMerge w:val="restart"/>
            <w:tcBorders>
              <w:top w:val="outset" w:sz="6" w:space="0" w:color="auto"/>
              <w:left w:val="nil"/>
              <w:right w:val="outset" w:sz="6" w:space="0" w:color="auto"/>
            </w:tcBorders>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t xml:space="preserve">Общеинтеллектуальное  </w:t>
            </w: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Шахматы</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Автор – составитель Заикин Д.В.</w:t>
            </w:r>
          </w:p>
        </w:tc>
        <w:tc>
          <w:tcPr>
            <w:tcW w:w="721"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1251" w:type="pct"/>
            <w:vMerge/>
            <w:tcBorders>
              <w:left w:val="nil"/>
              <w:right w:val="outset" w:sz="6" w:space="0" w:color="auto"/>
            </w:tcBorders>
          </w:tcPr>
          <w:p w:rsidR="00BE71ED" w:rsidRPr="00BE71ED" w:rsidRDefault="00BE71ED" w:rsidP="00BE71ED">
            <w:pPr>
              <w:jc w:val="both"/>
              <w:rPr>
                <w:rFonts w:ascii="Times New Roman" w:hAnsi="Times New Roman" w:cs="Times New Roman"/>
                <w:sz w:val="24"/>
                <w:szCs w:val="24"/>
              </w:rPr>
            </w:pP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Робототехника</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Автор – составитель Зайцев А.И.</w:t>
            </w:r>
          </w:p>
        </w:tc>
        <w:tc>
          <w:tcPr>
            <w:tcW w:w="721"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1251" w:type="pct"/>
            <w:vMerge/>
            <w:tcBorders>
              <w:left w:val="nil"/>
              <w:bottom w:val="outset" w:sz="6" w:space="0" w:color="auto"/>
              <w:right w:val="outset" w:sz="6" w:space="0" w:color="auto"/>
            </w:tcBorders>
          </w:tcPr>
          <w:p w:rsidR="00BE71ED" w:rsidRPr="00BE71ED" w:rsidRDefault="00BE71ED" w:rsidP="00BE71ED">
            <w:pPr>
              <w:jc w:val="both"/>
              <w:rPr>
                <w:rFonts w:ascii="Times New Roman" w:hAnsi="Times New Roman" w:cs="Times New Roman"/>
                <w:sz w:val="24"/>
                <w:szCs w:val="24"/>
              </w:rPr>
            </w:pPr>
          </w:p>
        </w:tc>
        <w:tc>
          <w:tcPr>
            <w:tcW w:w="1375"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Творческая мастерская «Техническое проектирование»</w:t>
            </w: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Автор – составитель Зайцев А.И.</w:t>
            </w:r>
          </w:p>
        </w:tc>
        <w:tc>
          <w:tcPr>
            <w:tcW w:w="721"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1251" w:type="pct"/>
            <w:tcBorders>
              <w:top w:val="outset" w:sz="6" w:space="0" w:color="auto"/>
              <w:left w:val="nil"/>
              <w:bottom w:val="outset" w:sz="6" w:space="0" w:color="auto"/>
              <w:right w:val="outset" w:sz="6" w:space="0" w:color="auto"/>
            </w:tcBorders>
            <w:hideMark/>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t>Духовно - нравственное</w:t>
            </w:r>
          </w:p>
        </w:tc>
        <w:tc>
          <w:tcPr>
            <w:tcW w:w="1375"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Кружок «Патриот»</w:t>
            </w:r>
          </w:p>
        </w:tc>
        <w:tc>
          <w:tcPr>
            <w:tcW w:w="959"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Автор – составитель Зайцев А.И.</w:t>
            </w: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sz w:val="24"/>
                <w:szCs w:val="24"/>
              </w:rPr>
            </w:pPr>
            <w:r w:rsidRPr="00BE71ED">
              <w:rPr>
                <w:rFonts w:ascii="Times New Roman" w:hAnsi="Times New Roman" w:cs="Times New Roman"/>
                <w:sz w:val="24"/>
                <w:szCs w:val="24"/>
              </w:rPr>
              <w:t>1</w:t>
            </w:r>
          </w:p>
        </w:tc>
      </w:tr>
      <w:tr w:rsidR="00BE71ED" w:rsidRPr="00BE71ED" w:rsidTr="00BE71ED">
        <w:trPr>
          <w:tblCellSpacing w:w="0" w:type="dxa"/>
          <w:jc w:val="center"/>
        </w:trPr>
        <w:tc>
          <w:tcPr>
            <w:tcW w:w="1251" w:type="pct"/>
            <w:tcBorders>
              <w:top w:val="outset" w:sz="6" w:space="0" w:color="auto"/>
              <w:left w:val="nil"/>
              <w:bottom w:val="outset" w:sz="6" w:space="0" w:color="auto"/>
              <w:right w:val="outset" w:sz="6" w:space="0" w:color="auto"/>
            </w:tcBorders>
            <w:hideMark/>
          </w:tcPr>
          <w:p w:rsidR="00BE71ED" w:rsidRPr="00BE71ED" w:rsidRDefault="00BE71ED" w:rsidP="00BE71ED">
            <w:pPr>
              <w:jc w:val="both"/>
              <w:rPr>
                <w:rFonts w:ascii="Times New Roman" w:hAnsi="Times New Roman" w:cs="Times New Roman"/>
                <w:sz w:val="24"/>
                <w:szCs w:val="24"/>
              </w:rPr>
            </w:pPr>
            <w:r w:rsidRPr="00BE71ED">
              <w:rPr>
                <w:rFonts w:ascii="Times New Roman" w:hAnsi="Times New Roman" w:cs="Times New Roman"/>
                <w:sz w:val="24"/>
                <w:szCs w:val="24"/>
              </w:rPr>
              <w:t>Внеаудиторная нагрузка</w:t>
            </w:r>
          </w:p>
        </w:tc>
        <w:tc>
          <w:tcPr>
            <w:tcW w:w="1375" w:type="pct"/>
            <w:tcBorders>
              <w:top w:val="outset" w:sz="6" w:space="0" w:color="auto"/>
              <w:left w:val="outset" w:sz="6" w:space="0" w:color="auto"/>
              <w:bottom w:val="outset" w:sz="6" w:space="0" w:color="auto"/>
              <w:right w:val="outset" w:sz="6" w:space="0" w:color="auto"/>
            </w:tcBorders>
            <w:hideMark/>
          </w:tcPr>
          <w:p w:rsidR="00BE71ED" w:rsidRPr="00BE71ED" w:rsidRDefault="00BE71ED" w:rsidP="00BE71ED">
            <w:pPr>
              <w:rPr>
                <w:rFonts w:ascii="Times New Roman" w:hAnsi="Times New Roman" w:cs="Times New Roman"/>
                <w:sz w:val="24"/>
                <w:szCs w:val="24"/>
              </w:rPr>
            </w:pPr>
          </w:p>
        </w:tc>
        <w:tc>
          <w:tcPr>
            <w:tcW w:w="959" w:type="pct"/>
            <w:tcBorders>
              <w:top w:val="outset" w:sz="6" w:space="0" w:color="auto"/>
              <w:left w:val="outset" w:sz="6" w:space="0" w:color="auto"/>
              <w:bottom w:val="outset" w:sz="6" w:space="0" w:color="auto"/>
              <w:right w:val="outset" w:sz="6" w:space="0" w:color="auto"/>
            </w:tcBorders>
          </w:tcPr>
          <w:p w:rsidR="00BE71ED" w:rsidRPr="00BE71ED" w:rsidRDefault="00BE71ED" w:rsidP="00BE71ED">
            <w:pPr>
              <w:jc w:val="center"/>
              <w:rPr>
                <w:rFonts w:ascii="Times New Roman" w:hAnsi="Times New Roman" w:cs="Times New Roman"/>
                <w:sz w:val="24"/>
                <w:szCs w:val="24"/>
              </w:rPr>
            </w:pPr>
          </w:p>
        </w:tc>
        <w:tc>
          <w:tcPr>
            <w:tcW w:w="721" w:type="pct"/>
            <w:tcBorders>
              <w:top w:val="outset" w:sz="6" w:space="0" w:color="auto"/>
              <w:left w:val="outset" w:sz="6" w:space="0" w:color="auto"/>
              <w:bottom w:val="outset" w:sz="6" w:space="0" w:color="auto"/>
              <w:right w:val="nil"/>
            </w:tcBorders>
            <w:hideMark/>
          </w:tcPr>
          <w:p w:rsidR="00BE71ED" w:rsidRPr="00BE71ED" w:rsidRDefault="00BE71ED" w:rsidP="00BE71ED">
            <w:pPr>
              <w:rPr>
                <w:rFonts w:ascii="Times New Roman" w:hAnsi="Times New Roman" w:cs="Times New Roman"/>
                <w:b/>
                <w:sz w:val="24"/>
                <w:szCs w:val="24"/>
              </w:rPr>
            </w:pPr>
            <w:r w:rsidRPr="00BE71ED">
              <w:rPr>
                <w:rFonts w:ascii="Times New Roman" w:hAnsi="Times New Roman" w:cs="Times New Roman"/>
                <w:b/>
                <w:sz w:val="24"/>
                <w:szCs w:val="24"/>
              </w:rPr>
              <w:t>10</w:t>
            </w:r>
          </w:p>
        </w:tc>
        <w:tc>
          <w:tcPr>
            <w:tcW w:w="694" w:type="pct"/>
            <w:tcBorders>
              <w:top w:val="outset" w:sz="6" w:space="0" w:color="auto"/>
              <w:left w:val="outset" w:sz="6" w:space="0" w:color="auto"/>
              <w:bottom w:val="outset" w:sz="6" w:space="0" w:color="auto"/>
              <w:right w:val="nil"/>
            </w:tcBorders>
          </w:tcPr>
          <w:p w:rsidR="00BE71ED" w:rsidRPr="00BE71ED" w:rsidRDefault="00BE71ED" w:rsidP="00BE71ED">
            <w:pPr>
              <w:rPr>
                <w:rFonts w:ascii="Times New Roman" w:hAnsi="Times New Roman" w:cs="Times New Roman"/>
                <w:b/>
                <w:sz w:val="24"/>
                <w:szCs w:val="24"/>
              </w:rPr>
            </w:pPr>
            <w:r w:rsidRPr="00BE71ED">
              <w:rPr>
                <w:rFonts w:ascii="Times New Roman" w:hAnsi="Times New Roman" w:cs="Times New Roman"/>
                <w:b/>
                <w:sz w:val="24"/>
                <w:szCs w:val="24"/>
              </w:rPr>
              <w:t>10</w:t>
            </w:r>
          </w:p>
        </w:tc>
      </w:tr>
    </w:tbl>
    <w:p w:rsidR="00033F71" w:rsidRPr="006F4709" w:rsidRDefault="006F4709" w:rsidP="005511E2">
      <w:pPr>
        <w:jc w:val="both"/>
        <w:rPr>
          <w:rStyle w:val="32"/>
          <w:rFonts w:eastAsiaTheme="minorHAnsi"/>
          <w:b/>
          <w:color w:val="auto"/>
          <w:sz w:val="24"/>
          <w:szCs w:val="24"/>
          <w:u w:val="single"/>
        </w:rPr>
      </w:pPr>
      <w:r>
        <w:rPr>
          <w:rFonts w:ascii="Times New Roman" w:hAnsi="Times New Roman" w:cs="Times New Roman"/>
          <w:b/>
          <w:sz w:val="24"/>
          <w:szCs w:val="24"/>
          <w:u w:val="single"/>
        </w:rPr>
        <w:t xml:space="preserve">** </w:t>
      </w:r>
      <w:r w:rsidRPr="006F4709">
        <w:rPr>
          <w:rFonts w:ascii="Times New Roman" w:hAnsi="Times New Roman" w:cs="Times New Roman"/>
          <w:b/>
          <w:sz w:val="24"/>
          <w:szCs w:val="24"/>
          <w:u w:val="single"/>
        </w:rPr>
        <w:t>Программы внеурочной деятельности вынесены в</w:t>
      </w:r>
      <w:r w:rsidRPr="006F4709">
        <w:rPr>
          <w:rFonts w:ascii="Times New Roman" w:hAnsi="Times New Roman" w:cs="Times New Roman"/>
          <w:sz w:val="24"/>
          <w:szCs w:val="24"/>
          <w:u w:val="single"/>
        </w:rPr>
        <w:t xml:space="preserve"> </w:t>
      </w:r>
      <w:r w:rsidRPr="006F4709">
        <w:rPr>
          <w:rFonts w:ascii="Times New Roman" w:hAnsi="Times New Roman" w:cs="Times New Roman"/>
          <w:b/>
          <w:sz w:val="24"/>
          <w:szCs w:val="24"/>
          <w:u w:val="single"/>
        </w:rPr>
        <w:t>Приложение №3</w:t>
      </w:r>
    </w:p>
    <w:p w:rsidR="006F4709" w:rsidRDefault="006F4709" w:rsidP="005511E2">
      <w:pPr>
        <w:jc w:val="both"/>
        <w:rPr>
          <w:rStyle w:val="32"/>
          <w:rFonts w:eastAsiaTheme="minorHAnsi"/>
          <w:b/>
          <w:color w:val="auto"/>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98" w:name="_Toc435412743"/>
      <w:bookmarkStart w:id="199" w:name="_Toc453968218"/>
      <w:r w:rsidRPr="005511E2">
        <w:rPr>
          <w:b/>
          <w:sz w:val="24"/>
          <w:szCs w:val="24"/>
        </w:rPr>
        <w:t>3.3.1. Требования к кадровым условиям реализации основной образовательной программы</w:t>
      </w:r>
      <w:bookmarkEnd w:id="198"/>
      <w:bookmarkEnd w:id="199"/>
    </w:p>
    <w:p w:rsidR="00FB5BE9" w:rsidRDefault="00FB5BE9" w:rsidP="005511E2">
      <w:pPr>
        <w:pStyle w:val="a9"/>
        <w:spacing w:line="276" w:lineRule="auto"/>
        <w:jc w:val="both"/>
        <w:rPr>
          <w:b/>
          <w:sz w:val="24"/>
          <w:szCs w:val="24"/>
        </w:rPr>
      </w:pPr>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DA0F6D">
      <w:pPr>
        <w:pStyle w:val="a9"/>
        <w:numPr>
          <w:ilvl w:val="0"/>
          <w:numId w:val="1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DA0F6D">
      <w:pPr>
        <w:pStyle w:val="a9"/>
        <w:numPr>
          <w:ilvl w:val="0"/>
          <w:numId w:val="1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DA0F6D">
      <w:pPr>
        <w:pStyle w:val="a9"/>
        <w:numPr>
          <w:ilvl w:val="0"/>
          <w:numId w:val="114"/>
        </w:numPr>
        <w:spacing w:line="276" w:lineRule="auto"/>
        <w:jc w:val="both"/>
        <w:rPr>
          <w:sz w:val="24"/>
          <w:szCs w:val="24"/>
        </w:rPr>
      </w:pPr>
      <w:r w:rsidRPr="005511E2">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B25794" w:rsidRDefault="00B25794" w:rsidP="005511E2">
      <w:pPr>
        <w:pStyle w:val="a9"/>
        <w:spacing w:line="276" w:lineRule="auto"/>
        <w:jc w:val="both"/>
        <w:rPr>
          <w:sz w:val="24"/>
          <w:szCs w:val="24"/>
        </w:rPr>
      </w:pPr>
    </w:p>
    <w:p w:rsidR="005511E2" w:rsidRPr="005511E2" w:rsidRDefault="005511E2" w:rsidP="005511E2">
      <w:pPr>
        <w:pStyle w:val="a9"/>
        <w:spacing w:line="276" w:lineRule="auto"/>
        <w:jc w:val="both"/>
        <w:rPr>
          <w:sz w:val="24"/>
          <w:szCs w:val="24"/>
        </w:rPr>
      </w:pPr>
      <w:r w:rsidRPr="005511E2">
        <w:rPr>
          <w:sz w:val="24"/>
          <w:szCs w:val="24"/>
        </w:rPr>
        <w:t xml:space="preserve">МБОУ </w:t>
      </w:r>
      <w:r w:rsidR="00B25794">
        <w:rPr>
          <w:sz w:val="24"/>
          <w:szCs w:val="24"/>
        </w:rPr>
        <w:t xml:space="preserve">«Тугустемирская </w:t>
      </w:r>
      <w:r>
        <w:rPr>
          <w:sz w:val="24"/>
          <w:szCs w:val="24"/>
        </w:rPr>
        <w:t>СОШ</w:t>
      </w:r>
      <w:r w:rsidR="00B25794">
        <w:rPr>
          <w:sz w:val="24"/>
          <w:szCs w:val="24"/>
        </w:rPr>
        <w:t>»</w:t>
      </w:r>
      <w:r>
        <w:rPr>
          <w:sz w:val="24"/>
          <w:szCs w:val="24"/>
        </w:rPr>
        <w:t xml:space="preserve"> </w:t>
      </w:r>
      <w:r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Pr="00B25794" w:rsidRDefault="005511E2" w:rsidP="00B25794">
      <w:pPr>
        <w:pStyle w:val="a9"/>
        <w:spacing w:line="276" w:lineRule="auto"/>
        <w:jc w:val="center"/>
        <w:rPr>
          <w:b/>
          <w:color w:val="000000"/>
          <w:sz w:val="24"/>
          <w:szCs w:val="24"/>
        </w:rPr>
      </w:pPr>
      <w:r w:rsidRPr="00B25794">
        <w:rPr>
          <w:b/>
          <w:color w:val="000000"/>
          <w:sz w:val="24"/>
          <w:szCs w:val="24"/>
        </w:rPr>
        <w:t>Сведения об образовании педагогических работников</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B25794" w:rsidTr="00D807F5">
        <w:tc>
          <w:tcPr>
            <w:tcW w:w="1985" w:type="dxa"/>
            <w:vMerge w:val="restart"/>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t>Должность</w:t>
            </w:r>
          </w:p>
        </w:tc>
        <w:tc>
          <w:tcPr>
            <w:tcW w:w="2268" w:type="dxa"/>
            <w:vMerge w:val="restart"/>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t>Должностные обязанности</w:t>
            </w:r>
          </w:p>
        </w:tc>
        <w:tc>
          <w:tcPr>
            <w:tcW w:w="1418" w:type="dxa"/>
            <w:vMerge w:val="restart"/>
          </w:tcPr>
          <w:p w:rsidR="005A66EA" w:rsidRPr="00B25794" w:rsidRDefault="005A66EA" w:rsidP="00B25794">
            <w:pPr>
              <w:rPr>
                <w:rFonts w:ascii="Times New Roman" w:hAnsi="Times New Roman" w:cs="Times New Roman"/>
                <w:sz w:val="24"/>
                <w:szCs w:val="24"/>
                <w:shd w:val="clear" w:color="auto" w:fill="FFFFFF"/>
              </w:rPr>
            </w:pPr>
            <w:r w:rsidRPr="00B25794">
              <w:rPr>
                <w:rStyle w:val="105pt0pt"/>
                <w:rFonts w:eastAsiaTheme="minorEastAsia"/>
                <w:sz w:val="24"/>
                <w:szCs w:val="24"/>
              </w:rPr>
              <w:t>Количество работников в ОО (требуется/ имеется)</w:t>
            </w:r>
          </w:p>
        </w:tc>
        <w:tc>
          <w:tcPr>
            <w:tcW w:w="4819" w:type="dxa"/>
            <w:gridSpan w:val="2"/>
          </w:tcPr>
          <w:p w:rsidR="005A66EA" w:rsidRPr="00B25794" w:rsidRDefault="005A66EA" w:rsidP="00B25794">
            <w:pPr>
              <w:rPr>
                <w:rFonts w:ascii="Times New Roman" w:hAnsi="Times New Roman" w:cs="Times New Roman"/>
                <w:b/>
                <w:sz w:val="24"/>
                <w:szCs w:val="24"/>
                <w:shd w:val="clear" w:color="auto" w:fill="FFFFFF"/>
              </w:rPr>
            </w:pPr>
            <w:r w:rsidRPr="00B25794">
              <w:rPr>
                <w:rStyle w:val="105pt0pt"/>
                <w:rFonts w:eastAsiaTheme="minorEastAsia"/>
                <w:sz w:val="24"/>
                <w:szCs w:val="24"/>
              </w:rPr>
              <w:t>Уровень квалификации работников ОО</w:t>
            </w:r>
          </w:p>
        </w:tc>
      </w:tr>
      <w:tr w:rsidR="005A66EA" w:rsidRPr="00B25794" w:rsidTr="00D807F5">
        <w:tc>
          <w:tcPr>
            <w:tcW w:w="1985" w:type="dxa"/>
            <w:vMerge/>
          </w:tcPr>
          <w:p w:rsidR="005A66EA" w:rsidRPr="00B25794" w:rsidRDefault="005A66EA" w:rsidP="00B25794">
            <w:pPr>
              <w:rPr>
                <w:rFonts w:ascii="Times New Roman" w:hAnsi="Times New Roman" w:cs="Times New Roman"/>
                <w:sz w:val="24"/>
                <w:szCs w:val="24"/>
                <w:shd w:val="clear" w:color="auto" w:fill="FFFFFF"/>
              </w:rPr>
            </w:pPr>
          </w:p>
        </w:tc>
        <w:tc>
          <w:tcPr>
            <w:tcW w:w="2268" w:type="dxa"/>
            <w:vMerge/>
          </w:tcPr>
          <w:p w:rsidR="005A66EA" w:rsidRPr="00B25794" w:rsidRDefault="005A66EA" w:rsidP="00B25794">
            <w:pPr>
              <w:rPr>
                <w:rFonts w:ascii="Times New Roman" w:hAnsi="Times New Roman" w:cs="Times New Roman"/>
                <w:sz w:val="24"/>
                <w:szCs w:val="24"/>
                <w:shd w:val="clear" w:color="auto" w:fill="FFFFFF"/>
              </w:rPr>
            </w:pPr>
          </w:p>
        </w:tc>
        <w:tc>
          <w:tcPr>
            <w:tcW w:w="1418" w:type="dxa"/>
            <w:vMerge/>
          </w:tcPr>
          <w:p w:rsidR="005A66EA" w:rsidRPr="00B25794" w:rsidRDefault="005A66EA" w:rsidP="00B25794">
            <w:pPr>
              <w:rPr>
                <w:rFonts w:ascii="Times New Roman" w:hAnsi="Times New Roman" w:cs="Times New Roman"/>
                <w:sz w:val="24"/>
                <w:szCs w:val="24"/>
                <w:shd w:val="clear" w:color="auto" w:fill="FFFFFF"/>
              </w:rPr>
            </w:pPr>
          </w:p>
        </w:tc>
        <w:tc>
          <w:tcPr>
            <w:tcW w:w="2675" w:type="dxa"/>
          </w:tcPr>
          <w:p w:rsidR="005A66EA" w:rsidRPr="00B25794" w:rsidRDefault="005A66EA" w:rsidP="00B25794">
            <w:pPr>
              <w:rPr>
                <w:rFonts w:ascii="Times New Roman" w:hAnsi="Times New Roman" w:cs="Times New Roman"/>
                <w:b/>
                <w:sz w:val="24"/>
                <w:szCs w:val="24"/>
              </w:rPr>
            </w:pPr>
            <w:r w:rsidRPr="00B25794">
              <w:rPr>
                <w:rStyle w:val="105pt0pt"/>
                <w:rFonts w:eastAsiaTheme="minorEastAsia"/>
                <w:sz w:val="24"/>
                <w:szCs w:val="24"/>
              </w:rPr>
              <w:t>Требования к уровню квалификации</w:t>
            </w:r>
          </w:p>
        </w:tc>
        <w:tc>
          <w:tcPr>
            <w:tcW w:w="2144" w:type="dxa"/>
          </w:tcPr>
          <w:p w:rsidR="005A66EA" w:rsidRPr="00B25794" w:rsidRDefault="005A66EA" w:rsidP="00B25794">
            <w:pPr>
              <w:rPr>
                <w:rFonts w:ascii="Times New Roman" w:hAnsi="Times New Roman" w:cs="Times New Roman"/>
                <w:b/>
                <w:sz w:val="24"/>
                <w:szCs w:val="24"/>
              </w:rPr>
            </w:pPr>
            <w:r w:rsidRPr="00B25794">
              <w:rPr>
                <w:rStyle w:val="105pt0pt"/>
                <w:rFonts w:eastAsiaTheme="minorEastAsia"/>
                <w:sz w:val="24"/>
                <w:szCs w:val="24"/>
              </w:rPr>
              <w:t>Фактический</w:t>
            </w:r>
          </w:p>
          <w:p w:rsidR="005A66EA" w:rsidRPr="00B25794" w:rsidRDefault="005A66EA" w:rsidP="00B25794">
            <w:pPr>
              <w:rPr>
                <w:rFonts w:ascii="Times New Roman" w:hAnsi="Times New Roman" w:cs="Times New Roman"/>
                <w:b/>
                <w:sz w:val="24"/>
                <w:szCs w:val="24"/>
              </w:rPr>
            </w:pPr>
            <w:r w:rsidRPr="00B25794">
              <w:rPr>
                <w:rStyle w:val="105pt0pt"/>
                <w:rFonts w:eastAsiaTheme="minorEastAsia"/>
                <w:sz w:val="24"/>
                <w:szCs w:val="24"/>
              </w:rPr>
              <w:t>уровень</w:t>
            </w:r>
          </w:p>
          <w:p w:rsidR="005A66EA" w:rsidRPr="00B25794" w:rsidRDefault="005A66EA" w:rsidP="00B25794">
            <w:pPr>
              <w:rPr>
                <w:rFonts w:ascii="Times New Roman" w:hAnsi="Times New Roman" w:cs="Times New Roman"/>
                <w:b/>
                <w:sz w:val="24"/>
                <w:szCs w:val="24"/>
              </w:rPr>
            </w:pPr>
            <w:r w:rsidRPr="00B25794">
              <w:rPr>
                <w:rStyle w:val="105pt0pt"/>
                <w:rFonts w:eastAsiaTheme="minorEastAsia"/>
                <w:sz w:val="24"/>
                <w:szCs w:val="24"/>
              </w:rPr>
              <w:t>квалификации</w:t>
            </w:r>
          </w:p>
        </w:tc>
      </w:tr>
      <w:tr w:rsidR="005A66EA" w:rsidRPr="00B25794" w:rsidTr="00D807F5">
        <w:tc>
          <w:tcPr>
            <w:tcW w:w="1985" w:type="dxa"/>
          </w:tcPr>
          <w:p w:rsidR="005A66EA" w:rsidRPr="00B25794" w:rsidRDefault="005A66EA" w:rsidP="00B25794">
            <w:pPr>
              <w:rPr>
                <w:rFonts w:ascii="Times New Roman" w:hAnsi="Times New Roman" w:cs="Times New Roman"/>
                <w:b/>
                <w:sz w:val="24"/>
                <w:szCs w:val="24"/>
                <w:shd w:val="clear" w:color="auto" w:fill="FFFFFF"/>
              </w:rPr>
            </w:pPr>
            <w:r w:rsidRPr="00B25794">
              <w:rPr>
                <w:rFonts w:ascii="Times New Roman" w:hAnsi="Times New Roman" w:cs="Times New Roman"/>
                <w:b/>
                <w:sz w:val="24"/>
                <w:szCs w:val="24"/>
                <w:shd w:val="clear" w:color="auto" w:fill="FFFFFF"/>
              </w:rPr>
              <w:t>Директор</w:t>
            </w:r>
          </w:p>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b/>
                <w:sz w:val="24"/>
                <w:szCs w:val="24"/>
                <w:shd w:val="clear" w:color="auto" w:fill="FFFFFF"/>
              </w:rPr>
              <w:t>Петрова О. С.</w:t>
            </w:r>
          </w:p>
        </w:tc>
        <w:tc>
          <w:tcPr>
            <w:tcW w:w="2268" w:type="dxa"/>
          </w:tcPr>
          <w:p w:rsidR="005A66EA" w:rsidRPr="00B25794" w:rsidRDefault="005A66EA" w:rsidP="00B25794">
            <w:pPr>
              <w:rPr>
                <w:rFonts w:ascii="Times New Roman" w:hAnsi="Times New Roman" w:cs="Times New Roman"/>
                <w:sz w:val="24"/>
                <w:szCs w:val="24"/>
                <w:shd w:val="clear" w:color="auto" w:fill="FFFFFF"/>
              </w:rPr>
            </w:pPr>
            <w:r w:rsidRPr="00B25794">
              <w:rPr>
                <w:rStyle w:val="105pt0pt0"/>
                <w:rFonts w:eastAsia="Arial Unicode MS"/>
                <w:sz w:val="24"/>
                <w:szCs w:val="24"/>
              </w:rPr>
              <w:t>Обеспечивает системную образовательную и административно</w:t>
            </w:r>
            <w:r w:rsidRPr="00B25794">
              <w:rPr>
                <w:rStyle w:val="105pt0pt0"/>
                <w:rFonts w:eastAsia="Arial Unicode MS"/>
                <w:sz w:val="24"/>
                <w:szCs w:val="24"/>
              </w:rPr>
              <w:softHyphen/>
              <w:t>хозяйственную работу образовательной организации</w:t>
            </w:r>
          </w:p>
        </w:tc>
        <w:tc>
          <w:tcPr>
            <w:tcW w:w="1418" w:type="dxa"/>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t>1/1</w:t>
            </w:r>
          </w:p>
        </w:tc>
        <w:tc>
          <w:tcPr>
            <w:tcW w:w="2675" w:type="dxa"/>
          </w:tcPr>
          <w:p w:rsidR="005A66EA" w:rsidRPr="00B25794" w:rsidRDefault="005A66EA" w:rsidP="00B25794">
            <w:pPr>
              <w:rPr>
                <w:rFonts w:ascii="Times New Roman" w:hAnsi="Times New Roman" w:cs="Times New Roman"/>
                <w:sz w:val="24"/>
                <w:szCs w:val="24"/>
                <w:shd w:val="clear" w:color="auto" w:fill="FFFFFF"/>
              </w:rPr>
            </w:pPr>
            <w:r w:rsidRPr="00B25794">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B25794">
              <w:rPr>
                <w:rStyle w:val="105pt0pt0"/>
                <w:rFonts w:eastAsia="Arial Unicode MS"/>
                <w:sz w:val="24"/>
                <w:szCs w:val="24"/>
              </w:rPr>
              <w:lastRenderedPageBreak/>
              <w:t>педагогических или руководящих должностях не менее 5 лет.</w:t>
            </w:r>
          </w:p>
        </w:tc>
        <w:tc>
          <w:tcPr>
            <w:tcW w:w="2144" w:type="dxa"/>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rPr>
              <w:lastRenderedPageBreak/>
              <w:t>Высшее профессиональное образование, переподготовка по направлению «Менеджмент в образовании», стаж работы на пед</w:t>
            </w:r>
            <w:r w:rsidR="00B25794" w:rsidRPr="00B25794">
              <w:rPr>
                <w:rFonts w:ascii="Times New Roman" w:hAnsi="Times New Roman" w:cs="Times New Roman"/>
                <w:sz w:val="24"/>
                <w:szCs w:val="24"/>
              </w:rPr>
              <w:t>агогических должностях 26</w:t>
            </w:r>
            <w:r w:rsidRPr="00B25794">
              <w:rPr>
                <w:rFonts w:ascii="Times New Roman" w:hAnsi="Times New Roman" w:cs="Times New Roman"/>
                <w:sz w:val="24"/>
                <w:szCs w:val="24"/>
              </w:rPr>
              <w:t xml:space="preserve"> </w:t>
            </w:r>
            <w:r w:rsidR="00B25794" w:rsidRPr="00B25794">
              <w:rPr>
                <w:rFonts w:ascii="Times New Roman" w:hAnsi="Times New Roman" w:cs="Times New Roman"/>
                <w:sz w:val="24"/>
                <w:szCs w:val="24"/>
              </w:rPr>
              <w:t>лет</w:t>
            </w:r>
            <w:r w:rsidRPr="00B25794">
              <w:rPr>
                <w:rFonts w:ascii="Times New Roman" w:hAnsi="Times New Roman" w:cs="Times New Roman"/>
                <w:sz w:val="24"/>
                <w:szCs w:val="24"/>
              </w:rPr>
              <w:t xml:space="preserve">, на руководящей должности – </w:t>
            </w:r>
            <w:r w:rsidR="00B25794" w:rsidRPr="00B25794">
              <w:rPr>
                <w:rFonts w:ascii="Times New Roman" w:hAnsi="Times New Roman" w:cs="Times New Roman"/>
                <w:sz w:val="24"/>
                <w:szCs w:val="24"/>
              </w:rPr>
              <w:t>8</w:t>
            </w:r>
            <w:r w:rsidRPr="00B25794">
              <w:rPr>
                <w:rFonts w:ascii="Times New Roman" w:hAnsi="Times New Roman" w:cs="Times New Roman"/>
                <w:sz w:val="24"/>
                <w:szCs w:val="24"/>
              </w:rPr>
              <w:t xml:space="preserve"> лет.</w:t>
            </w:r>
          </w:p>
        </w:tc>
      </w:tr>
      <w:tr w:rsidR="005A66EA" w:rsidRPr="00B25794" w:rsidTr="00C70549">
        <w:trPr>
          <w:trHeight w:val="1162"/>
        </w:trPr>
        <w:tc>
          <w:tcPr>
            <w:tcW w:w="1985" w:type="dxa"/>
            <w:tcBorders>
              <w:bottom w:val="single" w:sz="4" w:space="0" w:color="auto"/>
            </w:tcBorders>
          </w:tcPr>
          <w:p w:rsidR="005A66EA" w:rsidRPr="00B25794" w:rsidRDefault="005A66EA" w:rsidP="00B25794">
            <w:pPr>
              <w:rPr>
                <w:rFonts w:ascii="Times New Roman" w:hAnsi="Times New Roman" w:cs="Times New Roman"/>
                <w:b/>
                <w:sz w:val="24"/>
                <w:szCs w:val="24"/>
                <w:shd w:val="clear" w:color="auto" w:fill="FFFFFF"/>
              </w:rPr>
            </w:pPr>
            <w:r w:rsidRPr="00B25794">
              <w:rPr>
                <w:rFonts w:ascii="Times New Roman" w:hAnsi="Times New Roman" w:cs="Times New Roman"/>
                <w:b/>
                <w:sz w:val="24"/>
                <w:szCs w:val="24"/>
                <w:shd w:val="clear" w:color="auto" w:fill="FFFFFF"/>
              </w:rPr>
              <w:lastRenderedPageBreak/>
              <w:t xml:space="preserve">Заместитель </w:t>
            </w:r>
            <w:r w:rsidR="00B25794" w:rsidRPr="00B25794">
              <w:rPr>
                <w:rFonts w:ascii="Times New Roman" w:hAnsi="Times New Roman" w:cs="Times New Roman"/>
                <w:b/>
                <w:sz w:val="24"/>
                <w:szCs w:val="24"/>
                <w:shd w:val="clear" w:color="auto" w:fill="FFFFFF"/>
              </w:rPr>
              <w:t>руководителя</w:t>
            </w:r>
            <w:r w:rsidRPr="00B25794">
              <w:rPr>
                <w:rFonts w:ascii="Times New Roman" w:hAnsi="Times New Roman" w:cs="Times New Roman"/>
                <w:b/>
                <w:sz w:val="24"/>
                <w:szCs w:val="24"/>
                <w:shd w:val="clear" w:color="auto" w:fill="FFFFFF"/>
              </w:rPr>
              <w:t xml:space="preserve"> по УВР</w:t>
            </w:r>
          </w:p>
          <w:p w:rsidR="005A66EA" w:rsidRPr="00B25794" w:rsidRDefault="00B25794" w:rsidP="00B25794">
            <w:pPr>
              <w:rPr>
                <w:rFonts w:ascii="Times New Roman" w:hAnsi="Times New Roman" w:cs="Times New Roman"/>
                <w:b/>
                <w:sz w:val="24"/>
                <w:szCs w:val="24"/>
                <w:shd w:val="clear" w:color="auto" w:fill="FFFFFF"/>
              </w:rPr>
            </w:pPr>
            <w:r w:rsidRPr="00B25794">
              <w:rPr>
                <w:rFonts w:ascii="Times New Roman" w:hAnsi="Times New Roman" w:cs="Times New Roman"/>
                <w:b/>
                <w:sz w:val="24"/>
                <w:szCs w:val="24"/>
                <w:shd w:val="clear" w:color="auto" w:fill="FFFFFF"/>
              </w:rPr>
              <w:t>Сумбаева Н.Н.</w:t>
            </w:r>
          </w:p>
          <w:p w:rsidR="005A66EA" w:rsidRPr="00B25794" w:rsidRDefault="005A66EA" w:rsidP="00B25794">
            <w:pPr>
              <w:rPr>
                <w:rFonts w:ascii="Times New Roman" w:hAnsi="Times New Roman" w:cs="Times New Roman"/>
                <w:sz w:val="24"/>
                <w:szCs w:val="24"/>
                <w:shd w:val="clear" w:color="auto" w:fill="FFFFFF"/>
              </w:rPr>
            </w:pPr>
          </w:p>
          <w:p w:rsidR="005A66EA" w:rsidRPr="00B25794" w:rsidRDefault="005A66EA" w:rsidP="00B25794">
            <w:pPr>
              <w:rPr>
                <w:rFonts w:ascii="Times New Roman" w:hAnsi="Times New Roman" w:cs="Times New Roman"/>
                <w:sz w:val="24"/>
                <w:szCs w:val="24"/>
                <w:shd w:val="clear" w:color="auto" w:fill="FFFFFF"/>
              </w:rPr>
            </w:pPr>
          </w:p>
          <w:p w:rsidR="005A66EA" w:rsidRPr="00B25794" w:rsidRDefault="005A66EA" w:rsidP="00B25794">
            <w:pPr>
              <w:rPr>
                <w:rFonts w:ascii="Times New Roman" w:hAnsi="Times New Roman" w:cs="Times New Roman"/>
                <w:sz w:val="24"/>
                <w:szCs w:val="24"/>
                <w:shd w:val="clear" w:color="auto" w:fill="FFFFFF"/>
              </w:rPr>
            </w:pPr>
          </w:p>
          <w:p w:rsidR="005A66EA" w:rsidRPr="00B25794" w:rsidRDefault="005A66EA" w:rsidP="00B25794">
            <w:pPr>
              <w:rPr>
                <w:rFonts w:ascii="Times New Roman" w:hAnsi="Times New Roman" w:cs="Times New Roman"/>
                <w:sz w:val="24"/>
                <w:szCs w:val="24"/>
                <w:shd w:val="clear" w:color="auto" w:fill="FFFFFF"/>
              </w:rPr>
            </w:pPr>
          </w:p>
          <w:p w:rsidR="005A66EA" w:rsidRPr="00B25794" w:rsidRDefault="005A66EA" w:rsidP="00B25794">
            <w:pPr>
              <w:rPr>
                <w:rFonts w:ascii="Times New Roman" w:hAnsi="Times New Roman" w:cs="Times New Roman"/>
                <w:sz w:val="24"/>
                <w:szCs w:val="24"/>
                <w:shd w:val="clear" w:color="auto" w:fill="FFFFFF"/>
              </w:rPr>
            </w:pPr>
          </w:p>
          <w:p w:rsidR="005A66EA" w:rsidRPr="00B25794" w:rsidRDefault="005A66EA" w:rsidP="00B25794">
            <w:pPr>
              <w:rPr>
                <w:rFonts w:ascii="Times New Roman" w:hAnsi="Times New Roman" w:cs="Times New Roman"/>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p w:rsidR="005A66EA" w:rsidRPr="00B25794" w:rsidRDefault="005A66EA" w:rsidP="00B25794">
            <w:pPr>
              <w:rPr>
                <w:rFonts w:ascii="Times New Roman" w:hAnsi="Times New Roman" w:cs="Times New Roman"/>
                <w:b/>
                <w:sz w:val="24"/>
                <w:szCs w:val="24"/>
                <w:shd w:val="clear" w:color="auto" w:fill="FFFFFF"/>
              </w:rPr>
            </w:pPr>
          </w:p>
        </w:tc>
        <w:tc>
          <w:tcPr>
            <w:tcW w:w="2268" w:type="dxa"/>
            <w:tcBorders>
              <w:bottom w:val="single" w:sz="4" w:space="0" w:color="auto"/>
            </w:tcBorders>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Координирует работу преподавателей, воспитателей, разработку учебно-методической и иной документации. Обеспечивает</w:t>
            </w:r>
          </w:p>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совершенствование методов организации</w:t>
            </w:r>
          </w:p>
          <w:p w:rsidR="005A66EA" w:rsidRPr="00B25794" w:rsidRDefault="00B25794" w:rsidP="00B25794">
            <w:pPr>
              <w:rPr>
                <w:rStyle w:val="105pt0pt0"/>
                <w:rFonts w:eastAsia="Arial Unicode MS"/>
                <w:sz w:val="24"/>
                <w:szCs w:val="24"/>
              </w:rPr>
            </w:pPr>
            <w:r>
              <w:rPr>
                <w:rStyle w:val="105pt0pt0"/>
                <w:rFonts w:eastAsia="Arial Unicode MS"/>
                <w:sz w:val="24"/>
                <w:szCs w:val="24"/>
              </w:rPr>
              <w:t>учебно-воспитательного процесса</w:t>
            </w:r>
            <w:r w:rsidR="005A66EA" w:rsidRPr="00B25794">
              <w:rPr>
                <w:rStyle w:val="105pt0pt0"/>
                <w:rFonts w:eastAsia="Arial Unicode MS"/>
                <w:sz w:val="24"/>
                <w:szCs w:val="24"/>
              </w:rPr>
              <w:t>. Осуществляет контроль за качеством образовательной деятельности.</w:t>
            </w: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Style w:val="105pt0pt0"/>
                <w:rFonts w:eastAsia="Arial Unicode MS"/>
                <w:sz w:val="24"/>
                <w:szCs w:val="24"/>
              </w:rPr>
            </w:pPr>
          </w:p>
          <w:p w:rsidR="005A66EA" w:rsidRPr="00B25794" w:rsidRDefault="005A66EA" w:rsidP="00B25794">
            <w:pPr>
              <w:rPr>
                <w:rFonts w:ascii="Times New Roman" w:hAnsi="Times New Roman" w:cs="Times New Roman"/>
                <w:sz w:val="24"/>
                <w:szCs w:val="24"/>
                <w:shd w:val="clear" w:color="auto" w:fill="FFFFFF"/>
              </w:rPr>
            </w:pPr>
          </w:p>
        </w:tc>
        <w:tc>
          <w:tcPr>
            <w:tcW w:w="1418" w:type="dxa"/>
            <w:tcBorders>
              <w:bottom w:val="single" w:sz="4" w:space="0" w:color="auto"/>
            </w:tcBorders>
          </w:tcPr>
          <w:p w:rsidR="005A66EA" w:rsidRPr="00B25794" w:rsidRDefault="005A66EA" w:rsidP="00B25794">
            <w:pPr>
              <w:rPr>
                <w:rFonts w:ascii="Times New Roman" w:hAnsi="Times New Roman" w:cs="Times New Roman"/>
                <w:sz w:val="24"/>
                <w:szCs w:val="24"/>
                <w:shd w:val="clear" w:color="auto" w:fill="FFFFFF"/>
              </w:rPr>
            </w:pPr>
          </w:p>
        </w:tc>
        <w:tc>
          <w:tcPr>
            <w:tcW w:w="2675" w:type="dxa"/>
            <w:tcBorders>
              <w:bottom w:val="single" w:sz="4" w:space="0" w:color="auto"/>
            </w:tcBorders>
          </w:tcPr>
          <w:p w:rsidR="005A66EA" w:rsidRPr="00B25794" w:rsidRDefault="005A66EA" w:rsidP="00B25794">
            <w:pPr>
              <w:rPr>
                <w:rFonts w:ascii="Times New Roman" w:hAnsi="Times New Roman" w:cs="Times New Roman"/>
                <w:sz w:val="24"/>
                <w:szCs w:val="24"/>
                <w:shd w:val="clear" w:color="auto" w:fill="FFFFFF"/>
              </w:rPr>
            </w:pPr>
            <w:r w:rsidRPr="00B25794">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Borders>
              <w:bottom w:val="single" w:sz="4" w:space="0" w:color="auto"/>
            </w:tcBorders>
          </w:tcPr>
          <w:p w:rsidR="005A66EA" w:rsidRPr="00B25794" w:rsidRDefault="00C70549"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rPr>
              <w:t>Высшее профессиональное образование, переподготовка по направлению «Менеджмент в образовании», стаж работы на педагогических должностях 26 лет, на руководящей должности – 8 лет.</w:t>
            </w:r>
          </w:p>
        </w:tc>
      </w:tr>
      <w:tr w:rsidR="00C70549" w:rsidRPr="00B25794" w:rsidTr="00C70549">
        <w:trPr>
          <w:trHeight w:val="1319"/>
        </w:trPr>
        <w:tc>
          <w:tcPr>
            <w:tcW w:w="1985" w:type="dxa"/>
            <w:tcBorders>
              <w:top w:val="single" w:sz="4" w:space="0" w:color="auto"/>
            </w:tcBorders>
          </w:tcPr>
          <w:p w:rsidR="00C70549" w:rsidRPr="00B25794" w:rsidRDefault="00C70549" w:rsidP="00C7054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Заместитель руководителя по ВР Логинова Е.Н.</w:t>
            </w:r>
          </w:p>
        </w:tc>
        <w:tc>
          <w:tcPr>
            <w:tcW w:w="2268" w:type="dxa"/>
            <w:tcBorders>
              <w:top w:val="single" w:sz="4" w:space="0" w:color="auto"/>
            </w:tcBorders>
          </w:tcPr>
          <w:p w:rsidR="00C70549" w:rsidRPr="00B25794" w:rsidRDefault="00C70549" w:rsidP="00C70549">
            <w:pPr>
              <w:rPr>
                <w:rFonts w:ascii="Times New Roman" w:hAnsi="Times New Roman" w:cs="Times New Roman"/>
                <w:sz w:val="24"/>
                <w:szCs w:val="24"/>
              </w:rPr>
            </w:pPr>
            <w:r w:rsidRPr="00B25794">
              <w:rPr>
                <w:rStyle w:val="105pt0pt0"/>
                <w:rFonts w:eastAsia="Arial Unicode MS"/>
                <w:sz w:val="24"/>
                <w:szCs w:val="24"/>
              </w:rPr>
              <w:t xml:space="preserve">Координирует работу </w:t>
            </w:r>
            <w:r>
              <w:rPr>
                <w:rStyle w:val="105pt0pt0"/>
                <w:rFonts w:eastAsia="Arial Unicode MS"/>
                <w:sz w:val="24"/>
                <w:szCs w:val="24"/>
              </w:rPr>
              <w:t>классных руководителей</w:t>
            </w:r>
            <w:r w:rsidRPr="00B25794">
              <w:rPr>
                <w:rStyle w:val="105pt0pt0"/>
                <w:rFonts w:eastAsia="Arial Unicode MS"/>
                <w:sz w:val="24"/>
                <w:szCs w:val="24"/>
              </w:rPr>
              <w:t>, разработку учебно-методической и иной документации. Обеспечивает</w:t>
            </w:r>
          </w:p>
          <w:p w:rsidR="00C70549" w:rsidRPr="00B25794" w:rsidRDefault="00C70549" w:rsidP="00C70549">
            <w:pPr>
              <w:rPr>
                <w:rFonts w:ascii="Times New Roman" w:hAnsi="Times New Roman" w:cs="Times New Roman"/>
                <w:sz w:val="24"/>
                <w:szCs w:val="24"/>
              </w:rPr>
            </w:pPr>
            <w:r w:rsidRPr="00B25794">
              <w:rPr>
                <w:rStyle w:val="105pt0pt0"/>
                <w:rFonts w:eastAsia="Arial Unicode MS"/>
                <w:sz w:val="24"/>
                <w:szCs w:val="24"/>
              </w:rPr>
              <w:t>совершенствование методов организации</w:t>
            </w:r>
          </w:p>
          <w:p w:rsidR="00C70549" w:rsidRPr="00B25794" w:rsidRDefault="00C70549" w:rsidP="00C70549">
            <w:pPr>
              <w:rPr>
                <w:rStyle w:val="105pt0pt0"/>
                <w:rFonts w:eastAsia="Arial Unicode MS"/>
                <w:sz w:val="24"/>
                <w:szCs w:val="24"/>
              </w:rPr>
            </w:pPr>
            <w:r>
              <w:rPr>
                <w:rStyle w:val="105pt0pt0"/>
                <w:rFonts w:eastAsia="Arial Unicode MS"/>
                <w:sz w:val="24"/>
                <w:szCs w:val="24"/>
              </w:rPr>
              <w:t>учебно-воспитательного процесса</w:t>
            </w:r>
            <w:r w:rsidRPr="00B25794">
              <w:rPr>
                <w:rStyle w:val="105pt0pt0"/>
                <w:rFonts w:eastAsia="Arial Unicode MS"/>
                <w:sz w:val="24"/>
                <w:szCs w:val="24"/>
              </w:rPr>
              <w:t xml:space="preserve">. </w:t>
            </w:r>
            <w:r w:rsidRPr="00B25794">
              <w:rPr>
                <w:rStyle w:val="105pt0pt0"/>
                <w:rFonts w:eastAsia="Arial Unicode MS"/>
                <w:sz w:val="24"/>
                <w:szCs w:val="24"/>
              </w:rPr>
              <w:lastRenderedPageBreak/>
              <w:t xml:space="preserve">Осуществляет контроль за качеством </w:t>
            </w:r>
            <w:r>
              <w:rPr>
                <w:rStyle w:val="105pt0pt0"/>
                <w:rFonts w:eastAsia="Arial Unicode MS"/>
                <w:sz w:val="24"/>
                <w:szCs w:val="24"/>
              </w:rPr>
              <w:t>воспитательной работы в ОО</w:t>
            </w:r>
            <w:r w:rsidRPr="00B25794">
              <w:rPr>
                <w:rStyle w:val="105pt0pt0"/>
                <w:rFonts w:eastAsia="Arial Unicode MS"/>
                <w:sz w:val="24"/>
                <w:szCs w:val="24"/>
              </w:rPr>
              <w:t>.</w:t>
            </w:r>
          </w:p>
          <w:p w:rsidR="00C70549" w:rsidRPr="00B25794" w:rsidRDefault="00C70549" w:rsidP="00B25794">
            <w:pPr>
              <w:rPr>
                <w:rStyle w:val="105pt0pt0"/>
                <w:rFonts w:eastAsia="Arial Unicode MS"/>
                <w:sz w:val="24"/>
                <w:szCs w:val="24"/>
              </w:rPr>
            </w:pPr>
          </w:p>
        </w:tc>
        <w:tc>
          <w:tcPr>
            <w:tcW w:w="1418" w:type="dxa"/>
            <w:tcBorders>
              <w:top w:val="single" w:sz="4" w:space="0" w:color="auto"/>
            </w:tcBorders>
          </w:tcPr>
          <w:p w:rsidR="00C70549" w:rsidRPr="00B25794" w:rsidRDefault="00C70549"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lastRenderedPageBreak/>
              <w:t>1/1</w:t>
            </w:r>
          </w:p>
        </w:tc>
        <w:tc>
          <w:tcPr>
            <w:tcW w:w="2675" w:type="dxa"/>
            <w:tcBorders>
              <w:top w:val="single" w:sz="4" w:space="0" w:color="auto"/>
            </w:tcBorders>
          </w:tcPr>
          <w:p w:rsidR="00C70549" w:rsidRPr="00B25794" w:rsidRDefault="00C70549" w:rsidP="00B25794">
            <w:pPr>
              <w:rPr>
                <w:rStyle w:val="105pt0pt0"/>
                <w:rFonts w:eastAsia="Arial Unicode MS"/>
                <w:sz w:val="24"/>
                <w:szCs w:val="24"/>
              </w:rPr>
            </w:pPr>
            <w:r w:rsidRPr="00B25794">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w:t>
            </w:r>
            <w:r w:rsidRPr="00B25794">
              <w:rPr>
                <w:rStyle w:val="105pt0pt0"/>
                <w:rFonts w:eastAsia="Arial Unicode MS"/>
                <w:sz w:val="24"/>
                <w:szCs w:val="24"/>
              </w:rPr>
              <w:lastRenderedPageBreak/>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Borders>
              <w:top w:val="single" w:sz="4" w:space="0" w:color="auto"/>
            </w:tcBorders>
          </w:tcPr>
          <w:p w:rsidR="00C70549" w:rsidRPr="00B25794" w:rsidRDefault="00C70549" w:rsidP="00B25794">
            <w:pPr>
              <w:rPr>
                <w:rFonts w:ascii="Times New Roman" w:hAnsi="Times New Roman" w:cs="Times New Roman"/>
                <w:sz w:val="24"/>
                <w:szCs w:val="24"/>
              </w:rPr>
            </w:pPr>
            <w:r w:rsidRPr="00B25794">
              <w:rPr>
                <w:rFonts w:ascii="Times New Roman" w:hAnsi="Times New Roman" w:cs="Times New Roman"/>
                <w:sz w:val="24"/>
                <w:szCs w:val="24"/>
              </w:rPr>
              <w:lastRenderedPageBreak/>
              <w:t>Высшее профессиональное образование,</w:t>
            </w:r>
          </w:p>
          <w:p w:rsidR="00C70549" w:rsidRPr="00B25794" w:rsidRDefault="00C70549" w:rsidP="00B25794">
            <w:pPr>
              <w:rPr>
                <w:rFonts w:ascii="Times New Roman" w:hAnsi="Times New Roman" w:cs="Times New Roman"/>
                <w:sz w:val="24"/>
                <w:szCs w:val="24"/>
              </w:rPr>
            </w:pPr>
            <w:r w:rsidRPr="00B25794">
              <w:rPr>
                <w:rFonts w:ascii="Times New Roman" w:hAnsi="Times New Roman" w:cs="Times New Roman"/>
                <w:sz w:val="24"/>
                <w:szCs w:val="24"/>
              </w:rPr>
              <w:t xml:space="preserve">профессиональная переподготовка по направлению «Менеджмент в образовании», педагогический  стаж </w:t>
            </w:r>
            <w:r>
              <w:rPr>
                <w:rFonts w:ascii="Times New Roman" w:hAnsi="Times New Roman" w:cs="Times New Roman"/>
                <w:sz w:val="24"/>
                <w:szCs w:val="24"/>
              </w:rPr>
              <w:t xml:space="preserve"> - 24 года</w:t>
            </w:r>
            <w:r w:rsidRPr="00B25794">
              <w:rPr>
                <w:rFonts w:ascii="Times New Roman" w:hAnsi="Times New Roman" w:cs="Times New Roman"/>
                <w:sz w:val="24"/>
                <w:szCs w:val="24"/>
              </w:rPr>
              <w:t xml:space="preserve">, на руководящей должности - </w:t>
            </w:r>
            <w:r>
              <w:rPr>
                <w:rFonts w:ascii="Times New Roman" w:hAnsi="Times New Roman" w:cs="Times New Roman"/>
                <w:sz w:val="24"/>
                <w:szCs w:val="24"/>
              </w:rPr>
              <w:t>14</w:t>
            </w:r>
            <w:r w:rsidRPr="00B25794">
              <w:rPr>
                <w:rFonts w:ascii="Times New Roman" w:hAnsi="Times New Roman" w:cs="Times New Roman"/>
                <w:sz w:val="24"/>
                <w:szCs w:val="24"/>
              </w:rPr>
              <w:t xml:space="preserve"> лет</w:t>
            </w:r>
          </w:p>
          <w:p w:rsidR="00C70549" w:rsidRPr="00B25794" w:rsidRDefault="00C70549" w:rsidP="00B25794">
            <w:pPr>
              <w:rPr>
                <w:rFonts w:ascii="Times New Roman" w:hAnsi="Times New Roman" w:cs="Times New Roman"/>
                <w:sz w:val="24"/>
                <w:szCs w:val="24"/>
              </w:rPr>
            </w:pPr>
          </w:p>
          <w:p w:rsidR="00C70549" w:rsidRPr="00B25794" w:rsidRDefault="00C70549" w:rsidP="00B25794">
            <w:pPr>
              <w:rPr>
                <w:rFonts w:ascii="Times New Roman" w:hAnsi="Times New Roman" w:cs="Times New Roman"/>
                <w:sz w:val="24"/>
                <w:szCs w:val="24"/>
              </w:rPr>
            </w:pPr>
          </w:p>
          <w:p w:rsidR="00C70549" w:rsidRPr="00B25794" w:rsidRDefault="00C70549" w:rsidP="00B25794">
            <w:pPr>
              <w:rPr>
                <w:rFonts w:ascii="Times New Roman" w:hAnsi="Times New Roman" w:cs="Times New Roman"/>
                <w:sz w:val="24"/>
                <w:szCs w:val="24"/>
              </w:rPr>
            </w:pPr>
          </w:p>
          <w:p w:rsidR="00C70549" w:rsidRPr="00B25794" w:rsidRDefault="00C70549" w:rsidP="00B25794">
            <w:pPr>
              <w:rPr>
                <w:rFonts w:ascii="Times New Roman" w:hAnsi="Times New Roman" w:cs="Times New Roman"/>
                <w:sz w:val="24"/>
                <w:szCs w:val="24"/>
              </w:rPr>
            </w:pPr>
          </w:p>
          <w:p w:rsidR="00C70549" w:rsidRPr="00B25794" w:rsidRDefault="00C70549" w:rsidP="00B25794">
            <w:pPr>
              <w:rPr>
                <w:rFonts w:ascii="Times New Roman" w:hAnsi="Times New Roman" w:cs="Times New Roman"/>
                <w:sz w:val="24"/>
                <w:szCs w:val="24"/>
              </w:rPr>
            </w:pPr>
          </w:p>
          <w:p w:rsidR="00C70549" w:rsidRPr="00B25794" w:rsidRDefault="00C70549" w:rsidP="00B25794">
            <w:pPr>
              <w:rPr>
                <w:rFonts w:ascii="Times New Roman" w:hAnsi="Times New Roman" w:cs="Times New Roman"/>
                <w:sz w:val="24"/>
                <w:szCs w:val="24"/>
              </w:rPr>
            </w:pPr>
          </w:p>
          <w:p w:rsidR="00C70549" w:rsidRPr="00B25794" w:rsidRDefault="00C70549" w:rsidP="00B25794">
            <w:pPr>
              <w:rPr>
                <w:rFonts w:ascii="Times New Roman" w:hAnsi="Times New Roman" w:cs="Times New Roman"/>
                <w:sz w:val="24"/>
                <w:szCs w:val="24"/>
              </w:rPr>
            </w:pPr>
          </w:p>
        </w:tc>
      </w:tr>
      <w:tr w:rsidR="005A66EA" w:rsidRPr="00B25794" w:rsidTr="00D807F5">
        <w:tc>
          <w:tcPr>
            <w:tcW w:w="1985" w:type="dxa"/>
          </w:tcPr>
          <w:p w:rsidR="005A66EA" w:rsidRPr="00B25794" w:rsidRDefault="005A66EA" w:rsidP="00B25794">
            <w:pPr>
              <w:rPr>
                <w:rFonts w:ascii="Times New Roman" w:hAnsi="Times New Roman" w:cs="Times New Roman"/>
                <w:sz w:val="24"/>
                <w:szCs w:val="24"/>
                <w:shd w:val="clear" w:color="auto" w:fill="FFFFFF"/>
              </w:rPr>
            </w:pPr>
            <w:r w:rsidRPr="00B25794">
              <w:rPr>
                <w:rStyle w:val="105pt0pt"/>
                <w:rFonts w:eastAsiaTheme="minorEastAsia"/>
                <w:sz w:val="24"/>
                <w:szCs w:val="24"/>
              </w:rPr>
              <w:lastRenderedPageBreak/>
              <w:t xml:space="preserve">Учитель </w:t>
            </w:r>
          </w:p>
        </w:tc>
        <w:tc>
          <w:tcPr>
            <w:tcW w:w="226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Осуществляет обучение и воспитание обучающихся, способствует</w:t>
            </w:r>
          </w:p>
          <w:p w:rsidR="005A66EA" w:rsidRPr="00B25794" w:rsidRDefault="005A66EA" w:rsidP="00B25794">
            <w:pPr>
              <w:rPr>
                <w:rFonts w:ascii="Times New Roman" w:hAnsi="Times New Roman" w:cs="Times New Roman"/>
                <w:sz w:val="24"/>
                <w:szCs w:val="24"/>
                <w:shd w:val="clear" w:color="auto" w:fill="FFFFFF"/>
              </w:rPr>
            </w:pPr>
            <w:r w:rsidRPr="00B25794">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B25794" w:rsidRDefault="00C70549" w:rsidP="00B257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12/12</w:t>
            </w:r>
          </w:p>
          <w:p w:rsidR="005A66EA" w:rsidRPr="00B25794" w:rsidRDefault="005A66EA" w:rsidP="00B25794">
            <w:pPr>
              <w:rPr>
                <w:rFonts w:ascii="Times New Roman" w:hAnsi="Times New Roman" w:cs="Times New Roman"/>
                <w:sz w:val="24"/>
                <w:szCs w:val="24"/>
                <w:shd w:val="clear" w:color="auto" w:fill="FFFFFF"/>
              </w:rPr>
            </w:pPr>
          </w:p>
        </w:tc>
        <w:tc>
          <w:tcPr>
            <w:tcW w:w="2675" w:type="dxa"/>
          </w:tcPr>
          <w:p w:rsidR="005A66EA" w:rsidRPr="00B25794" w:rsidRDefault="005A66EA" w:rsidP="00B25794">
            <w:pPr>
              <w:rPr>
                <w:rStyle w:val="105pt0pt0"/>
                <w:rFonts w:eastAsia="Arial Unicode MS"/>
                <w:sz w:val="24"/>
                <w:szCs w:val="24"/>
              </w:rPr>
            </w:pPr>
            <w:r w:rsidRPr="00B25794">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B25794" w:rsidRDefault="005A66EA" w:rsidP="00B25794">
            <w:pPr>
              <w:rPr>
                <w:rFonts w:ascii="Times New Roman" w:hAnsi="Times New Roman" w:cs="Times New Roman"/>
                <w:sz w:val="24"/>
                <w:szCs w:val="24"/>
                <w:shd w:val="clear" w:color="auto" w:fill="FFFFFF"/>
              </w:rPr>
            </w:pPr>
          </w:p>
        </w:tc>
        <w:tc>
          <w:tcPr>
            <w:tcW w:w="2144" w:type="dxa"/>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lastRenderedPageBreak/>
              <w:t xml:space="preserve">Соответствует </w:t>
            </w:r>
          </w:p>
        </w:tc>
      </w:tr>
      <w:tr w:rsidR="005A66EA" w:rsidRPr="00B25794" w:rsidTr="00D807F5">
        <w:tc>
          <w:tcPr>
            <w:tcW w:w="1985" w:type="dxa"/>
          </w:tcPr>
          <w:p w:rsidR="005A66EA" w:rsidRPr="00B25794" w:rsidRDefault="005A66EA" w:rsidP="00B25794">
            <w:pPr>
              <w:rPr>
                <w:rStyle w:val="105pt0pt"/>
                <w:rFonts w:eastAsiaTheme="minorEastAsia"/>
                <w:b w:val="0"/>
                <w:sz w:val="24"/>
                <w:szCs w:val="24"/>
              </w:rPr>
            </w:pPr>
            <w:r w:rsidRPr="00B25794">
              <w:rPr>
                <w:rStyle w:val="105pt0pt"/>
                <w:rFonts w:eastAsiaTheme="minorEastAsia"/>
                <w:sz w:val="24"/>
                <w:szCs w:val="24"/>
              </w:rPr>
              <w:lastRenderedPageBreak/>
              <w:t>Руководитель и преподаватель ОБЖ</w:t>
            </w:r>
          </w:p>
        </w:tc>
        <w:tc>
          <w:tcPr>
            <w:tcW w:w="2268" w:type="dxa"/>
          </w:tcPr>
          <w:p w:rsidR="005A66EA" w:rsidRPr="00B25794" w:rsidRDefault="005A66EA" w:rsidP="00B25794">
            <w:pPr>
              <w:rPr>
                <w:rStyle w:val="105pt0pt0"/>
                <w:rFonts w:eastAsia="Arial Unicode MS"/>
                <w:sz w:val="24"/>
                <w:szCs w:val="24"/>
              </w:rPr>
            </w:pPr>
            <w:r w:rsidRPr="00B25794">
              <w:rPr>
                <w:rFonts w:ascii="Times New Roman" w:hAnsi="Times New Roman" w:cs="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t>0,5/0,5</w:t>
            </w:r>
          </w:p>
        </w:tc>
        <w:tc>
          <w:tcPr>
            <w:tcW w:w="2675" w:type="dxa"/>
          </w:tcPr>
          <w:p w:rsidR="005A66EA" w:rsidRPr="00B25794" w:rsidRDefault="005A66EA" w:rsidP="00B25794">
            <w:pPr>
              <w:rPr>
                <w:rStyle w:val="105pt0pt0"/>
                <w:rFonts w:eastAsiaTheme="minorEastAsia"/>
                <w:sz w:val="24"/>
                <w:szCs w:val="24"/>
              </w:rPr>
            </w:pPr>
            <w:r w:rsidRPr="00B25794">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44" w:type="dxa"/>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t xml:space="preserve">Соответствует </w:t>
            </w:r>
          </w:p>
        </w:tc>
      </w:tr>
      <w:tr w:rsidR="005A66EA" w:rsidRPr="00B25794" w:rsidTr="00D807F5">
        <w:tc>
          <w:tcPr>
            <w:tcW w:w="1985" w:type="dxa"/>
          </w:tcPr>
          <w:p w:rsidR="005A66EA" w:rsidRPr="00B25794" w:rsidRDefault="005A66EA" w:rsidP="00B25794">
            <w:pPr>
              <w:rPr>
                <w:rFonts w:ascii="Times New Roman" w:hAnsi="Times New Roman" w:cs="Times New Roman"/>
                <w:b/>
                <w:sz w:val="24"/>
                <w:szCs w:val="24"/>
                <w:shd w:val="clear" w:color="auto" w:fill="FFFFFF"/>
              </w:rPr>
            </w:pPr>
            <w:r w:rsidRPr="00B25794">
              <w:rPr>
                <w:rFonts w:ascii="Times New Roman" w:hAnsi="Times New Roman" w:cs="Times New Roman"/>
                <w:b/>
                <w:sz w:val="24"/>
                <w:szCs w:val="24"/>
                <w:shd w:val="clear" w:color="auto" w:fill="FFFFFF"/>
              </w:rPr>
              <w:t>Педагог-психолог</w:t>
            </w:r>
          </w:p>
        </w:tc>
        <w:tc>
          <w:tcPr>
            <w:tcW w:w="226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Осуществляет</w:t>
            </w:r>
          </w:p>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профессиональную</w:t>
            </w:r>
          </w:p>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деятельность,</w:t>
            </w:r>
          </w:p>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направленную на сохранение психического, соматического и социального благополучия обучающихся.</w:t>
            </w:r>
          </w:p>
        </w:tc>
        <w:tc>
          <w:tcPr>
            <w:tcW w:w="141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1/1</w:t>
            </w:r>
            <w:r w:rsidR="00C70549">
              <w:rPr>
                <w:rStyle w:val="105pt0pt0"/>
                <w:rFonts w:eastAsia="Arial Unicode MS"/>
                <w:sz w:val="24"/>
                <w:szCs w:val="24"/>
              </w:rPr>
              <w:t xml:space="preserve"> (по договору с ЦДО)</w:t>
            </w:r>
          </w:p>
        </w:tc>
        <w:tc>
          <w:tcPr>
            <w:tcW w:w="2675" w:type="dxa"/>
          </w:tcPr>
          <w:p w:rsidR="005A66EA" w:rsidRPr="00B25794" w:rsidRDefault="005A66EA" w:rsidP="00B25794">
            <w:pPr>
              <w:rPr>
                <w:rStyle w:val="105pt0pt0"/>
                <w:rFonts w:eastAsia="Arial Unicode MS"/>
                <w:sz w:val="24"/>
                <w:szCs w:val="24"/>
              </w:rPr>
            </w:pPr>
            <w:r w:rsidRPr="00B25794">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w:t>
            </w:r>
            <w:r w:rsidRPr="00B25794">
              <w:rPr>
                <w:rStyle w:val="105pt0pt0"/>
                <w:rFonts w:eastAsia="Arial Unicode MS"/>
                <w:sz w:val="24"/>
                <w:szCs w:val="24"/>
              </w:rPr>
              <w:lastRenderedPageBreak/>
              <w:t>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6EA" w:rsidRPr="00B25794" w:rsidRDefault="005A66EA" w:rsidP="00B25794">
            <w:pPr>
              <w:rPr>
                <w:rFonts w:ascii="Times New Roman" w:hAnsi="Times New Roman" w:cs="Times New Roman"/>
                <w:sz w:val="24"/>
                <w:szCs w:val="24"/>
              </w:rPr>
            </w:pPr>
          </w:p>
        </w:tc>
        <w:tc>
          <w:tcPr>
            <w:tcW w:w="2144" w:type="dxa"/>
          </w:tcPr>
          <w:p w:rsidR="005A66EA" w:rsidRPr="00B25794" w:rsidRDefault="005A66EA" w:rsidP="00B25794">
            <w:pPr>
              <w:rPr>
                <w:rFonts w:ascii="Times New Roman" w:hAnsi="Times New Roman" w:cs="Times New Roman"/>
                <w:sz w:val="24"/>
                <w:szCs w:val="24"/>
                <w:shd w:val="clear" w:color="auto" w:fill="FFFFFF"/>
              </w:rPr>
            </w:pPr>
            <w:r w:rsidRPr="00B25794">
              <w:rPr>
                <w:rFonts w:ascii="Times New Roman" w:hAnsi="Times New Roman" w:cs="Times New Roman"/>
                <w:sz w:val="24"/>
                <w:szCs w:val="24"/>
                <w:shd w:val="clear" w:color="auto" w:fill="FFFFFF"/>
              </w:rPr>
              <w:lastRenderedPageBreak/>
              <w:t>Соответствует</w:t>
            </w:r>
          </w:p>
        </w:tc>
      </w:tr>
      <w:tr w:rsidR="005A66EA" w:rsidRPr="00B25794" w:rsidTr="00D807F5">
        <w:tc>
          <w:tcPr>
            <w:tcW w:w="1985" w:type="dxa"/>
          </w:tcPr>
          <w:p w:rsidR="005A66EA" w:rsidRPr="00B25794" w:rsidRDefault="005A66EA" w:rsidP="00B25794">
            <w:pPr>
              <w:rPr>
                <w:rFonts w:ascii="Times New Roman" w:hAnsi="Times New Roman" w:cs="Times New Roman"/>
                <w:b/>
                <w:sz w:val="24"/>
                <w:szCs w:val="24"/>
                <w:shd w:val="clear" w:color="auto" w:fill="FFFFFF"/>
              </w:rPr>
            </w:pPr>
            <w:r w:rsidRPr="00B25794">
              <w:rPr>
                <w:rFonts w:ascii="Times New Roman" w:hAnsi="Times New Roman" w:cs="Times New Roman"/>
                <w:b/>
                <w:sz w:val="24"/>
                <w:szCs w:val="24"/>
                <w:shd w:val="clear" w:color="auto" w:fill="FFFFFF"/>
              </w:rPr>
              <w:lastRenderedPageBreak/>
              <w:t>Педагог дополнительного образования</w:t>
            </w:r>
          </w:p>
        </w:tc>
        <w:tc>
          <w:tcPr>
            <w:tcW w:w="226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(внутренне совмещение)</w:t>
            </w:r>
          </w:p>
        </w:tc>
        <w:tc>
          <w:tcPr>
            <w:tcW w:w="2675" w:type="dxa"/>
          </w:tcPr>
          <w:p w:rsidR="005A66EA" w:rsidRPr="00B25794" w:rsidRDefault="005A66EA" w:rsidP="00B25794">
            <w:pPr>
              <w:rPr>
                <w:rStyle w:val="105pt0pt0"/>
                <w:rFonts w:eastAsia="Arial Unicode MS"/>
                <w:sz w:val="24"/>
                <w:szCs w:val="24"/>
              </w:rPr>
            </w:pPr>
            <w:r w:rsidRPr="00B25794">
              <w:rPr>
                <w:rStyle w:val="105pt0pt0"/>
                <w:rFonts w:eastAsia="Arial Unicode MS"/>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A66EA" w:rsidRPr="00B25794" w:rsidRDefault="005A66EA" w:rsidP="00B25794">
            <w:pPr>
              <w:rPr>
                <w:rFonts w:ascii="Times New Roman" w:hAnsi="Times New Roman" w:cs="Times New Roman"/>
                <w:sz w:val="24"/>
                <w:szCs w:val="24"/>
              </w:rPr>
            </w:pPr>
          </w:p>
        </w:tc>
        <w:tc>
          <w:tcPr>
            <w:tcW w:w="2144"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Соответствует</w:t>
            </w:r>
          </w:p>
        </w:tc>
      </w:tr>
      <w:tr w:rsidR="005A66EA" w:rsidRPr="00B25794" w:rsidTr="00D807F5">
        <w:tc>
          <w:tcPr>
            <w:tcW w:w="1985" w:type="dxa"/>
          </w:tcPr>
          <w:p w:rsidR="005A66EA" w:rsidRPr="00B25794" w:rsidRDefault="005A66EA" w:rsidP="00B25794">
            <w:pPr>
              <w:rPr>
                <w:rFonts w:ascii="Times New Roman" w:hAnsi="Times New Roman" w:cs="Times New Roman"/>
                <w:b/>
                <w:sz w:val="24"/>
                <w:szCs w:val="24"/>
                <w:shd w:val="clear" w:color="auto" w:fill="FFFFFF"/>
              </w:rPr>
            </w:pPr>
            <w:r w:rsidRPr="00B25794">
              <w:rPr>
                <w:rFonts w:ascii="Times New Roman" w:hAnsi="Times New Roman" w:cs="Times New Roman"/>
                <w:b/>
                <w:sz w:val="24"/>
                <w:szCs w:val="24"/>
                <w:shd w:val="clear" w:color="auto" w:fill="FFFFFF"/>
              </w:rPr>
              <w:t>Библиотекарь</w:t>
            </w:r>
          </w:p>
        </w:tc>
        <w:tc>
          <w:tcPr>
            <w:tcW w:w="226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 xml:space="preserve">Обеспечивает доступ обучающихся к информационным ресурсам, </w:t>
            </w:r>
            <w:r w:rsidRPr="00B25794">
              <w:rPr>
                <w:rStyle w:val="105pt0pt0"/>
                <w:rFonts w:eastAsia="Arial Unicode MS"/>
                <w:sz w:val="24"/>
                <w:szCs w:val="24"/>
              </w:rPr>
              <w:lastRenderedPageBreak/>
              <w:t>участвует в их духовно</w:t>
            </w:r>
            <w:r w:rsidRPr="00B25794">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lastRenderedPageBreak/>
              <w:t>1/1</w:t>
            </w:r>
          </w:p>
        </w:tc>
        <w:tc>
          <w:tcPr>
            <w:tcW w:w="2675"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t>Высшее или среднее профессиональное образование по специальности «Библиотечно</w:t>
            </w:r>
            <w:r w:rsidRPr="00B25794">
              <w:rPr>
                <w:rStyle w:val="105pt0pt0"/>
                <w:rFonts w:eastAsia="Arial Unicode MS"/>
                <w:sz w:val="24"/>
                <w:szCs w:val="24"/>
              </w:rPr>
              <w:softHyphen/>
            </w:r>
            <w:r w:rsidRPr="00B25794">
              <w:rPr>
                <w:rStyle w:val="105pt0pt0"/>
                <w:rFonts w:eastAsia="Arial Unicode MS"/>
                <w:sz w:val="24"/>
                <w:szCs w:val="24"/>
              </w:rPr>
              <w:lastRenderedPageBreak/>
              <w:t>информационная деятельность».</w:t>
            </w:r>
          </w:p>
        </w:tc>
        <w:tc>
          <w:tcPr>
            <w:tcW w:w="2144" w:type="dxa"/>
          </w:tcPr>
          <w:p w:rsidR="005A66EA" w:rsidRPr="00B25794" w:rsidRDefault="005A66EA" w:rsidP="00B25794">
            <w:pPr>
              <w:rPr>
                <w:rFonts w:ascii="Times New Roman" w:hAnsi="Times New Roman" w:cs="Times New Roman"/>
                <w:sz w:val="24"/>
                <w:szCs w:val="24"/>
              </w:rPr>
            </w:pPr>
            <w:r w:rsidRPr="00B25794">
              <w:rPr>
                <w:rStyle w:val="105pt0pt0"/>
                <w:rFonts w:eastAsia="Arial Unicode MS"/>
                <w:sz w:val="24"/>
                <w:szCs w:val="24"/>
              </w:rPr>
              <w:lastRenderedPageBreak/>
              <w:t>-</w:t>
            </w:r>
          </w:p>
        </w:tc>
      </w:tr>
    </w:tbl>
    <w:p w:rsidR="005A66EA" w:rsidRPr="00B25794" w:rsidRDefault="005A66EA" w:rsidP="005A66EA">
      <w:pPr>
        <w:pStyle w:val="a9"/>
        <w:spacing w:line="276" w:lineRule="auto"/>
        <w:jc w:val="both"/>
        <w:rPr>
          <w:sz w:val="24"/>
          <w:szCs w:val="24"/>
        </w:rPr>
      </w:pPr>
    </w:p>
    <w:p w:rsidR="00C70549" w:rsidRDefault="00C70549" w:rsidP="00C70549">
      <w:pPr>
        <w:pStyle w:val="a9"/>
        <w:spacing w:line="276" w:lineRule="auto"/>
        <w:jc w:val="center"/>
        <w:rPr>
          <w:sz w:val="24"/>
          <w:szCs w:val="24"/>
        </w:rPr>
      </w:pPr>
      <w:r>
        <w:rPr>
          <w:b/>
          <w:sz w:val="24"/>
          <w:szCs w:val="24"/>
        </w:rPr>
        <w:t>Образовательный ценз и к</w:t>
      </w:r>
      <w:r w:rsidR="005A66EA" w:rsidRPr="00C70549">
        <w:rPr>
          <w:b/>
          <w:sz w:val="24"/>
          <w:szCs w:val="24"/>
        </w:rPr>
        <w:t>валификационные категории педагогических работников</w:t>
      </w:r>
      <w:r w:rsidR="005A66EA" w:rsidRPr="005A66EA">
        <w:rPr>
          <w:sz w:val="24"/>
          <w:szCs w:val="24"/>
        </w:rPr>
        <w:t>,</w:t>
      </w:r>
    </w:p>
    <w:p w:rsidR="005A66EA" w:rsidRPr="005A66EA" w:rsidRDefault="005A66EA" w:rsidP="00C70549">
      <w:pPr>
        <w:pStyle w:val="a9"/>
        <w:spacing w:line="276" w:lineRule="auto"/>
        <w:jc w:val="center"/>
        <w:rPr>
          <w:rStyle w:val="32"/>
          <w:rFonts w:eastAsiaTheme="minorEastAsia"/>
          <w:b/>
          <w:sz w:val="24"/>
          <w:szCs w:val="24"/>
        </w:rPr>
      </w:pP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r w:rsidR="00C70549">
        <w:rPr>
          <w:b/>
          <w:bCs/>
          <w:i/>
          <w:iCs/>
          <w:sz w:val="24"/>
          <w:szCs w:val="24"/>
        </w:rPr>
        <w:t xml:space="preserve"> и квалификации</w:t>
      </w:r>
      <w:r w:rsidRPr="005A66EA">
        <w:rPr>
          <w:b/>
          <w:bCs/>
          <w:i/>
          <w:iCs/>
          <w:sz w:val="24"/>
          <w:szCs w:val="24"/>
        </w:rPr>
        <w:t>:</w:t>
      </w:r>
    </w:p>
    <w:p w:rsidR="005A66EA" w:rsidRPr="005A66EA" w:rsidRDefault="005A66EA" w:rsidP="005A66EA">
      <w:pPr>
        <w:pStyle w:val="a9"/>
        <w:spacing w:line="276" w:lineRule="auto"/>
        <w:jc w:val="both"/>
        <w:rPr>
          <w:sz w:val="24"/>
          <w:szCs w:val="24"/>
        </w:rPr>
      </w:pPr>
      <w:r w:rsidRPr="005A66EA">
        <w:rPr>
          <w:sz w:val="24"/>
          <w:szCs w:val="24"/>
        </w:rPr>
        <w:t xml:space="preserve">- Высшее образование – </w:t>
      </w:r>
      <w:r w:rsidR="006317DD">
        <w:rPr>
          <w:sz w:val="24"/>
          <w:szCs w:val="24"/>
        </w:rPr>
        <w:t>100</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xml:space="preserve">- Высшую квалификационную категорию – </w:t>
      </w:r>
      <w:r w:rsidR="006317DD">
        <w:rPr>
          <w:sz w:val="24"/>
          <w:szCs w:val="24"/>
        </w:rPr>
        <w:t>50</w:t>
      </w:r>
      <w:r w:rsidRPr="005A66EA">
        <w:rPr>
          <w:sz w:val="24"/>
          <w:szCs w:val="24"/>
        </w:rPr>
        <w:t xml:space="preserve">% </w:t>
      </w:r>
    </w:p>
    <w:p w:rsidR="005A66EA" w:rsidRPr="005A66EA" w:rsidRDefault="005A66EA" w:rsidP="005A66EA">
      <w:pPr>
        <w:pStyle w:val="a9"/>
        <w:spacing w:line="276" w:lineRule="auto"/>
        <w:jc w:val="both"/>
        <w:rPr>
          <w:sz w:val="24"/>
          <w:szCs w:val="24"/>
        </w:rPr>
      </w:pPr>
      <w:r w:rsidRPr="005A66EA">
        <w:rPr>
          <w:sz w:val="24"/>
          <w:szCs w:val="24"/>
        </w:rPr>
        <w:t xml:space="preserve">- Первую квалификационную категорию – </w:t>
      </w:r>
      <w:r w:rsidR="00C70549">
        <w:rPr>
          <w:sz w:val="24"/>
          <w:szCs w:val="24"/>
        </w:rPr>
        <w:t>25</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Соотве</w:t>
      </w:r>
      <w:r w:rsidR="006317DD">
        <w:rPr>
          <w:sz w:val="24"/>
          <w:szCs w:val="24"/>
        </w:rPr>
        <w:t>тствие занимаемой должности – 25</w:t>
      </w:r>
      <w:r w:rsidRPr="005A66EA">
        <w:rPr>
          <w:sz w:val="24"/>
          <w:szCs w:val="24"/>
        </w:rPr>
        <w:t>%.</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b/>
          <w:bCs/>
          <w:i/>
          <w:iCs/>
          <w:sz w:val="24"/>
          <w:szCs w:val="24"/>
        </w:rPr>
      </w:pPr>
      <w:r w:rsidRPr="005A66EA">
        <w:rPr>
          <w:b/>
          <w:bCs/>
          <w:i/>
          <w:iCs/>
          <w:sz w:val="24"/>
          <w:szCs w:val="24"/>
        </w:rPr>
        <w:t>По стажу работы (основной состав):</w:t>
      </w:r>
    </w:p>
    <w:p w:rsidR="005A66EA" w:rsidRPr="005A66EA" w:rsidRDefault="005A66EA" w:rsidP="005A66EA">
      <w:pPr>
        <w:pStyle w:val="a9"/>
        <w:spacing w:line="276" w:lineRule="auto"/>
        <w:jc w:val="both"/>
        <w:rPr>
          <w:sz w:val="24"/>
          <w:szCs w:val="24"/>
        </w:rPr>
      </w:pPr>
    </w:p>
    <w:tbl>
      <w:tblPr>
        <w:tblW w:w="5000" w:type="pct"/>
        <w:tblCellMar>
          <w:left w:w="0" w:type="dxa"/>
          <w:right w:w="0" w:type="dxa"/>
        </w:tblCellMar>
        <w:tblLook w:val="04A0"/>
      </w:tblPr>
      <w:tblGrid>
        <w:gridCol w:w="1286"/>
        <w:gridCol w:w="1132"/>
        <w:gridCol w:w="1289"/>
        <w:gridCol w:w="1445"/>
        <w:gridCol w:w="1445"/>
        <w:gridCol w:w="1445"/>
        <w:gridCol w:w="1594"/>
      </w:tblGrid>
      <w:tr w:rsidR="005A66EA" w:rsidRPr="005A66EA" w:rsidTr="00D807F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26 и более</w:t>
            </w:r>
          </w:p>
        </w:tc>
      </w:tr>
      <w:tr w:rsidR="005A66EA" w:rsidRPr="005A66EA" w:rsidTr="00D807F5">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6317DD" w:rsidP="005A66EA">
            <w:pPr>
              <w:pStyle w:val="a9"/>
              <w:spacing w:line="276" w:lineRule="auto"/>
              <w:jc w:val="both"/>
              <w:rPr>
                <w:sz w:val="24"/>
                <w:szCs w:val="24"/>
              </w:rPr>
            </w:pPr>
            <w:r>
              <w:rPr>
                <w:sz w:val="24"/>
                <w:szCs w:val="24"/>
              </w:rPr>
              <w:t>1</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6317DD" w:rsidP="005A66EA">
            <w:pPr>
              <w:pStyle w:val="a9"/>
              <w:spacing w:line="276" w:lineRule="auto"/>
              <w:jc w:val="both"/>
              <w:rPr>
                <w:sz w:val="24"/>
                <w:szCs w:val="24"/>
              </w:rPr>
            </w:pPr>
            <w:r>
              <w:rPr>
                <w:sz w:val="24"/>
                <w:szCs w:val="24"/>
              </w:rPr>
              <w:t>1</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6317DD" w:rsidP="005A66EA">
            <w:pPr>
              <w:pStyle w:val="a9"/>
              <w:spacing w:line="276" w:lineRule="auto"/>
              <w:jc w:val="both"/>
              <w:rPr>
                <w:sz w:val="24"/>
                <w:szCs w:val="24"/>
              </w:rPr>
            </w:pPr>
            <w:r>
              <w:rPr>
                <w:sz w:val="24"/>
                <w:szCs w:val="24"/>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6317DD" w:rsidP="005A66EA">
            <w:pPr>
              <w:pStyle w:val="a9"/>
              <w:spacing w:line="276" w:lineRule="auto"/>
              <w:jc w:val="both"/>
              <w:rPr>
                <w:sz w:val="24"/>
                <w:szCs w:val="24"/>
              </w:rPr>
            </w:pPr>
            <w:r>
              <w:rPr>
                <w:sz w:val="24"/>
                <w:szCs w:val="24"/>
              </w:rPr>
              <w:t>0</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6317DD" w:rsidP="005A66EA">
            <w:pPr>
              <w:pStyle w:val="a9"/>
              <w:spacing w:line="276" w:lineRule="auto"/>
              <w:jc w:val="both"/>
              <w:rPr>
                <w:sz w:val="24"/>
                <w:szCs w:val="24"/>
              </w:rPr>
            </w:pPr>
            <w:r>
              <w:rPr>
                <w:sz w:val="24"/>
                <w:szCs w:val="24"/>
              </w:rPr>
              <w:t>4</w:t>
            </w:r>
          </w:p>
        </w:tc>
      </w:tr>
    </w:tbl>
    <w:p w:rsidR="005A66EA" w:rsidRPr="005A66EA" w:rsidRDefault="005A66EA" w:rsidP="005A66EA">
      <w:pPr>
        <w:pStyle w:val="a9"/>
        <w:spacing w:line="276" w:lineRule="auto"/>
        <w:jc w:val="both"/>
        <w:rPr>
          <w:b/>
          <w:bCs/>
          <w:i/>
          <w:iCs/>
          <w:sz w:val="24"/>
          <w:szCs w:val="24"/>
        </w:rPr>
      </w:pPr>
    </w:p>
    <w:p w:rsidR="005511E2" w:rsidRPr="005511E2" w:rsidRDefault="005A66EA" w:rsidP="006317DD">
      <w:pPr>
        <w:pStyle w:val="a9"/>
        <w:spacing w:line="276" w:lineRule="auto"/>
        <w:jc w:val="both"/>
        <w:rPr>
          <w:sz w:val="24"/>
          <w:szCs w:val="24"/>
          <w:lang w:eastAsia="ru-RU"/>
        </w:rPr>
      </w:pPr>
      <w:r w:rsidRPr="005A66EA">
        <w:rPr>
          <w:b/>
          <w:bCs/>
          <w:i/>
          <w:iCs/>
          <w:sz w:val="24"/>
          <w:szCs w:val="24"/>
        </w:rPr>
        <w:t xml:space="preserve">       </w:t>
      </w: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МБОУ </w:t>
      </w:r>
      <w:r w:rsidR="006317DD">
        <w:rPr>
          <w:b/>
          <w:sz w:val="24"/>
          <w:szCs w:val="24"/>
          <w:lang w:eastAsia="ru-RU"/>
        </w:rPr>
        <w:t xml:space="preserve">«Тугустемирская </w:t>
      </w:r>
      <w:r w:rsidRPr="00BA5AB8">
        <w:rPr>
          <w:b/>
          <w:sz w:val="24"/>
          <w:szCs w:val="24"/>
          <w:lang w:eastAsia="ru-RU"/>
        </w:rPr>
        <w:t>СОШ</w:t>
      </w:r>
      <w:r w:rsidR="006317DD">
        <w:rPr>
          <w:b/>
          <w:sz w:val="24"/>
          <w:szCs w:val="24"/>
          <w:lang w:eastAsia="ru-RU"/>
        </w:rPr>
        <w:t>»</w:t>
      </w:r>
      <w:r w:rsidRPr="00BA5AB8">
        <w:rPr>
          <w:b/>
          <w:sz w:val="24"/>
          <w:szCs w:val="24"/>
          <w:lang w:eastAsia="ru-RU"/>
        </w:rPr>
        <w:t xml:space="preserve"> создаются условия:</w:t>
      </w:r>
    </w:p>
    <w:p w:rsidR="005511E2" w:rsidRPr="005511E2" w:rsidRDefault="005511E2" w:rsidP="00DA0F6D">
      <w:pPr>
        <w:pStyle w:val="a9"/>
        <w:numPr>
          <w:ilvl w:val="0"/>
          <w:numId w:val="1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DA0F6D">
      <w:pPr>
        <w:pStyle w:val="a9"/>
        <w:numPr>
          <w:ilvl w:val="0"/>
          <w:numId w:val="1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DA0F6D">
      <w:pPr>
        <w:pStyle w:val="a9"/>
        <w:numPr>
          <w:ilvl w:val="0"/>
          <w:numId w:val="1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DA0F6D">
      <w:pPr>
        <w:pStyle w:val="a9"/>
        <w:numPr>
          <w:ilvl w:val="0"/>
          <w:numId w:val="1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DA0F6D">
      <w:pPr>
        <w:pStyle w:val="a9"/>
        <w:numPr>
          <w:ilvl w:val="0"/>
          <w:numId w:val="1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DA0F6D">
      <w:pPr>
        <w:pStyle w:val="a9"/>
        <w:numPr>
          <w:ilvl w:val="0"/>
          <w:numId w:val="1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учитываются:</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DA0F6D">
      <w:pPr>
        <w:pStyle w:val="a9"/>
        <w:numPr>
          <w:ilvl w:val="0"/>
          <w:numId w:val="116"/>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DA0F6D">
      <w:pPr>
        <w:pStyle w:val="a9"/>
        <w:numPr>
          <w:ilvl w:val="0"/>
          <w:numId w:val="116"/>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6317DD" w:rsidRPr="005511E2" w:rsidRDefault="006317DD"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A5AB8">
        <w:rPr>
          <w:sz w:val="24"/>
          <w:szCs w:val="24"/>
          <w:lang w:eastAsia="ru-RU"/>
        </w:rPr>
        <w:t xml:space="preserve">МБОУ </w:t>
      </w:r>
      <w:r w:rsidR="000B5E69">
        <w:rPr>
          <w:sz w:val="24"/>
          <w:szCs w:val="24"/>
          <w:lang w:eastAsia="ru-RU"/>
        </w:rPr>
        <w:t>«Тугустемирская СОШ»</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A5AB8">
        <w:rPr>
          <w:sz w:val="24"/>
          <w:szCs w:val="24"/>
          <w:lang w:eastAsia="ru-RU"/>
        </w:rPr>
        <w:t xml:space="preserve">МБОУ </w:t>
      </w:r>
      <w:r w:rsidR="000B5E69">
        <w:rPr>
          <w:sz w:val="24"/>
          <w:szCs w:val="24"/>
          <w:lang w:eastAsia="ru-RU"/>
        </w:rPr>
        <w:t xml:space="preserve">«Тугустемирская </w:t>
      </w:r>
      <w:r w:rsidR="00BA5AB8">
        <w:rPr>
          <w:sz w:val="24"/>
          <w:szCs w:val="24"/>
          <w:lang w:eastAsia="ru-RU"/>
        </w:rPr>
        <w:t>СОШ</w:t>
      </w:r>
      <w:r w:rsidR="000B5E69">
        <w:rPr>
          <w:sz w:val="24"/>
          <w:szCs w:val="24"/>
          <w:lang w:eastAsia="ru-RU"/>
        </w:rPr>
        <w:t>»</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A5AB8">
        <w:rPr>
          <w:sz w:val="24"/>
          <w:szCs w:val="24"/>
          <w:lang w:eastAsia="ru-RU"/>
        </w:rPr>
        <w:t xml:space="preserve">МБОУ </w:t>
      </w:r>
      <w:r w:rsidR="000B5E69">
        <w:rPr>
          <w:sz w:val="24"/>
          <w:szCs w:val="24"/>
          <w:lang w:eastAsia="ru-RU"/>
        </w:rPr>
        <w:t>«Тугустемирская СОШ» отражает</w:t>
      </w:r>
      <w:r w:rsidRPr="005511E2">
        <w:rPr>
          <w:sz w:val="24"/>
          <w:szCs w:val="24"/>
          <w:lang w:eastAsia="ru-RU"/>
        </w:rPr>
        <w:t xml:space="preserve">: </w:t>
      </w:r>
    </w:p>
    <w:p w:rsidR="005511E2" w:rsidRPr="005511E2" w:rsidRDefault="005511E2" w:rsidP="00DA0F6D">
      <w:pPr>
        <w:pStyle w:val="a9"/>
        <w:numPr>
          <w:ilvl w:val="0"/>
          <w:numId w:val="117"/>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DA0F6D">
      <w:pPr>
        <w:pStyle w:val="a9"/>
        <w:numPr>
          <w:ilvl w:val="0"/>
          <w:numId w:val="117"/>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DA0F6D">
      <w:pPr>
        <w:pStyle w:val="a9"/>
        <w:numPr>
          <w:ilvl w:val="0"/>
          <w:numId w:val="117"/>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DA0F6D">
      <w:pPr>
        <w:pStyle w:val="a9"/>
        <w:numPr>
          <w:ilvl w:val="0"/>
          <w:numId w:val="117"/>
        </w:numPr>
        <w:spacing w:line="276" w:lineRule="auto"/>
        <w:jc w:val="both"/>
        <w:rPr>
          <w:sz w:val="24"/>
          <w:szCs w:val="24"/>
        </w:rPr>
      </w:pPr>
      <w:r w:rsidRPr="005511E2">
        <w:rPr>
          <w:sz w:val="24"/>
          <w:szCs w:val="24"/>
        </w:rPr>
        <w:t>самоорганизованность, эмоциональную устойчивость.</w:t>
      </w:r>
    </w:p>
    <w:p w:rsidR="000B5E69" w:rsidRDefault="000B5E69" w:rsidP="005511E2">
      <w:pPr>
        <w:pStyle w:val="a9"/>
        <w:spacing w:line="276" w:lineRule="auto"/>
        <w:jc w:val="both"/>
        <w:rPr>
          <w:sz w:val="24"/>
          <w:szCs w:val="24"/>
        </w:rPr>
      </w:pPr>
    </w:p>
    <w:p w:rsidR="005511E2" w:rsidRPr="005511E2" w:rsidRDefault="000B5E69" w:rsidP="005511E2">
      <w:pPr>
        <w:pStyle w:val="a9"/>
        <w:spacing w:line="276" w:lineRule="auto"/>
        <w:jc w:val="both"/>
        <w:rPr>
          <w:sz w:val="24"/>
          <w:szCs w:val="24"/>
        </w:rPr>
      </w:pPr>
      <w:r>
        <w:rPr>
          <w:sz w:val="24"/>
          <w:szCs w:val="24"/>
        </w:rPr>
        <w:t>У педагогических работников</w:t>
      </w:r>
      <w:r w:rsidR="005511E2" w:rsidRPr="005511E2">
        <w:rPr>
          <w:sz w:val="24"/>
          <w:szCs w:val="24"/>
        </w:rPr>
        <w:t xml:space="preserve">, реализующего основную образовательную программу,  сформированы </w:t>
      </w:r>
      <w:r>
        <w:rPr>
          <w:sz w:val="24"/>
          <w:szCs w:val="24"/>
        </w:rPr>
        <w:t xml:space="preserve">на высоком и оптимальном уровнях </w:t>
      </w:r>
      <w:r w:rsidR="005511E2" w:rsidRPr="005511E2">
        <w:rPr>
          <w:sz w:val="24"/>
          <w:szCs w:val="24"/>
        </w:rPr>
        <w:t xml:space="preserve">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lastRenderedPageBreak/>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 xml:space="preserve">выбирать </w:t>
      </w:r>
      <w:r w:rsidR="000B5E69">
        <w:rPr>
          <w:sz w:val="24"/>
          <w:szCs w:val="24"/>
        </w:rPr>
        <w:t>УМК</w:t>
      </w:r>
      <w:r w:rsidRPr="005511E2">
        <w:rPr>
          <w:sz w:val="24"/>
          <w:szCs w:val="24"/>
        </w:rPr>
        <w:t xml:space="preserve">, рекомендовать обучающимся дополнительные источники информации, в том числе интернет-ресурсы; </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DA0F6D">
      <w:pPr>
        <w:pStyle w:val="a9"/>
        <w:numPr>
          <w:ilvl w:val="0"/>
          <w:numId w:val="118"/>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C3368A" w:rsidRDefault="00C3368A" w:rsidP="005511E2">
      <w:pPr>
        <w:pStyle w:val="a9"/>
        <w:spacing w:line="276" w:lineRule="auto"/>
        <w:jc w:val="both"/>
        <w:rPr>
          <w:sz w:val="24"/>
          <w:szCs w:val="24"/>
          <w:lang w:eastAsia="ru-RU"/>
        </w:rPr>
      </w:pPr>
    </w:p>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0B5E69" w:rsidRDefault="000B5E69" w:rsidP="00DA0F6D">
      <w:pPr>
        <w:pStyle w:val="a9"/>
        <w:numPr>
          <w:ilvl w:val="0"/>
          <w:numId w:val="119"/>
        </w:numPr>
        <w:spacing w:line="276" w:lineRule="auto"/>
        <w:jc w:val="both"/>
        <w:rPr>
          <w:sz w:val="24"/>
          <w:szCs w:val="24"/>
        </w:rPr>
      </w:pPr>
      <w:r>
        <w:rPr>
          <w:sz w:val="24"/>
          <w:szCs w:val="24"/>
        </w:rPr>
        <w:t>курсы повышения квалификации в очной форме;</w:t>
      </w:r>
    </w:p>
    <w:p w:rsidR="005511E2" w:rsidRPr="005511E2" w:rsidRDefault="005511E2" w:rsidP="00DA0F6D">
      <w:pPr>
        <w:pStyle w:val="a9"/>
        <w:numPr>
          <w:ilvl w:val="0"/>
          <w:numId w:val="119"/>
        </w:numPr>
        <w:spacing w:line="276" w:lineRule="auto"/>
        <w:jc w:val="both"/>
        <w:rPr>
          <w:sz w:val="24"/>
          <w:szCs w:val="24"/>
        </w:rPr>
      </w:pPr>
      <w:r w:rsidRPr="005511E2">
        <w:rPr>
          <w:sz w:val="24"/>
          <w:szCs w:val="24"/>
        </w:rPr>
        <w:t>послевузовское обучение в высших учебных заведениях, в том числе в магистрат</w:t>
      </w:r>
      <w:r w:rsidR="000B5E69">
        <w:rPr>
          <w:sz w:val="24"/>
          <w:szCs w:val="24"/>
        </w:rPr>
        <w:t>уре, аспирантуре</w:t>
      </w:r>
      <w:r w:rsidRPr="005511E2">
        <w:rPr>
          <w:sz w:val="24"/>
          <w:szCs w:val="24"/>
        </w:rPr>
        <w:t xml:space="preserve">; </w:t>
      </w:r>
    </w:p>
    <w:p w:rsidR="005511E2" w:rsidRPr="005511E2" w:rsidRDefault="005511E2" w:rsidP="00DA0F6D">
      <w:pPr>
        <w:pStyle w:val="a9"/>
        <w:numPr>
          <w:ilvl w:val="0"/>
          <w:numId w:val="119"/>
        </w:numPr>
        <w:spacing w:line="276" w:lineRule="auto"/>
        <w:jc w:val="both"/>
        <w:rPr>
          <w:sz w:val="24"/>
          <w:szCs w:val="24"/>
        </w:rPr>
      </w:pPr>
      <w:r w:rsidRPr="005511E2">
        <w:rPr>
          <w:sz w:val="24"/>
          <w:szCs w:val="24"/>
        </w:rPr>
        <w:lastRenderedPageBreak/>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DA0F6D">
      <w:pPr>
        <w:pStyle w:val="a9"/>
        <w:numPr>
          <w:ilvl w:val="0"/>
          <w:numId w:val="119"/>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0B5E69" w:rsidRDefault="000B5E69"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DA0F6D">
      <w:pPr>
        <w:pStyle w:val="a9"/>
        <w:numPr>
          <w:ilvl w:val="0"/>
          <w:numId w:val="120"/>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DA0F6D">
      <w:pPr>
        <w:pStyle w:val="a9"/>
        <w:numPr>
          <w:ilvl w:val="0"/>
          <w:numId w:val="120"/>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DA0F6D">
      <w:pPr>
        <w:pStyle w:val="a9"/>
        <w:numPr>
          <w:ilvl w:val="0"/>
          <w:numId w:val="120"/>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0B5E69" w:rsidRDefault="000B5E69"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w:t>
      </w:r>
      <w:r w:rsidR="00B85555">
        <w:rPr>
          <w:sz w:val="24"/>
          <w:szCs w:val="24"/>
          <w:lang w:eastAsia="ru-RU"/>
        </w:rPr>
        <w:t>тствии с планом работы школы):</w:t>
      </w:r>
    </w:p>
    <w:p w:rsidR="005511E2" w:rsidRPr="005511E2" w:rsidRDefault="00B85555" w:rsidP="00DA0F6D">
      <w:pPr>
        <w:pStyle w:val="a9"/>
        <w:numPr>
          <w:ilvl w:val="0"/>
          <w:numId w:val="121"/>
        </w:numPr>
        <w:spacing w:line="276" w:lineRule="auto"/>
        <w:jc w:val="both"/>
        <w:rPr>
          <w:sz w:val="24"/>
          <w:szCs w:val="24"/>
        </w:rPr>
      </w:pPr>
      <w:r>
        <w:rPr>
          <w:sz w:val="24"/>
          <w:szCs w:val="24"/>
        </w:rPr>
        <w:t>семинары и практикумы</w:t>
      </w:r>
      <w:r w:rsidR="005511E2" w:rsidRPr="005511E2">
        <w:rPr>
          <w:sz w:val="24"/>
          <w:szCs w:val="24"/>
        </w:rPr>
        <w:t>, посвященные содержанию и ключевым особенностям ФГОС СОО;</w:t>
      </w:r>
    </w:p>
    <w:p w:rsidR="005511E2" w:rsidRPr="005511E2" w:rsidRDefault="005511E2" w:rsidP="00DA0F6D">
      <w:pPr>
        <w:pStyle w:val="a9"/>
        <w:numPr>
          <w:ilvl w:val="0"/>
          <w:numId w:val="121"/>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DA0F6D">
      <w:pPr>
        <w:pStyle w:val="a9"/>
        <w:numPr>
          <w:ilvl w:val="0"/>
          <w:numId w:val="121"/>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DA0F6D">
      <w:pPr>
        <w:pStyle w:val="a9"/>
        <w:numPr>
          <w:ilvl w:val="0"/>
          <w:numId w:val="121"/>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DA0F6D">
      <w:pPr>
        <w:pStyle w:val="a9"/>
        <w:numPr>
          <w:ilvl w:val="0"/>
          <w:numId w:val="121"/>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DA0F6D">
      <w:pPr>
        <w:pStyle w:val="a9"/>
        <w:numPr>
          <w:ilvl w:val="0"/>
          <w:numId w:val="121"/>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200" w:name="_Toc435412744"/>
      <w:bookmarkStart w:id="201" w:name="_Toc453968219"/>
      <w:r w:rsidRPr="0058787A">
        <w:rPr>
          <w:b/>
          <w:sz w:val="24"/>
          <w:szCs w:val="24"/>
        </w:rPr>
        <w:t>3.3.2. Психолого-педагогические условия реализации основной образовательной программы</w:t>
      </w:r>
      <w:bookmarkEnd w:id="200"/>
      <w:bookmarkEnd w:id="201"/>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Психолого-педагогическое сопровождение обучающихся</w:t>
      </w:r>
      <w:r w:rsidR="00B85555">
        <w:rPr>
          <w:rStyle w:val="32"/>
          <w:rFonts w:eastAsiaTheme="minorEastAsia"/>
          <w:sz w:val="24"/>
          <w:szCs w:val="24"/>
        </w:rPr>
        <w:t>, направленное</w:t>
      </w:r>
      <w:r w:rsidR="00B85555" w:rsidRPr="0058787A">
        <w:rPr>
          <w:rStyle w:val="32"/>
          <w:rFonts w:eastAsiaTheme="minorEastAsia"/>
          <w:sz w:val="24"/>
          <w:szCs w:val="24"/>
        </w:rPr>
        <w:t xml:space="preserve"> на сохранение физического и психического здоровья всех участников образовательных отношений</w:t>
      </w:r>
      <w:r w:rsidR="00B85555">
        <w:rPr>
          <w:rStyle w:val="32"/>
          <w:rFonts w:eastAsiaTheme="minorEastAsia"/>
          <w:sz w:val="24"/>
          <w:szCs w:val="24"/>
        </w:rPr>
        <w:t xml:space="preserve">, </w:t>
      </w:r>
      <w:r w:rsidRPr="0058787A">
        <w:rPr>
          <w:rStyle w:val="32"/>
          <w:rFonts w:eastAsiaTheme="minorEastAsia"/>
          <w:sz w:val="24"/>
          <w:szCs w:val="24"/>
        </w:rPr>
        <w:t xml:space="preserve"> включает:</w:t>
      </w:r>
    </w:p>
    <w:p w:rsidR="0058787A" w:rsidRPr="0058787A" w:rsidRDefault="0058787A" w:rsidP="00DA0F6D">
      <w:pPr>
        <w:pStyle w:val="a9"/>
        <w:numPr>
          <w:ilvl w:val="0"/>
          <w:numId w:val="122"/>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DA0F6D">
      <w:pPr>
        <w:pStyle w:val="a9"/>
        <w:numPr>
          <w:ilvl w:val="0"/>
          <w:numId w:val="122"/>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DA0F6D">
      <w:pPr>
        <w:pStyle w:val="a9"/>
        <w:numPr>
          <w:ilvl w:val="0"/>
          <w:numId w:val="122"/>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w:t>
      </w:r>
      <w:r w:rsidR="00B85555">
        <w:rPr>
          <w:rStyle w:val="32"/>
          <w:rFonts w:eastAsiaTheme="minorEastAsia"/>
          <w:sz w:val="24"/>
          <w:szCs w:val="24"/>
        </w:rPr>
        <w:t>щих проблемы в обучении или проблемы личностного характера</w:t>
      </w:r>
    </w:p>
    <w:p w:rsidR="0058787A" w:rsidRPr="0058787A" w:rsidRDefault="0058787A" w:rsidP="00DA0F6D">
      <w:pPr>
        <w:pStyle w:val="a9"/>
        <w:numPr>
          <w:ilvl w:val="0"/>
          <w:numId w:val="122"/>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sidR="00B85555">
        <w:rPr>
          <w:sz w:val="24"/>
          <w:szCs w:val="24"/>
          <w:lang w:eastAsia="ru-RU"/>
        </w:rPr>
        <w:t>МБОУ «Тугустемирская СОШ»</w:t>
      </w:r>
      <w:r w:rsidRPr="0058787A">
        <w:rPr>
          <w:rStyle w:val="32"/>
          <w:rFonts w:eastAsiaTheme="minorEastAsia"/>
          <w:sz w:val="24"/>
          <w:szCs w:val="24"/>
        </w:rPr>
        <w:t>обеспечивают:</w:t>
      </w:r>
    </w:p>
    <w:p w:rsidR="0058787A" w:rsidRPr="0058787A" w:rsidRDefault="0058787A" w:rsidP="00DA0F6D">
      <w:pPr>
        <w:pStyle w:val="a9"/>
        <w:numPr>
          <w:ilvl w:val="0"/>
          <w:numId w:val="123"/>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DA0F6D">
      <w:pPr>
        <w:pStyle w:val="a9"/>
        <w:numPr>
          <w:ilvl w:val="0"/>
          <w:numId w:val="123"/>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DA0F6D">
      <w:pPr>
        <w:pStyle w:val="a9"/>
        <w:numPr>
          <w:ilvl w:val="0"/>
          <w:numId w:val="123"/>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DA0F6D">
      <w:pPr>
        <w:pStyle w:val="a9"/>
        <w:numPr>
          <w:ilvl w:val="0"/>
          <w:numId w:val="123"/>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DA0F6D">
      <w:pPr>
        <w:pStyle w:val="a9"/>
        <w:numPr>
          <w:ilvl w:val="0"/>
          <w:numId w:val="123"/>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DA0F6D">
      <w:pPr>
        <w:pStyle w:val="a9"/>
        <w:numPr>
          <w:ilvl w:val="0"/>
          <w:numId w:val="123"/>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7"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7"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диагностика ценностных 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3. Развитие экологической </w:t>
            </w:r>
            <w:r>
              <w:lastRenderedPageBreak/>
              <w:t>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оказание </w:t>
            </w:r>
            <w:r>
              <w:lastRenderedPageBreak/>
              <w:t>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организация </w:t>
            </w:r>
            <w:r>
              <w:lastRenderedPageBreak/>
              <w:t>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мониторинг </w:t>
            </w:r>
            <w:r>
              <w:lastRenderedPageBreak/>
              <w:t>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-организация и </w:t>
            </w:r>
            <w:r>
              <w:lastRenderedPageBreak/>
              <w:t>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диагностика сферы межличностных отношений и общения;</w:t>
            </w:r>
          </w:p>
          <w:p w:rsidR="005D42A9" w:rsidRDefault="005D42A9" w:rsidP="00D807F5">
            <w:pPr>
              <w:pStyle w:val="p3"/>
            </w:pPr>
            <w:r>
              <w:t xml:space="preserve">- консультативная помощь детям, испытывающим </w:t>
            </w:r>
            <w:r>
              <w:lastRenderedPageBreak/>
              <w:t>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проведение групповых тренингов, направленных на установление контакта (тренинг развития мотивов межличностных </w:t>
            </w:r>
            <w:r>
              <w:lastRenderedPageBreak/>
              <w:t>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тренинговых занятий, организация тематических классных часов;</w:t>
            </w:r>
          </w:p>
          <w:p w:rsidR="005D42A9" w:rsidRDefault="005D42A9" w:rsidP="00D807F5">
            <w:pPr>
              <w:pStyle w:val="p2"/>
            </w:pPr>
            <w:r>
              <w:lastRenderedPageBreak/>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консультативной помощи педагогам;</w:t>
            </w:r>
          </w:p>
          <w:p w:rsidR="005D42A9" w:rsidRDefault="005D42A9" w:rsidP="00D807F5">
            <w:pPr>
              <w:pStyle w:val="p2"/>
            </w:pPr>
            <w:r>
              <w:t xml:space="preserve"> - проведение тематических лекториев для </w:t>
            </w:r>
            <w:r>
              <w:lastRenderedPageBreak/>
              <w:t>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B85555" w:rsidP="00D807F5">
            <w:pPr>
              <w:pStyle w:val="p2"/>
            </w:pPr>
            <w:r>
              <w:t>7</w:t>
            </w:r>
            <w:r w:rsidR="005D42A9">
              <w:t>.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xml:space="preserve">- оказание консультативной помощи </w:t>
            </w:r>
            <w:r>
              <w:lastRenderedPageBreak/>
              <w:t>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B85555"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Pr>
          <w:rStyle w:val="32"/>
          <w:rFonts w:eastAsiaTheme="minorHAnsi"/>
          <w:b/>
          <w:sz w:val="24"/>
          <w:szCs w:val="24"/>
        </w:rPr>
        <w:t>.3. Финансово-экономическое</w:t>
      </w:r>
      <w:r w:rsidR="008F3453" w:rsidRPr="00F122D8">
        <w:rPr>
          <w:rStyle w:val="32"/>
          <w:rFonts w:eastAsiaTheme="minorHAnsi"/>
          <w:b/>
          <w:sz w:val="24"/>
          <w:szCs w:val="24"/>
        </w:rPr>
        <w:t xml:space="preserve"> обеспечение реализации </w:t>
      </w:r>
      <w:r w:rsidR="008F3453">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Объем действующих расходных обязательств отражается в муниципальном задании </w:t>
      </w:r>
      <w:r w:rsidR="006B56D6" w:rsidRPr="006B56D6">
        <w:rPr>
          <w:rFonts w:ascii="Times New Roman" w:hAnsi="Times New Roman" w:cs="Times New Roman"/>
          <w:sz w:val="24"/>
          <w:szCs w:val="24"/>
        </w:rPr>
        <w:t>МБОУ «Тугустемирская СОШ»</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DA0F6D">
      <w:pPr>
        <w:numPr>
          <w:ilvl w:val="0"/>
          <w:numId w:val="127"/>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DA0F6D">
      <w:pPr>
        <w:numPr>
          <w:ilvl w:val="0"/>
          <w:numId w:val="127"/>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DA0F6D">
      <w:pPr>
        <w:numPr>
          <w:ilvl w:val="0"/>
          <w:numId w:val="127"/>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DA0F6D">
      <w:pPr>
        <w:numPr>
          <w:ilvl w:val="0"/>
          <w:numId w:val="126"/>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DA0F6D">
      <w:pPr>
        <w:numPr>
          <w:ilvl w:val="0"/>
          <w:numId w:val="126"/>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DA0F6D">
      <w:pPr>
        <w:numPr>
          <w:ilvl w:val="0"/>
          <w:numId w:val="126"/>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DA0F6D">
      <w:pPr>
        <w:numPr>
          <w:ilvl w:val="0"/>
          <w:numId w:val="128"/>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DA0F6D">
      <w:pPr>
        <w:numPr>
          <w:ilvl w:val="0"/>
          <w:numId w:val="128"/>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6B56D6"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Формирование фонда оплаты труда </w:t>
      </w:r>
      <w:r w:rsidR="006B56D6" w:rsidRPr="006B56D6">
        <w:rPr>
          <w:rFonts w:ascii="Times New Roman" w:hAnsi="Times New Roman" w:cs="Times New Roman"/>
          <w:sz w:val="24"/>
          <w:szCs w:val="24"/>
        </w:rPr>
        <w:t>МБОУ «Тугустемирская СОШ»</w:t>
      </w:r>
      <w:r w:rsidR="006B56D6">
        <w:rPr>
          <w:sz w:val="24"/>
          <w:szCs w:val="24"/>
        </w:rPr>
        <w:t xml:space="preserve"> </w:t>
      </w:r>
      <w:r w:rsidRPr="0078591C">
        <w:rPr>
          <w:rFonts w:ascii="Times New Roman" w:hAnsi="Times New Roman" w:cs="Times New Roman"/>
          <w:sz w:val="24"/>
          <w:szCs w:val="24"/>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w:t>
      </w:r>
      <w:r w:rsidR="006B56D6">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006B56D6">
        <w:rPr>
          <w:rFonts w:ascii="Times New Roman" w:hAnsi="Times New Roman" w:cs="Times New Roman"/>
          <w:sz w:val="24"/>
          <w:szCs w:val="24"/>
        </w:rPr>
        <w:t>В</w:t>
      </w:r>
      <w:r w:rsidRPr="0078591C">
        <w:rPr>
          <w:rFonts w:ascii="Times New Roman" w:hAnsi="Times New Roman" w:cs="Times New Roman"/>
          <w:sz w:val="24"/>
          <w:szCs w:val="24"/>
        </w:rPr>
        <w:t xml:space="preserve"> соответствии с установленным порядком финансирования оплаты труда работников образовательных организаций:</w:t>
      </w:r>
    </w:p>
    <w:p w:rsidR="006B56D6" w:rsidRDefault="008F3453" w:rsidP="00DA0F6D">
      <w:pPr>
        <w:numPr>
          <w:ilvl w:val="0"/>
          <w:numId w:val="129"/>
        </w:numPr>
        <w:tabs>
          <w:tab w:val="left" w:pos="1134"/>
        </w:tabs>
        <w:spacing w:after="0"/>
        <w:ind w:left="0" w:firstLine="851"/>
        <w:jc w:val="both"/>
        <w:rPr>
          <w:rFonts w:ascii="Times New Roman" w:hAnsi="Times New Roman" w:cs="Times New Roman"/>
          <w:sz w:val="24"/>
          <w:szCs w:val="24"/>
        </w:rPr>
      </w:pPr>
      <w:r w:rsidRPr="006B56D6">
        <w:rPr>
          <w:rFonts w:ascii="Times New Roman" w:hAnsi="Times New Roman" w:cs="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w:t>
      </w:r>
    </w:p>
    <w:p w:rsidR="006B56D6" w:rsidRPr="006B56D6" w:rsidRDefault="008F3453" w:rsidP="00DA0F6D">
      <w:pPr>
        <w:numPr>
          <w:ilvl w:val="0"/>
          <w:numId w:val="129"/>
        </w:numPr>
        <w:tabs>
          <w:tab w:val="left" w:pos="1134"/>
        </w:tabs>
        <w:spacing w:after="0"/>
        <w:ind w:left="0" w:firstLine="851"/>
        <w:jc w:val="both"/>
        <w:rPr>
          <w:rFonts w:ascii="Times New Roman" w:hAnsi="Times New Roman" w:cs="Times New Roman"/>
          <w:sz w:val="24"/>
          <w:szCs w:val="24"/>
        </w:rPr>
      </w:pPr>
      <w:r w:rsidRPr="006B56D6">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w:t>
      </w:r>
      <w:r w:rsidR="006B56D6" w:rsidRPr="006B56D6">
        <w:rPr>
          <w:rFonts w:ascii="Times New Roman" w:hAnsi="Times New Roman" w:cs="Times New Roman"/>
          <w:sz w:val="24"/>
          <w:szCs w:val="24"/>
        </w:rPr>
        <w:t>МБОУ «Тугустемирская СОШ»</w:t>
      </w:r>
      <w:r w:rsidRPr="006B56D6">
        <w:rPr>
          <w:rFonts w:ascii="Times New Roman" w:hAnsi="Times New Roman" w:cs="Times New Roman"/>
          <w:sz w:val="24"/>
          <w:szCs w:val="24"/>
        </w:rPr>
        <w:t>.</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w:t>
      </w:r>
      <w:r w:rsidRPr="0078591C">
        <w:rPr>
          <w:rFonts w:ascii="Times New Roman" w:hAnsi="Times New Roman" w:cs="Times New Roman"/>
          <w:sz w:val="24"/>
          <w:szCs w:val="24"/>
        </w:rPr>
        <w:lastRenderedPageBreak/>
        <w:t xml:space="preserve">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DA0F6D">
      <w:pPr>
        <w:pStyle w:val="aa"/>
        <w:numPr>
          <w:ilvl w:val="0"/>
          <w:numId w:val="124"/>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246AA1" w:rsidRDefault="008F3453" w:rsidP="00DA0F6D">
      <w:pPr>
        <w:pStyle w:val="aa"/>
        <w:widowControl w:val="0"/>
        <w:numPr>
          <w:ilvl w:val="0"/>
          <w:numId w:val="124"/>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78591C" w:rsidRDefault="008F3453" w:rsidP="00DA0F6D">
      <w:pPr>
        <w:pStyle w:val="aa"/>
        <w:numPr>
          <w:ilvl w:val="0"/>
          <w:numId w:val="1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78591C" w:rsidRDefault="008F3453" w:rsidP="00DA0F6D">
      <w:pPr>
        <w:pStyle w:val="aa"/>
        <w:numPr>
          <w:ilvl w:val="0"/>
          <w:numId w:val="1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8F3453" w:rsidRPr="0078591C" w:rsidRDefault="008F3453" w:rsidP="00DA0F6D">
      <w:pPr>
        <w:pStyle w:val="aa"/>
        <w:numPr>
          <w:ilvl w:val="0"/>
          <w:numId w:val="1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lastRenderedPageBreak/>
        <w:t>нормативные затраты на проведение текущего ремонта объектов недвижимого имущества;</w:t>
      </w:r>
    </w:p>
    <w:p w:rsidR="008F3453" w:rsidRPr="0078591C" w:rsidRDefault="008F3453" w:rsidP="00DA0F6D">
      <w:pPr>
        <w:pStyle w:val="aa"/>
        <w:numPr>
          <w:ilvl w:val="0"/>
          <w:numId w:val="1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78591C" w:rsidRDefault="008F3453" w:rsidP="00DA0F6D">
      <w:pPr>
        <w:pStyle w:val="aa"/>
        <w:numPr>
          <w:ilvl w:val="0"/>
          <w:numId w:val="1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8F3453" w:rsidRPr="00993991"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Default="008F3453" w:rsidP="008F3453">
      <w:pPr>
        <w:pStyle w:val="a9"/>
        <w:spacing w:line="276" w:lineRule="auto"/>
        <w:jc w:val="both"/>
        <w:rPr>
          <w:b/>
          <w:sz w:val="24"/>
          <w:szCs w:val="24"/>
        </w:rPr>
      </w:pPr>
      <w:bookmarkStart w:id="202" w:name="_Toc435412746"/>
      <w:bookmarkStart w:id="203" w:name="_Toc453968221"/>
      <w:r w:rsidRPr="008F3453">
        <w:rPr>
          <w:b/>
          <w:sz w:val="24"/>
          <w:szCs w:val="24"/>
        </w:rPr>
        <w:t>3.3.4. Материально-технические условия реализации основной образовательной программы</w:t>
      </w:r>
      <w:bookmarkEnd w:id="202"/>
      <w:bookmarkEnd w:id="203"/>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DA0F6D">
      <w:pPr>
        <w:pStyle w:val="a9"/>
        <w:numPr>
          <w:ilvl w:val="0"/>
          <w:numId w:val="130"/>
        </w:numPr>
        <w:spacing w:line="276" w:lineRule="auto"/>
        <w:jc w:val="both"/>
        <w:rPr>
          <w:sz w:val="24"/>
          <w:szCs w:val="24"/>
        </w:rPr>
      </w:pPr>
      <w:r w:rsidRPr="008F3453">
        <w:rPr>
          <w:sz w:val="24"/>
          <w:szCs w:val="24"/>
        </w:rPr>
        <w:t>требований ФГОС СОО;</w:t>
      </w:r>
    </w:p>
    <w:p w:rsidR="008F3453" w:rsidRPr="008F3453" w:rsidRDefault="008F3453" w:rsidP="00DA0F6D">
      <w:pPr>
        <w:pStyle w:val="a9"/>
        <w:numPr>
          <w:ilvl w:val="0"/>
          <w:numId w:val="130"/>
        </w:numPr>
        <w:spacing w:line="276" w:lineRule="auto"/>
        <w:jc w:val="both"/>
        <w:rPr>
          <w:sz w:val="24"/>
          <w:szCs w:val="24"/>
        </w:rPr>
      </w:pPr>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8F3453" w:rsidRDefault="008F3453" w:rsidP="00DA0F6D">
      <w:pPr>
        <w:pStyle w:val="a9"/>
        <w:numPr>
          <w:ilvl w:val="0"/>
          <w:numId w:val="130"/>
        </w:numPr>
        <w:spacing w:line="276" w:lineRule="auto"/>
        <w:jc w:val="both"/>
        <w:rPr>
          <w:sz w:val="24"/>
          <w:szCs w:val="24"/>
        </w:rPr>
      </w:pPr>
      <w:r w:rsidRPr="008F3453">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8F3453" w:rsidRDefault="008F3453" w:rsidP="00DA0F6D">
      <w:pPr>
        <w:pStyle w:val="a9"/>
        <w:numPr>
          <w:ilvl w:val="0"/>
          <w:numId w:val="130"/>
        </w:numPr>
        <w:spacing w:line="276" w:lineRule="auto"/>
        <w:jc w:val="both"/>
        <w:rPr>
          <w:sz w:val="24"/>
          <w:szCs w:val="24"/>
        </w:rPr>
      </w:pPr>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F3453">
        <w:rPr>
          <w:color w:val="222222"/>
          <w:sz w:val="24"/>
          <w:szCs w:val="24"/>
        </w:rPr>
        <w:t>ральных органов исполнительной власти, 2010, № 36);</w:t>
      </w:r>
    </w:p>
    <w:p w:rsidR="008F3453" w:rsidRPr="008F3453" w:rsidRDefault="008F3453" w:rsidP="00DA0F6D">
      <w:pPr>
        <w:pStyle w:val="a9"/>
        <w:numPr>
          <w:ilvl w:val="0"/>
          <w:numId w:val="130"/>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DA0F6D">
      <w:pPr>
        <w:pStyle w:val="a9"/>
        <w:numPr>
          <w:ilvl w:val="0"/>
          <w:numId w:val="130"/>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246AA1" w:rsidRDefault="008130A1" w:rsidP="00DA0F6D">
      <w:pPr>
        <w:pStyle w:val="a9"/>
        <w:numPr>
          <w:ilvl w:val="0"/>
          <w:numId w:val="130"/>
        </w:numPr>
        <w:spacing w:line="276" w:lineRule="auto"/>
        <w:jc w:val="both"/>
        <w:rPr>
          <w:sz w:val="24"/>
          <w:szCs w:val="24"/>
        </w:rPr>
      </w:pPr>
      <w:r w:rsidRPr="00246AA1">
        <w:rPr>
          <w:rStyle w:val="32"/>
          <w:rFonts w:eastAsiaTheme="minorEastAsia"/>
          <w:sz w:val="24"/>
          <w:szCs w:val="24"/>
        </w:rPr>
        <w:lastRenderedPageBreak/>
        <w:t>Устав</w:t>
      </w:r>
      <w:r w:rsidRPr="00246AA1">
        <w:rPr>
          <w:rStyle w:val="32"/>
          <w:rFonts w:eastAsiaTheme="minorEastAsia"/>
          <w:sz w:val="24"/>
          <w:szCs w:val="24"/>
        </w:rPr>
        <w:tab/>
      </w:r>
      <w:r w:rsidR="00246AA1">
        <w:rPr>
          <w:sz w:val="24"/>
          <w:szCs w:val="24"/>
          <w:lang w:eastAsia="ru-RU"/>
        </w:rPr>
        <w:t>МБОУ «Тугустемирская СОШ»</w:t>
      </w:r>
    </w:p>
    <w:p w:rsidR="008F3453" w:rsidRPr="00246AA1" w:rsidRDefault="008130A1" w:rsidP="00DA0F6D">
      <w:pPr>
        <w:pStyle w:val="a9"/>
        <w:numPr>
          <w:ilvl w:val="0"/>
          <w:numId w:val="130"/>
        </w:numPr>
        <w:spacing w:line="276" w:lineRule="auto"/>
        <w:jc w:val="both"/>
        <w:rPr>
          <w:rStyle w:val="32"/>
          <w:color w:val="auto"/>
          <w:spacing w:val="0"/>
          <w:sz w:val="24"/>
          <w:szCs w:val="24"/>
          <w:shd w:val="clear" w:color="auto" w:fill="auto"/>
        </w:rPr>
      </w:pPr>
      <w:r w:rsidRPr="00246AA1">
        <w:rPr>
          <w:rStyle w:val="32"/>
          <w:rFonts w:eastAsiaTheme="minorEastAsia"/>
          <w:sz w:val="24"/>
          <w:szCs w:val="24"/>
        </w:rPr>
        <w:t xml:space="preserve">Программа развития </w:t>
      </w:r>
      <w:r w:rsidR="00246AA1">
        <w:rPr>
          <w:sz w:val="24"/>
          <w:szCs w:val="24"/>
          <w:lang w:eastAsia="ru-RU"/>
        </w:rPr>
        <w:t>МБОУ «Тугустемирская СОШ»</w:t>
      </w:r>
      <w:r w:rsidRPr="00246AA1">
        <w:rPr>
          <w:rStyle w:val="32"/>
          <w:rFonts w:eastAsiaTheme="minorEastAsia"/>
          <w:sz w:val="24"/>
          <w:szCs w:val="24"/>
        </w:rPr>
        <w:t>.</w:t>
      </w:r>
    </w:p>
    <w:p w:rsidR="00246AA1" w:rsidRPr="00246AA1" w:rsidRDefault="00246AA1" w:rsidP="009E1D2D">
      <w:pPr>
        <w:pStyle w:val="a9"/>
        <w:spacing w:line="276" w:lineRule="auto"/>
        <w:ind w:left="720"/>
        <w:jc w:val="both"/>
        <w:rPr>
          <w:sz w:val="24"/>
          <w:szCs w:val="24"/>
        </w:rPr>
      </w:pP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9E1D2D" w:rsidRDefault="008F3453" w:rsidP="00DA0F6D">
      <w:pPr>
        <w:pStyle w:val="a9"/>
        <w:numPr>
          <w:ilvl w:val="0"/>
          <w:numId w:val="131"/>
        </w:numPr>
        <w:spacing w:line="276" w:lineRule="auto"/>
        <w:jc w:val="both"/>
        <w:rPr>
          <w:sz w:val="24"/>
          <w:szCs w:val="24"/>
          <w:u w:val="single"/>
        </w:rPr>
      </w:pPr>
      <w:r w:rsidRPr="009E1D2D">
        <w:rPr>
          <w:sz w:val="24"/>
          <w:szCs w:val="24"/>
          <w:u w:val="single"/>
        </w:rPr>
        <w:t xml:space="preserve">учитывают: </w:t>
      </w:r>
    </w:p>
    <w:p w:rsidR="008F3453" w:rsidRPr="008F3453" w:rsidRDefault="008F3453" w:rsidP="00DA0F6D">
      <w:pPr>
        <w:pStyle w:val="a9"/>
        <w:numPr>
          <w:ilvl w:val="0"/>
          <w:numId w:val="131"/>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DA0F6D">
      <w:pPr>
        <w:pStyle w:val="a9"/>
        <w:numPr>
          <w:ilvl w:val="0"/>
          <w:numId w:val="131"/>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DA0F6D">
      <w:pPr>
        <w:pStyle w:val="a9"/>
        <w:numPr>
          <w:ilvl w:val="0"/>
          <w:numId w:val="131"/>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Default="008F3453" w:rsidP="00DA0F6D">
      <w:pPr>
        <w:pStyle w:val="a9"/>
        <w:numPr>
          <w:ilvl w:val="0"/>
          <w:numId w:val="131"/>
        </w:numPr>
        <w:spacing w:line="276" w:lineRule="auto"/>
        <w:jc w:val="both"/>
        <w:rPr>
          <w:sz w:val="24"/>
          <w:szCs w:val="24"/>
          <w:u w:val="single"/>
        </w:rPr>
      </w:pPr>
      <w:r w:rsidRPr="009E1D2D">
        <w:rPr>
          <w:sz w:val="24"/>
          <w:szCs w:val="24"/>
          <w:u w:val="single"/>
        </w:rPr>
        <w:t>обеспечивают:</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подготовку обучающихся к саморазвитию и непрерывному образованию;</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8F3453" w:rsidRDefault="008F3453" w:rsidP="00DA0F6D">
      <w:pPr>
        <w:pStyle w:val="a9"/>
        <w:numPr>
          <w:ilvl w:val="0"/>
          <w:numId w:val="132"/>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B6D3D" w:rsidRPr="00DB6D3D" w:rsidRDefault="00DB6D3D" w:rsidP="00DB6D3D">
      <w:pPr>
        <w:pStyle w:val="a9"/>
        <w:rPr>
          <w:sz w:val="24"/>
          <w:szCs w:val="24"/>
        </w:rPr>
      </w:pPr>
    </w:p>
    <w:p w:rsidR="00CF2D14" w:rsidRPr="00E02127" w:rsidRDefault="00CF2D14" w:rsidP="00CF2D14">
      <w:pPr>
        <w:jc w:val="center"/>
        <w:rPr>
          <w:rFonts w:ascii="Times New Roman" w:hAnsi="Times New Roman" w:cs="Times New Roman"/>
          <w:b/>
          <w:sz w:val="24"/>
          <w:szCs w:val="24"/>
        </w:rPr>
      </w:pPr>
      <w:r w:rsidRPr="00E02127">
        <w:rPr>
          <w:rFonts w:ascii="Times New Roman" w:hAnsi="Times New Roman" w:cs="Times New Roman"/>
          <w:b/>
          <w:sz w:val="24"/>
          <w:szCs w:val="24"/>
        </w:rPr>
        <w:t xml:space="preserve">В МБОУ </w:t>
      </w:r>
      <w:r w:rsidR="009E1D2D">
        <w:rPr>
          <w:rFonts w:ascii="Times New Roman" w:hAnsi="Times New Roman" w:cs="Times New Roman"/>
          <w:b/>
          <w:sz w:val="24"/>
          <w:szCs w:val="24"/>
        </w:rPr>
        <w:t>«Тугустемирская СОШ»</w:t>
      </w:r>
      <w:r w:rsidRPr="00E02127">
        <w:rPr>
          <w:rFonts w:ascii="Times New Roman" w:hAnsi="Times New Roman" w:cs="Times New Roman"/>
          <w:b/>
          <w:sz w:val="24"/>
          <w:szCs w:val="24"/>
        </w:rPr>
        <w:t xml:space="preserve">  существуют следующие материально-техничес</w:t>
      </w:r>
      <w:r>
        <w:rPr>
          <w:rFonts w:ascii="Times New Roman" w:hAnsi="Times New Roman" w:cs="Times New Roman"/>
          <w:b/>
          <w:sz w:val="24"/>
          <w:szCs w:val="24"/>
        </w:rPr>
        <w:t>кие условия для реализации образовательной программы среднего общего образования</w:t>
      </w:r>
      <w:r w:rsidRPr="00E02127">
        <w:rPr>
          <w:rFonts w:ascii="Times New Roman" w:hAnsi="Times New Roman" w:cs="Times New Roman"/>
          <w:b/>
          <w:sz w:val="24"/>
          <w:szCs w:val="24"/>
        </w:rPr>
        <w:t>:</w:t>
      </w:r>
    </w:p>
    <w:p w:rsidR="00CF2D14" w:rsidRDefault="00CF2D14" w:rsidP="00DA0F6D">
      <w:pPr>
        <w:pStyle w:val="aa"/>
        <w:numPr>
          <w:ilvl w:val="0"/>
          <w:numId w:val="133"/>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DA0F6D">
      <w:pPr>
        <w:pStyle w:val="aa"/>
        <w:numPr>
          <w:ilvl w:val="0"/>
          <w:numId w:val="133"/>
        </w:numPr>
        <w:jc w:val="both"/>
        <w:rPr>
          <w:rFonts w:ascii="Times New Roman" w:hAnsi="Times New Roman" w:cs="Times New Roman"/>
          <w:sz w:val="24"/>
          <w:szCs w:val="24"/>
        </w:rPr>
      </w:pPr>
      <w:r>
        <w:rPr>
          <w:rFonts w:ascii="Times New Roman" w:hAnsi="Times New Roman" w:cs="Times New Roman"/>
          <w:i/>
          <w:sz w:val="24"/>
          <w:szCs w:val="24"/>
        </w:rPr>
        <w:t>Санитарно-бытовые условия: г</w:t>
      </w:r>
      <w:r w:rsidR="009E1D2D">
        <w:rPr>
          <w:rFonts w:ascii="Times New Roman" w:hAnsi="Times New Roman" w:cs="Times New Roman"/>
          <w:i/>
          <w:sz w:val="24"/>
          <w:szCs w:val="24"/>
        </w:rPr>
        <w:t>ардероб в фойе, имеется 2 туалета</w:t>
      </w:r>
      <w:r>
        <w:rPr>
          <w:rFonts w:ascii="Times New Roman" w:hAnsi="Times New Roman" w:cs="Times New Roman"/>
          <w:i/>
          <w:sz w:val="24"/>
          <w:szCs w:val="24"/>
        </w:rPr>
        <w:t xml:space="preserve">, спортзал с </w:t>
      </w:r>
      <w:r w:rsidR="009E1D2D">
        <w:rPr>
          <w:rFonts w:ascii="Times New Roman" w:hAnsi="Times New Roman" w:cs="Times New Roman"/>
          <w:i/>
          <w:sz w:val="24"/>
          <w:szCs w:val="24"/>
        </w:rPr>
        <w:t>помещением, оборудованным под раздевалку</w:t>
      </w:r>
      <w:r>
        <w:rPr>
          <w:rFonts w:ascii="Times New Roman" w:hAnsi="Times New Roman" w:cs="Times New Roman"/>
          <w:i/>
          <w:sz w:val="24"/>
          <w:szCs w:val="24"/>
        </w:rPr>
        <w:t>.</w:t>
      </w:r>
    </w:p>
    <w:p w:rsidR="00CF2D14" w:rsidRPr="00E02127" w:rsidRDefault="00CF2D14" w:rsidP="00DA0F6D">
      <w:pPr>
        <w:pStyle w:val="aa"/>
        <w:numPr>
          <w:ilvl w:val="0"/>
          <w:numId w:val="133"/>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009E1D2D">
        <w:rPr>
          <w:rFonts w:ascii="Times New Roman" w:hAnsi="Times New Roman" w:cs="Times New Roman"/>
          <w:sz w:val="24"/>
          <w:szCs w:val="24"/>
        </w:rPr>
        <w:t xml:space="preserve">. </w:t>
      </w:r>
      <w:r w:rsidRPr="00E02127">
        <w:rPr>
          <w:rFonts w:ascii="Times New Roman" w:hAnsi="Times New Roman" w:cs="Times New Roman"/>
          <w:sz w:val="24"/>
          <w:szCs w:val="24"/>
        </w:rPr>
        <w:t xml:space="preserve"> Имеется система оповещения людей при пожаре.</w:t>
      </w:r>
    </w:p>
    <w:p w:rsidR="00CF2D14" w:rsidRPr="00E02127" w:rsidRDefault="00CF2D14" w:rsidP="00DA0F6D">
      <w:pPr>
        <w:pStyle w:val="aa"/>
        <w:numPr>
          <w:ilvl w:val="0"/>
          <w:numId w:val="133"/>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w:t>
      </w:r>
    </w:p>
    <w:p w:rsidR="00CF2D14" w:rsidRPr="00E02127" w:rsidRDefault="00CF2D14" w:rsidP="00DA0F6D">
      <w:pPr>
        <w:pStyle w:val="aa"/>
        <w:numPr>
          <w:ilvl w:val="0"/>
          <w:numId w:val="133"/>
        </w:numPr>
        <w:jc w:val="both"/>
        <w:rPr>
          <w:rFonts w:ascii="Times New Roman" w:hAnsi="Times New Roman" w:cs="Times New Roman"/>
          <w:sz w:val="24"/>
          <w:szCs w:val="24"/>
        </w:rPr>
      </w:pPr>
      <w:r w:rsidRPr="00E02127">
        <w:rPr>
          <w:rFonts w:ascii="Times New Roman" w:hAnsi="Times New Roman" w:cs="Times New Roman"/>
          <w:i/>
          <w:sz w:val="24"/>
          <w:szCs w:val="24"/>
        </w:rPr>
        <w:lastRenderedPageBreak/>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DA0F6D">
      <w:pPr>
        <w:pStyle w:val="aa"/>
        <w:numPr>
          <w:ilvl w:val="0"/>
          <w:numId w:val="133"/>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9E1D2D">
        <w:rPr>
          <w:rFonts w:ascii="Times New Roman" w:hAnsi="Times New Roman" w:cs="Times New Roman"/>
          <w:sz w:val="24"/>
          <w:szCs w:val="24"/>
        </w:rPr>
        <w:t>школы</w:t>
      </w:r>
      <w:r w:rsidRPr="00E02127">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Default="00CF2D14" w:rsidP="00DA0F6D">
      <w:pPr>
        <w:pStyle w:val="aa"/>
        <w:numPr>
          <w:ilvl w:val="0"/>
          <w:numId w:val="133"/>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DA0F6D">
      <w:pPr>
        <w:pStyle w:val="aa"/>
        <w:numPr>
          <w:ilvl w:val="0"/>
          <w:numId w:val="133"/>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sidR="009E1D2D">
        <w:rPr>
          <w:rFonts w:ascii="Times New Roman" w:hAnsi="Times New Roman" w:cs="Times New Roman"/>
          <w:sz w:val="24"/>
          <w:szCs w:val="24"/>
        </w:rPr>
        <w:t>– 8</w:t>
      </w:r>
      <w:r>
        <w:rPr>
          <w:rFonts w:ascii="Times New Roman" w:hAnsi="Times New Roman" w:cs="Times New Roman"/>
          <w:sz w:val="24"/>
          <w:szCs w:val="24"/>
        </w:rPr>
        <w:t>.</w:t>
      </w:r>
    </w:p>
    <w:p w:rsidR="00CF2D14" w:rsidRPr="00E02127" w:rsidRDefault="00CF2D14" w:rsidP="00DA0F6D">
      <w:pPr>
        <w:pStyle w:val="aa"/>
        <w:numPr>
          <w:ilvl w:val="0"/>
          <w:numId w:val="133"/>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009E1D2D">
        <w:rPr>
          <w:rFonts w:ascii="Times New Roman" w:hAnsi="Times New Roman" w:cs="Times New Roman"/>
          <w:color w:val="0D0D0D"/>
          <w:sz w:val="24"/>
          <w:szCs w:val="24"/>
        </w:rPr>
        <w:t>48</w:t>
      </w:r>
      <w:r w:rsidRPr="00E02127">
        <w:rPr>
          <w:rFonts w:ascii="Times New Roman" w:hAnsi="Times New Roman" w:cs="Times New Roman"/>
          <w:color w:val="0D0D0D"/>
          <w:sz w:val="24"/>
          <w:szCs w:val="24"/>
        </w:rPr>
        <w:t xml:space="preserve">  </w:t>
      </w:r>
      <w:r w:rsidR="009E1D2D">
        <w:rPr>
          <w:rFonts w:ascii="Times New Roman" w:hAnsi="Times New Roman" w:cs="Times New Roman"/>
          <w:sz w:val="24"/>
          <w:szCs w:val="24"/>
        </w:rPr>
        <w:t>посадочных мест, пищеблок</w:t>
      </w:r>
      <w:r w:rsidRPr="00E02127">
        <w:rPr>
          <w:rFonts w:ascii="Times New Roman" w:hAnsi="Times New Roman" w:cs="Times New Roman"/>
          <w:sz w:val="24"/>
          <w:szCs w:val="24"/>
        </w:rPr>
        <w:t>.</w:t>
      </w:r>
    </w:p>
    <w:p w:rsidR="00CF2D14" w:rsidRDefault="00CF2D14" w:rsidP="00DA0F6D">
      <w:pPr>
        <w:pStyle w:val="aa"/>
        <w:numPr>
          <w:ilvl w:val="0"/>
          <w:numId w:val="133"/>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CF2D14" w:rsidRPr="00E02127" w:rsidRDefault="00CF2D14" w:rsidP="00DA0F6D">
      <w:pPr>
        <w:pStyle w:val="aa"/>
        <w:numPr>
          <w:ilvl w:val="0"/>
          <w:numId w:val="133"/>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Pr>
          <w:rStyle w:val="32"/>
          <w:rFonts w:eastAsiaTheme="minorEastAsia"/>
          <w:sz w:val="24"/>
          <w:szCs w:val="24"/>
        </w:rPr>
        <w:t xml:space="preserve">    </w:t>
      </w:r>
      <w:r w:rsidRPr="00AA6BB8">
        <w:rPr>
          <w:rStyle w:val="32"/>
          <w:rFonts w:eastAsiaTheme="minorEastAsia"/>
          <w:sz w:val="24"/>
          <w:szCs w:val="24"/>
        </w:rPr>
        <w:t>В соответствии с требованиями Стандарта для обеспечения всех предметных областей и внеу</w:t>
      </w:r>
      <w:r>
        <w:rPr>
          <w:rStyle w:val="32"/>
          <w:rFonts w:eastAsiaTheme="minorEastAsia"/>
          <w:sz w:val="24"/>
          <w:szCs w:val="24"/>
        </w:rPr>
        <w:t xml:space="preserve">чебной деятельности </w:t>
      </w:r>
      <w:r w:rsidRPr="00AA6BB8">
        <w:rPr>
          <w:rStyle w:val="32"/>
          <w:rFonts w:eastAsiaTheme="minorEastAsia"/>
          <w:sz w:val="24"/>
          <w:szCs w:val="24"/>
        </w:rPr>
        <w:t>обеспечено мебелью, офисным освещением, хозяйственным инвентарём и оборудовано:</w:t>
      </w:r>
    </w:p>
    <w:p w:rsidR="00CF2D14" w:rsidRDefault="00CF2D14" w:rsidP="00CF2D14">
      <w:pPr>
        <w:ind w:left="360"/>
        <w:jc w:val="both"/>
        <w:rPr>
          <w:rStyle w:val="32"/>
          <w:rFonts w:eastAsiaTheme="minorEastAsia"/>
          <w:sz w:val="24"/>
          <w:szCs w:val="24"/>
        </w:rPr>
      </w:pPr>
      <w:r w:rsidRPr="008227FE">
        <w:rPr>
          <w:rStyle w:val="32"/>
          <w:rFonts w:eastAsiaTheme="minorEastAsia"/>
          <w:sz w:val="24"/>
          <w:szCs w:val="24"/>
        </w:rPr>
        <w:t xml:space="preserve">В МБОУ </w:t>
      </w:r>
      <w:r w:rsidR="009E1D2D">
        <w:rPr>
          <w:rStyle w:val="32"/>
          <w:rFonts w:eastAsiaTheme="minorEastAsia"/>
          <w:sz w:val="24"/>
          <w:szCs w:val="24"/>
        </w:rPr>
        <w:t>«Тугустемирская СОШ»</w:t>
      </w:r>
      <w:r w:rsidRPr="008227FE">
        <w:rPr>
          <w:rStyle w:val="32"/>
          <w:rFonts w:eastAsiaTheme="minorEastAsia"/>
          <w:sz w:val="24"/>
          <w:szCs w:val="24"/>
        </w:rPr>
        <w:t xml:space="preserve"> отсутствуют</w:t>
      </w:r>
      <w:r>
        <w:rPr>
          <w:rStyle w:val="32"/>
          <w:rFonts w:eastAsiaTheme="minorEastAsia"/>
          <w:sz w:val="24"/>
          <w:szCs w:val="24"/>
        </w:rPr>
        <w:t>:</w:t>
      </w:r>
    </w:p>
    <w:p w:rsidR="009E1D2D" w:rsidRDefault="009E1D2D" w:rsidP="00DA0F6D">
      <w:pPr>
        <w:pStyle w:val="aa"/>
        <w:numPr>
          <w:ilvl w:val="0"/>
          <w:numId w:val="134"/>
        </w:numPr>
        <w:jc w:val="both"/>
        <w:rPr>
          <w:rStyle w:val="32"/>
          <w:rFonts w:eastAsiaTheme="minorEastAsia"/>
          <w:sz w:val="24"/>
          <w:szCs w:val="24"/>
        </w:rPr>
      </w:pPr>
      <w:r>
        <w:rPr>
          <w:rStyle w:val="32"/>
          <w:rFonts w:eastAsiaTheme="minorEastAsia"/>
          <w:sz w:val="24"/>
          <w:szCs w:val="24"/>
        </w:rPr>
        <w:t>актовый зал;</w:t>
      </w:r>
    </w:p>
    <w:p w:rsidR="00CF2D14" w:rsidRPr="008227FE" w:rsidRDefault="00CF2D14" w:rsidP="00DA0F6D">
      <w:pPr>
        <w:pStyle w:val="aa"/>
        <w:numPr>
          <w:ilvl w:val="0"/>
          <w:numId w:val="134"/>
        </w:numPr>
        <w:jc w:val="both"/>
        <w:rPr>
          <w:rStyle w:val="32"/>
          <w:rFonts w:eastAsiaTheme="minorEastAsia"/>
          <w:sz w:val="24"/>
          <w:szCs w:val="24"/>
        </w:rPr>
      </w:pPr>
      <w:r>
        <w:rPr>
          <w:rStyle w:val="32"/>
          <w:rFonts w:eastAsiaTheme="minorEastAsia"/>
          <w:sz w:val="24"/>
          <w:szCs w:val="24"/>
        </w:rPr>
        <w:t>лингафонный кабинет.</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Английский</w:t>
            </w:r>
            <w:r>
              <w:rPr>
                <w:rFonts w:ascii="Times New Roman" w:hAnsi="Times New Roman"/>
                <w:sz w:val="24"/>
                <w:szCs w:val="24"/>
              </w:rPr>
              <w:t>, немецкий</w:t>
            </w:r>
            <w:r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Химия, биология, эколоия</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gridSpan w:val="2"/>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география, ИЗО</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gridSpan w:val="3"/>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w:t>
            </w:r>
            <w:r w:rsidRPr="00576156">
              <w:rPr>
                <w:rStyle w:val="1221"/>
              </w:rPr>
              <w:t xml:space="preserve"> </w:t>
            </w:r>
            <w:r w:rsidRPr="00576156">
              <w:rPr>
                <w:rStyle w:val="1222"/>
                <w:sz w:val="24"/>
                <w:szCs w:val="24"/>
              </w:rPr>
              <w:t>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gridSpan w:val="2"/>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2.3. Аудиозаписи, слайды</w:t>
            </w:r>
            <w:r w:rsidRPr="00576156">
              <w:rPr>
                <w:sz w:val="24"/>
                <w:szCs w:val="24"/>
              </w:rPr>
              <w:t xml:space="preserve"> </w:t>
            </w:r>
            <w:r w:rsidRPr="00576156">
              <w:rPr>
                <w:rStyle w:val="1219"/>
                <w:sz w:val="24"/>
                <w:szCs w:val="24"/>
              </w:rPr>
              <w:t xml:space="preserve">по содержанию учебного предмета  </w:t>
            </w:r>
            <w:r w:rsidRPr="00576156">
              <w:rPr>
                <w:rStyle w:val="1222"/>
                <w:sz w:val="24"/>
                <w:szCs w:val="24"/>
              </w:rPr>
              <w:t xml:space="preserve">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lastRenderedPageBreak/>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b/>
                <w:sz w:val="24"/>
                <w:szCs w:val="24"/>
              </w:rPr>
            </w:pPr>
            <w:r w:rsidRPr="00576156">
              <w:rPr>
                <w:rStyle w:val="1219"/>
                <w:b/>
                <w:sz w:val="24"/>
                <w:szCs w:val="24"/>
              </w:rPr>
              <w:t>Необходимо</w:t>
            </w:r>
            <w:r w:rsidRPr="00576156">
              <w:rPr>
                <w:rStyle w:val="1219"/>
                <w:b/>
                <w:sz w:val="24"/>
                <w:szCs w:val="24"/>
                <w:lang w:val="en-US"/>
              </w:rPr>
              <w:t>:</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r w:rsidRPr="00576156">
              <w:rPr>
                <w:rFonts w:ascii="Times New Roman" w:hAnsi="Times New Roman"/>
                <w:sz w:val="24"/>
                <w:szCs w:val="24"/>
              </w:rPr>
              <w:t xml:space="preserve"> </w:t>
            </w:r>
          </w:p>
        </w:tc>
        <w:tc>
          <w:tcPr>
            <w:tcW w:w="1134" w:type="dxa"/>
            <w:textDirection w:val="btLr"/>
          </w:tcPr>
          <w:p w:rsidR="00CF2D14" w:rsidRPr="00576156" w:rsidRDefault="00CF2D14" w:rsidP="008F6AA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8F6AA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Мультимедийный комплекс, </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8F6AA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Мультимедийный комплекс, принтер, </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8F6AA5">
            <w:pPr>
              <w:spacing w:after="0" w:line="240" w:lineRule="auto"/>
              <w:contextualSpacing/>
              <w:jc w:val="both"/>
              <w:rPr>
                <w:rFonts w:ascii="Times New Roman" w:hAnsi="Times New Roman"/>
                <w:sz w:val="24"/>
                <w:szCs w:val="24"/>
              </w:rPr>
            </w:pPr>
            <w:r w:rsidRPr="00576156">
              <w:rPr>
                <w:rFonts w:ascii="Times New Roman" w:hAnsi="Times New Roman"/>
                <w:sz w:val="24"/>
                <w:szCs w:val="24"/>
              </w:rPr>
              <w:t>Музы-кальный центр</w:t>
            </w:r>
            <w:r>
              <w:rPr>
                <w:rFonts w:ascii="Times New Roman" w:hAnsi="Times New Roman"/>
                <w:sz w:val="24"/>
                <w:szCs w:val="24"/>
              </w:rPr>
              <w:t xml:space="preserve">, </w:t>
            </w:r>
          </w:p>
        </w:tc>
        <w:tc>
          <w:tcPr>
            <w:tcW w:w="1560" w:type="dxa"/>
            <w:gridSpan w:val="2"/>
            <w:textDirection w:val="btLr"/>
          </w:tcPr>
          <w:p w:rsidR="00CF2D14" w:rsidRDefault="00CF2D14" w:rsidP="008F6AA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w:t>
            </w:r>
          </w:p>
          <w:p w:rsidR="008F6AA5" w:rsidRPr="00576156" w:rsidRDefault="008F6AA5" w:rsidP="008F6AA5">
            <w:pPr>
              <w:spacing w:after="0" w:line="240" w:lineRule="auto"/>
              <w:ind w:left="113" w:right="113"/>
              <w:contextualSpacing/>
              <w:jc w:val="both"/>
              <w:rPr>
                <w:rFonts w:ascii="Times New Roman" w:hAnsi="Times New Roman"/>
                <w:sz w:val="24"/>
                <w:szCs w:val="24"/>
              </w:rPr>
            </w:pPr>
          </w:p>
        </w:tc>
        <w:tc>
          <w:tcPr>
            <w:tcW w:w="992" w:type="dxa"/>
          </w:tcPr>
          <w:p w:rsidR="00CF2D14" w:rsidRPr="00576156" w:rsidRDefault="008F6AA5" w:rsidP="008F6AA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gridSpan w:val="3"/>
          </w:tcPr>
          <w:p w:rsidR="00CF2D14" w:rsidRPr="00576156" w:rsidRDefault="00CF2D14" w:rsidP="008F6AA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8F6AA5" w:rsidP="00D807F5">
            <w:pPr>
              <w:spacing w:after="0" w:line="240" w:lineRule="auto"/>
              <w:contextualSpacing/>
              <w:jc w:val="both"/>
              <w:rPr>
                <w:rFonts w:ascii="Times New Roman" w:hAnsi="Times New Roman"/>
                <w:sz w:val="24"/>
                <w:szCs w:val="24"/>
              </w:rPr>
            </w:pPr>
            <w:r>
              <w:rPr>
                <w:rFonts w:ascii="Times New Roman" w:hAnsi="Times New Roman"/>
                <w:sz w:val="24"/>
                <w:szCs w:val="24"/>
              </w:rPr>
              <w:t>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r w:rsidR="008F6AA5">
              <w:rPr>
                <w:rFonts w:ascii="Times New Roman" w:hAnsi="Times New Roman"/>
                <w:sz w:val="24"/>
                <w:szCs w:val="24"/>
              </w:rPr>
              <w:t>, лингафонное оборудование</w:t>
            </w:r>
          </w:p>
        </w:tc>
        <w:tc>
          <w:tcPr>
            <w:tcW w:w="992" w:type="dxa"/>
          </w:tcPr>
          <w:p w:rsidR="00CF2D14" w:rsidRPr="00576156" w:rsidRDefault="008F6AA5" w:rsidP="00D807F5">
            <w:pPr>
              <w:spacing w:after="0" w:line="240" w:lineRule="auto"/>
              <w:contextualSpacing/>
              <w:jc w:val="both"/>
              <w:rPr>
                <w:rFonts w:ascii="Times New Roman" w:hAnsi="Times New Roman"/>
                <w:sz w:val="24"/>
                <w:szCs w:val="24"/>
              </w:rPr>
            </w:pPr>
            <w:r>
              <w:rPr>
                <w:rFonts w:ascii="Times New Roman" w:hAnsi="Times New Roman"/>
                <w:sz w:val="24"/>
                <w:szCs w:val="24"/>
              </w:rPr>
              <w:t>Принтер</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8F6AA5" w:rsidP="00D807F5">
            <w:pPr>
              <w:spacing w:after="0" w:line="240" w:lineRule="auto"/>
              <w:contextualSpacing/>
              <w:jc w:val="both"/>
              <w:rPr>
                <w:rFonts w:ascii="Times New Roman" w:hAnsi="Times New Roman"/>
                <w:sz w:val="24"/>
                <w:szCs w:val="24"/>
              </w:rPr>
            </w:pPr>
            <w:r>
              <w:rPr>
                <w:rFonts w:ascii="Times New Roman" w:hAnsi="Times New Roman"/>
                <w:sz w:val="24"/>
                <w:szCs w:val="24"/>
              </w:rPr>
              <w:t>Нутбук</w:t>
            </w:r>
          </w:p>
        </w:tc>
        <w:tc>
          <w:tcPr>
            <w:tcW w:w="1560" w:type="dxa"/>
            <w:gridSpan w:val="2"/>
          </w:tcPr>
          <w:p w:rsidR="00CF2D14" w:rsidRPr="00576156" w:rsidRDefault="00CF2D14" w:rsidP="008F6AA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sidR="008F6AA5">
              <w:rPr>
                <w:rFonts w:ascii="Times New Roman" w:hAnsi="Times New Roman"/>
                <w:sz w:val="24"/>
                <w:szCs w:val="24"/>
              </w:rPr>
              <w:t>Проектор, ноутбук дополнительно</w:t>
            </w:r>
          </w:p>
        </w:tc>
        <w:tc>
          <w:tcPr>
            <w:tcW w:w="992" w:type="dxa"/>
          </w:tcPr>
          <w:p w:rsidR="00CF2D14" w:rsidRPr="00576156" w:rsidRDefault="008F6AA5" w:rsidP="00D807F5">
            <w:pPr>
              <w:spacing w:after="0" w:line="240" w:lineRule="auto"/>
              <w:contextualSpacing/>
              <w:jc w:val="both"/>
              <w:rPr>
                <w:rFonts w:ascii="Times New Roman" w:hAnsi="Times New Roman"/>
                <w:sz w:val="24"/>
                <w:szCs w:val="24"/>
              </w:rPr>
            </w:pPr>
            <w:r>
              <w:rPr>
                <w:rFonts w:ascii="Times New Roman" w:hAnsi="Times New Roman"/>
                <w:sz w:val="24"/>
                <w:szCs w:val="24"/>
              </w:rPr>
              <w:t>Принтер</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4"/>
          </w:tcPr>
          <w:p w:rsidR="00CF2D14" w:rsidRPr="00576156" w:rsidRDefault="008F6AA5" w:rsidP="00D807F5">
            <w:pPr>
              <w:spacing w:after="0" w:line="240" w:lineRule="auto"/>
              <w:contextualSpacing/>
              <w:jc w:val="center"/>
              <w:rPr>
                <w:rFonts w:ascii="Times New Roman" w:hAnsi="Times New Roman"/>
                <w:sz w:val="24"/>
                <w:szCs w:val="24"/>
              </w:rPr>
            </w:pPr>
            <w:r>
              <w:rPr>
                <w:rFonts w:ascii="Times New Roman" w:hAnsi="Times New Roman"/>
                <w:sz w:val="24"/>
                <w:szCs w:val="24"/>
              </w:rPr>
              <w:t>50%</w:t>
            </w:r>
            <w:r w:rsidR="00CF2D14">
              <w:rPr>
                <w:rFonts w:ascii="Times New Roman" w:hAnsi="Times New Roman"/>
                <w:sz w:val="24"/>
                <w:szCs w:val="24"/>
              </w:rPr>
              <w:t xml:space="preserve"> кабин</w:t>
            </w:r>
            <w:r>
              <w:rPr>
                <w:rFonts w:ascii="Times New Roman" w:hAnsi="Times New Roman"/>
                <w:sz w:val="24"/>
                <w:szCs w:val="24"/>
              </w:rPr>
              <w:t>етов</w:t>
            </w:r>
            <w:r w:rsidR="00CF2D14">
              <w:rPr>
                <w:rFonts w:ascii="Times New Roman" w:hAnsi="Times New Roman"/>
                <w:sz w:val="24"/>
                <w:szCs w:val="24"/>
              </w:rPr>
              <w:t xml:space="preserve"> подключены</w:t>
            </w:r>
            <w:r w:rsidR="00CF2D14" w:rsidRPr="00576156">
              <w:rPr>
                <w:rFonts w:ascii="Times New Roman" w:hAnsi="Times New Roman"/>
                <w:sz w:val="24"/>
                <w:szCs w:val="24"/>
              </w:rPr>
              <w:t xml:space="preserve"> к сети Интернет</w:t>
            </w:r>
            <w:r w:rsidR="00CF2D14">
              <w:rPr>
                <w:rFonts w:ascii="Times New Roman" w:hAnsi="Times New Roman"/>
                <w:sz w:val="24"/>
                <w:szCs w:val="24"/>
              </w:rPr>
              <w:t>.</w:t>
            </w:r>
          </w:p>
        </w:tc>
      </w:tr>
      <w:tr w:rsidR="00CF2D14" w:rsidRPr="00576156" w:rsidTr="00CF2D14">
        <w:trPr>
          <w:trHeight w:val="2121"/>
        </w:trPr>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2.5. Учебно-практическое</w:t>
            </w:r>
            <w:r w:rsidRPr="00576156">
              <w:rPr>
                <w:rStyle w:val="1218"/>
                <w:sz w:val="24"/>
                <w:szCs w:val="24"/>
              </w:rPr>
              <w:t xml:space="preserve"> </w:t>
            </w:r>
            <w:r w:rsidRPr="00576156">
              <w:rPr>
                <w:rStyle w:val="1219"/>
                <w:sz w:val="24"/>
                <w:szCs w:val="24"/>
              </w:rPr>
              <w:t>оборудование</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BD06EF" w:rsidRDefault="00CF2D14" w:rsidP="00D807F5">
            <w:pPr>
              <w:spacing w:after="0" w:line="240" w:lineRule="auto"/>
              <w:contextualSpacing/>
              <w:jc w:val="both"/>
              <w:rPr>
                <w:rFonts w:ascii="Times New Roman" w:hAnsi="Times New Roman"/>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701" w:type="dxa"/>
            <w:gridSpan w:val="2"/>
          </w:tcPr>
          <w:p w:rsidR="00CF2D14" w:rsidRPr="009474F8" w:rsidRDefault="00CF2D14" w:rsidP="00D807F5">
            <w:pPr>
              <w:spacing w:after="0" w:line="240" w:lineRule="auto"/>
              <w:contextualSpacing/>
              <w:jc w:val="both"/>
              <w:rPr>
                <w:rFonts w:ascii="Times New Roman" w:hAnsi="Times New Roman"/>
                <w:color w:val="000000"/>
                <w:sz w:val="24"/>
                <w:szCs w:val="24"/>
                <w:shd w:val="clear" w:color="auto" w:fill="FFFFFF"/>
              </w:rPr>
            </w:pPr>
            <w:r w:rsidRPr="00576156">
              <w:rPr>
                <w:rFonts w:ascii="Times New Roman" w:hAnsi="Times New Roman"/>
                <w:sz w:val="24"/>
                <w:szCs w:val="24"/>
              </w:rPr>
              <w:t>Не</w:t>
            </w:r>
            <w:r w:rsidRPr="00576156">
              <w:rPr>
                <w:rFonts w:ascii="Times New Roman" w:hAnsi="Times New Roman"/>
                <w:color w:val="000000"/>
                <w:sz w:val="24"/>
                <w:szCs w:val="24"/>
                <w:shd w:val="clear" w:color="auto" w:fill="FFFFFF"/>
              </w:rPr>
              <w:t>достаточ</w:t>
            </w:r>
            <w:r>
              <w:rPr>
                <w:rFonts w:ascii="Times New Roman" w:hAnsi="Times New Roman"/>
                <w:color w:val="000000"/>
                <w:sz w:val="24"/>
                <w:szCs w:val="24"/>
                <w:shd w:val="clear" w:color="auto" w:fill="FFFFFF"/>
              </w:rPr>
              <w:t>но оборудо</w:t>
            </w:r>
            <w:r w:rsidRPr="00576156">
              <w:rPr>
                <w:rFonts w:ascii="Times New Roman" w:hAnsi="Times New Roman"/>
                <w:color w:val="000000"/>
                <w:sz w:val="24"/>
                <w:szCs w:val="24"/>
                <w:shd w:val="clear" w:color="auto" w:fill="FFFFFF"/>
              </w:rPr>
              <w:t>вания и химических реактивов для выполнения практической части программ по физике и химии</w:t>
            </w:r>
            <w:r>
              <w:rPr>
                <w:color w:val="000000"/>
                <w:sz w:val="24"/>
                <w:szCs w:val="24"/>
                <w:shd w:val="clear" w:color="auto" w:fill="FFFFFF"/>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Требуется обновление компьютеров</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Устаревшее</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p>
        </w:tc>
      </w:tr>
      <w:tr w:rsidR="00CF2D14" w:rsidRPr="00576156" w:rsidTr="00CF2D14">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Необходимо</w:t>
            </w:r>
            <w:r w:rsidRPr="00576156">
              <w:rPr>
                <w:rStyle w:val="1219"/>
                <w:sz w:val="24"/>
                <w:szCs w:val="24"/>
                <w:lang w:val="en-US"/>
              </w:rPr>
              <w:t>:</w:t>
            </w:r>
          </w:p>
        </w:tc>
        <w:tc>
          <w:tcPr>
            <w:tcW w:w="1559"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Л</w:t>
            </w:r>
            <w:r w:rsidRPr="00576156">
              <w:rPr>
                <w:rFonts w:ascii="Times New Roman" w:hAnsi="Times New Roman"/>
                <w:sz w:val="24"/>
                <w:szCs w:val="24"/>
              </w:rPr>
              <w:t>ингафо</w:t>
            </w:r>
            <w:r w:rsidRPr="00576156">
              <w:rPr>
                <w:rFonts w:ascii="Times New Roman" w:hAnsi="Times New Roman"/>
                <w:sz w:val="24"/>
                <w:szCs w:val="24"/>
              </w:rPr>
              <w:lastRenderedPageBreak/>
              <w:t>нный каби</w:t>
            </w:r>
            <w:r>
              <w:rPr>
                <w:rFonts w:ascii="Times New Roman" w:hAnsi="Times New Roman"/>
                <w:sz w:val="24"/>
                <w:szCs w:val="24"/>
              </w:rPr>
              <w:t>нет</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наушники с микро</w:t>
            </w:r>
            <w:r>
              <w:rPr>
                <w:rFonts w:ascii="Times New Roman" w:hAnsi="Times New Roman"/>
                <w:sz w:val="24"/>
                <w:szCs w:val="24"/>
              </w:rPr>
              <w:t>фон</w:t>
            </w:r>
            <w:r w:rsidRPr="00576156">
              <w:rPr>
                <w:rFonts w:ascii="Times New Roman" w:hAnsi="Times New Roman"/>
                <w:sz w:val="24"/>
                <w:szCs w:val="24"/>
              </w:rPr>
              <w:t>,</w:t>
            </w:r>
          </w:p>
          <w:p w:rsidR="00CF2D14" w:rsidRPr="00576156" w:rsidRDefault="00CF2D14" w:rsidP="008F6AA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701"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Приборы  </w:t>
            </w:r>
            <w:r>
              <w:rPr>
                <w:rFonts w:ascii="Times New Roman" w:hAnsi="Times New Roman"/>
                <w:sz w:val="24"/>
                <w:szCs w:val="24"/>
              </w:rPr>
              <w:lastRenderedPageBreak/>
              <w:t>лаборатор</w:t>
            </w:r>
            <w:r w:rsidRPr="00576156">
              <w:rPr>
                <w:rFonts w:ascii="Times New Roman" w:hAnsi="Times New Roman"/>
                <w:sz w:val="24"/>
                <w:szCs w:val="24"/>
              </w:rPr>
              <w:t>ные,</w:t>
            </w:r>
          </w:p>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демонстрационные</w:t>
            </w:r>
            <w:r w:rsidRPr="00576156">
              <w:rPr>
                <w:rFonts w:ascii="Times New Roman" w:hAnsi="Times New Roman"/>
                <w:sz w:val="24"/>
                <w:szCs w:val="24"/>
              </w:rPr>
              <w:t>, цифровая лаборатория</w:t>
            </w:r>
          </w:p>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Новые </w:t>
            </w:r>
            <w:r>
              <w:rPr>
                <w:rFonts w:ascii="Times New Roman" w:hAnsi="Times New Roman"/>
                <w:sz w:val="24"/>
                <w:szCs w:val="24"/>
              </w:rPr>
              <w:lastRenderedPageBreak/>
              <w:t>компьютеры</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8F6AA5">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r>
    </w:tbl>
    <w:p w:rsidR="00CF2D14" w:rsidRDefault="00CF2D14" w:rsidP="00CF2D14">
      <w:pPr>
        <w:jc w:val="both"/>
        <w:rPr>
          <w:sz w:val="24"/>
          <w:szCs w:val="24"/>
        </w:rPr>
      </w:pPr>
    </w:p>
    <w:p w:rsidR="00CF2D14" w:rsidRPr="00DB6D3D" w:rsidRDefault="00CF2D14" w:rsidP="00DB6D3D">
      <w:pPr>
        <w:pStyle w:val="a9"/>
        <w:rPr>
          <w:sz w:val="24"/>
          <w:szCs w:val="24"/>
        </w:rPr>
      </w:pPr>
    </w:p>
    <w:p w:rsidR="00C43F06" w:rsidRDefault="00C43F06"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tblPr>
      <w:tblGrid>
        <w:gridCol w:w="2629"/>
        <w:gridCol w:w="4640"/>
        <w:gridCol w:w="2619"/>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204" w:name="_Toc435412747"/>
            <w:bookmarkStart w:id="205" w:name="_Toc453968222"/>
            <w:r>
              <w:rPr>
                <w:rStyle w:val="105pt0pt"/>
              </w:rPr>
              <w:lastRenderedPageBreak/>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D807F5">
        <w:tc>
          <w:tcPr>
            <w:tcW w:w="2694" w:type="dxa"/>
          </w:tcPr>
          <w:p w:rsidR="00D807F5" w:rsidRDefault="00D807F5" w:rsidP="00D807F5">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DA0F6D">
            <w:pPr>
              <w:pStyle w:val="100"/>
              <w:numPr>
                <w:ilvl w:val="0"/>
                <w:numId w:val="135"/>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 xml:space="preserve">методическое обеспечение, локальные акты МБОУ </w:t>
            </w:r>
            <w:r w:rsidR="00BA366A">
              <w:rPr>
                <w:rStyle w:val="105pt0pt0"/>
                <w:rFonts w:eastAsia="Arial Unicode MS"/>
              </w:rPr>
              <w:t xml:space="preserve">«Тугустемирская СОШ» </w:t>
            </w:r>
          </w:p>
          <w:p w:rsidR="00D807F5" w:rsidRDefault="00D807F5" w:rsidP="00DA0F6D">
            <w:pPr>
              <w:pStyle w:val="100"/>
              <w:numPr>
                <w:ilvl w:val="0"/>
                <w:numId w:val="135"/>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D807F5" w:rsidRDefault="00D807F5" w:rsidP="00D807F5">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D807F5" w:rsidRDefault="00D807F5" w:rsidP="00D807F5">
            <w:pPr>
              <w:pStyle w:val="100"/>
              <w:shd w:val="clear" w:color="auto" w:fill="auto"/>
              <w:tabs>
                <w:tab w:val="left" w:pos="790"/>
              </w:tabs>
              <w:spacing w:line="274" w:lineRule="exact"/>
              <w:ind w:firstLine="0"/>
              <w:jc w:val="left"/>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D807F5">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D807F5" w:rsidRDefault="00D807F5" w:rsidP="00DA0F6D">
            <w:pPr>
              <w:pStyle w:val="100"/>
              <w:numPr>
                <w:ilvl w:val="2"/>
                <w:numId w:val="136"/>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D807F5" w:rsidP="00DA0F6D">
            <w:pPr>
              <w:pStyle w:val="100"/>
              <w:numPr>
                <w:ilvl w:val="2"/>
                <w:numId w:val="136"/>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D807F5" w:rsidRDefault="00D807F5" w:rsidP="00DA0F6D">
            <w:pPr>
              <w:pStyle w:val="100"/>
              <w:numPr>
                <w:ilvl w:val="2"/>
                <w:numId w:val="136"/>
              </w:numPr>
              <w:shd w:val="clear" w:color="auto" w:fill="auto"/>
              <w:spacing w:line="274" w:lineRule="exact"/>
              <w:jc w:val="left"/>
            </w:pPr>
            <w:r w:rsidRPr="00F843BB">
              <w:rPr>
                <w:rStyle w:val="105pt0pt0"/>
                <w:rFonts w:eastAsia="Arial Unicode MS"/>
              </w:rPr>
              <w:t>Оборудование (мебель)</w:t>
            </w:r>
          </w:p>
        </w:tc>
        <w:tc>
          <w:tcPr>
            <w:tcW w:w="2693" w:type="dxa"/>
          </w:tcPr>
          <w:p w:rsidR="00D807F5" w:rsidRPr="006E0301" w:rsidRDefault="00D807F5" w:rsidP="00D807F5">
            <w:pPr>
              <w:pStyle w:val="100"/>
              <w:shd w:val="clear" w:color="auto" w:fill="auto"/>
              <w:spacing w:after="960" w:line="210" w:lineRule="exact"/>
              <w:ind w:left="240" w:firstLine="0"/>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Pr>
                <w:rStyle w:val="105pt0pt0"/>
                <w:rFonts w:eastAsia="Arial Unicode MS"/>
                <w:sz w:val="24"/>
                <w:szCs w:val="24"/>
              </w:rPr>
              <w:t>Необходимо</w:t>
            </w:r>
          </w:p>
          <w:p w:rsidR="00D807F5" w:rsidRPr="006E0301" w:rsidRDefault="00BA366A" w:rsidP="00D807F5">
            <w:pPr>
              <w:jc w:val="center"/>
              <w:rPr>
                <w:rStyle w:val="105pt0pt0"/>
                <w:rFonts w:eastAsia="Arial Unicode MS"/>
                <w:sz w:val="24"/>
                <w:szCs w:val="24"/>
              </w:rPr>
            </w:pPr>
            <w:r>
              <w:rPr>
                <w:rStyle w:val="105pt0pt0"/>
                <w:rFonts w:eastAsia="Arial Unicode MS"/>
                <w:sz w:val="24"/>
                <w:szCs w:val="24"/>
              </w:rPr>
              <w:t>Имеется</w:t>
            </w:r>
          </w:p>
          <w:p w:rsidR="00D807F5" w:rsidRPr="006E0301" w:rsidRDefault="00D807F5" w:rsidP="00D807F5">
            <w:pPr>
              <w:jc w:val="center"/>
              <w:rPr>
                <w:rFonts w:eastAsia="Arial Unicode MS"/>
                <w:color w:val="000000"/>
                <w:spacing w:val="3"/>
                <w:sz w:val="24"/>
                <w:szCs w:val="24"/>
                <w:shd w:val="clear" w:color="auto" w:fill="FFFFFF"/>
              </w:rPr>
            </w:pP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BA366A" w:rsidRDefault="00D807F5" w:rsidP="00DA0F6D">
            <w:pPr>
              <w:pStyle w:val="100"/>
              <w:numPr>
                <w:ilvl w:val="0"/>
                <w:numId w:val="137"/>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BA366A" w:rsidP="00DA0F6D">
            <w:pPr>
              <w:pStyle w:val="100"/>
              <w:numPr>
                <w:ilvl w:val="0"/>
                <w:numId w:val="137"/>
              </w:numPr>
              <w:shd w:val="clear" w:color="auto" w:fill="auto"/>
              <w:tabs>
                <w:tab w:val="left" w:pos="602"/>
              </w:tabs>
              <w:spacing w:line="274" w:lineRule="exact"/>
              <w:ind w:left="180" w:firstLine="0"/>
              <w:jc w:val="left"/>
            </w:pPr>
            <w:r>
              <w:rPr>
                <w:rStyle w:val="105pt0pt0"/>
                <w:rFonts w:eastAsia="Arial Unicode MS"/>
              </w:rPr>
              <w:t>Документация МБОУ «Тугустемирская СОШ»</w:t>
            </w:r>
          </w:p>
          <w:p w:rsidR="00D807F5" w:rsidRDefault="00D807F5" w:rsidP="00DA0F6D">
            <w:pPr>
              <w:pStyle w:val="100"/>
              <w:numPr>
                <w:ilvl w:val="0"/>
                <w:numId w:val="137"/>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A0F6D">
            <w:pPr>
              <w:pStyle w:val="100"/>
              <w:numPr>
                <w:ilvl w:val="0"/>
                <w:numId w:val="137"/>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A0F6D">
            <w:pPr>
              <w:pStyle w:val="100"/>
              <w:numPr>
                <w:ilvl w:val="0"/>
                <w:numId w:val="137"/>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6E0301" w:rsidRDefault="00D807F5" w:rsidP="00D807F5">
            <w:pPr>
              <w:pStyle w:val="100"/>
              <w:shd w:val="clear" w:color="auto" w:fill="auto"/>
              <w:spacing w:after="660" w:line="210"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before="660" w:line="274" w:lineRule="exact"/>
              <w:ind w:firstLine="0"/>
              <w:rPr>
                <w:sz w:val="24"/>
                <w:szCs w:val="24"/>
              </w:rPr>
            </w:pPr>
            <w:r w:rsidRPr="006E0301">
              <w:rPr>
                <w:rStyle w:val="105pt0pt0"/>
                <w:rFonts w:eastAsia="Arial Unicode MS"/>
                <w:sz w:val="24"/>
                <w:szCs w:val="24"/>
              </w:rPr>
              <w:t>имеется</w:t>
            </w:r>
            <w:r>
              <w:rPr>
                <w:rStyle w:val="105pt0pt0"/>
                <w:rFonts w:eastAsia="Arial Unicode MS"/>
                <w:sz w:val="24"/>
                <w:szCs w:val="24"/>
              </w:rPr>
              <w:t xml:space="preserve"> </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Тренажеры, шведская стенка, волейбольная сетка, обручи, скакалки и др.</w:t>
            </w:r>
          </w:p>
        </w:tc>
        <w:tc>
          <w:tcPr>
            <w:tcW w:w="2693" w:type="dxa"/>
          </w:tcPr>
          <w:p w:rsidR="00D807F5" w:rsidRPr="006E0301" w:rsidRDefault="00D807F5" w:rsidP="00D807F5">
            <w:pPr>
              <w:jc w:val="center"/>
              <w:rPr>
                <w:sz w:val="24"/>
                <w:szCs w:val="24"/>
              </w:rPr>
            </w:pPr>
            <w:r w:rsidRPr="006E0301">
              <w:rPr>
                <w:sz w:val="24"/>
                <w:szCs w:val="24"/>
              </w:rPr>
              <w:t>имеется</w:t>
            </w:r>
          </w:p>
        </w:tc>
      </w:tr>
    </w:tbl>
    <w:p w:rsidR="00D807F5" w:rsidRDefault="00D807F5" w:rsidP="00D807F5">
      <w:pPr>
        <w:jc w:val="both"/>
        <w:rPr>
          <w:sz w:val="24"/>
          <w:szCs w:val="24"/>
        </w:rPr>
      </w:pPr>
    </w:p>
    <w:p w:rsidR="00D807F5" w:rsidRPr="00BA366A" w:rsidRDefault="00D807F5" w:rsidP="00DA0F6D">
      <w:pPr>
        <w:pStyle w:val="100"/>
        <w:numPr>
          <w:ilvl w:val="0"/>
          <w:numId w:val="148"/>
        </w:numPr>
        <w:shd w:val="clear" w:color="auto" w:fill="auto"/>
        <w:tabs>
          <w:tab w:val="left" w:pos="673"/>
        </w:tabs>
        <w:spacing w:line="274" w:lineRule="exact"/>
        <w:ind w:left="260" w:firstLine="0"/>
        <w:jc w:val="left"/>
        <w:rPr>
          <w:rStyle w:val="32"/>
          <w:color w:val="auto"/>
          <w:spacing w:val="1"/>
          <w:sz w:val="24"/>
          <w:szCs w:val="24"/>
          <w:shd w:val="clear" w:color="auto" w:fill="auto"/>
        </w:rPr>
      </w:pPr>
      <w:r>
        <w:rPr>
          <w:sz w:val="24"/>
          <w:szCs w:val="24"/>
        </w:rPr>
        <w:t xml:space="preserve">     </w:t>
      </w:r>
      <w:r w:rsidRPr="00BA366A">
        <w:rPr>
          <w:rStyle w:val="32"/>
          <w:rFonts w:eastAsiaTheme="minorEastAsia"/>
          <w:sz w:val="24"/>
          <w:szCs w:val="24"/>
        </w:rPr>
        <w:t xml:space="preserve">Материально-техническое и информационное оснащение образовательной деятельности в МБОУ </w:t>
      </w:r>
      <w:r w:rsidR="00BA366A" w:rsidRPr="00BA366A">
        <w:rPr>
          <w:rStyle w:val="105pt0pt0"/>
          <w:rFonts w:eastAsia="Arial Unicode MS"/>
          <w:sz w:val="24"/>
          <w:szCs w:val="24"/>
        </w:rPr>
        <w:t xml:space="preserve">«Тугустемирская СОШ» </w:t>
      </w:r>
      <w:r w:rsidRPr="00BA366A">
        <w:rPr>
          <w:rStyle w:val="32"/>
          <w:rFonts w:eastAsiaTheme="minorEastAsia"/>
          <w:sz w:val="24"/>
          <w:szCs w:val="24"/>
        </w:rPr>
        <w:t>обеспечивает возможность:</w:t>
      </w:r>
    </w:p>
    <w:p w:rsidR="00BA366A" w:rsidRPr="00BA366A" w:rsidRDefault="00BA366A" w:rsidP="00BA366A">
      <w:pPr>
        <w:pStyle w:val="100"/>
        <w:shd w:val="clear" w:color="auto" w:fill="auto"/>
        <w:tabs>
          <w:tab w:val="left" w:pos="673"/>
        </w:tabs>
        <w:spacing w:line="274" w:lineRule="exact"/>
        <w:ind w:left="260" w:firstLine="0"/>
        <w:jc w:val="left"/>
        <w:rPr>
          <w:sz w:val="24"/>
          <w:szCs w:val="24"/>
        </w:rPr>
      </w:pP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lastRenderedPageBreak/>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A0F6D">
      <w:pPr>
        <w:pStyle w:val="aa"/>
        <w:numPr>
          <w:ilvl w:val="0"/>
          <w:numId w:val="138"/>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204"/>
      <w:bookmarkEnd w:id="205"/>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DA0F6D">
      <w:pPr>
        <w:pStyle w:val="aa"/>
        <w:numPr>
          <w:ilvl w:val="0"/>
          <w:numId w:val="139"/>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DA0F6D">
      <w:pPr>
        <w:pStyle w:val="aa"/>
        <w:numPr>
          <w:ilvl w:val="0"/>
          <w:numId w:val="139"/>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DA0F6D">
      <w:pPr>
        <w:pStyle w:val="aa"/>
        <w:numPr>
          <w:ilvl w:val="0"/>
          <w:numId w:val="139"/>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DA0F6D">
      <w:pPr>
        <w:pStyle w:val="aa"/>
        <w:numPr>
          <w:ilvl w:val="0"/>
          <w:numId w:val="139"/>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DA0F6D">
      <w:pPr>
        <w:pStyle w:val="aa"/>
        <w:numPr>
          <w:ilvl w:val="0"/>
          <w:numId w:val="139"/>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BA366A" w:rsidRDefault="00E154C2" w:rsidP="00DA0F6D">
      <w:pPr>
        <w:pStyle w:val="100"/>
        <w:numPr>
          <w:ilvl w:val="0"/>
          <w:numId w:val="135"/>
        </w:numPr>
        <w:shd w:val="clear" w:color="auto" w:fill="auto"/>
        <w:tabs>
          <w:tab w:val="left" w:pos="673"/>
        </w:tabs>
        <w:spacing w:line="274" w:lineRule="exact"/>
        <w:ind w:left="260" w:firstLine="0"/>
        <w:jc w:val="left"/>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Pr>
          <w:rStyle w:val="32"/>
          <w:rFonts w:eastAsiaTheme="minorEastAsia"/>
          <w:sz w:val="24"/>
          <w:szCs w:val="24"/>
        </w:rPr>
        <w:t xml:space="preserve"> ИКТ оборудование в </w:t>
      </w:r>
      <w:r w:rsidRPr="00BA366A">
        <w:rPr>
          <w:rStyle w:val="32"/>
          <w:rFonts w:eastAsiaTheme="minorEastAsia"/>
          <w:sz w:val="24"/>
          <w:szCs w:val="24"/>
        </w:rPr>
        <w:t xml:space="preserve">МБОУ </w:t>
      </w:r>
      <w:r w:rsidR="00BA366A" w:rsidRPr="00BA366A">
        <w:rPr>
          <w:rStyle w:val="105pt0pt0"/>
          <w:rFonts w:eastAsia="Arial Unicode MS"/>
          <w:sz w:val="24"/>
          <w:szCs w:val="24"/>
        </w:rPr>
        <w:t>«Тугустемирская СОШ»</w:t>
      </w:r>
      <w:r w:rsidR="00BA366A">
        <w:rPr>
          <w:rStyle w:val="105pt0pt0"/>
          <w:rFonts w:eastAsia="Arial Unicode MS"/>
        </w:rPr>
        <w:t xml:space="preserve"> </w:t>
      </w:r>
      <w:r w:rsidR="00BA366A" w:rsidRPr="00D56A3E">
        <w:rPr>
          <w:rStyle w:val="105pt0pt0"/>
          <w:rFonts w:eastAsia="Arial Unicode MS"/>
          <w:sz w:val="24"/>
          <w:szCs w:val="24"/>
        </w:rPr>
        <w:t xml:space="preserve"> </w:t>
      </w:r>
      <w:r w:rsidR="00D56A3E">
        <w:rPr>
          <w:rStyle w:val="105pt0pt0"/>
          <w:rFonts w:eastAsia="Arial Unicode MS"/>
          <w:sz w:val="24"/>
          <w:szCs w:val="24"/>
        </w:rPr>
        <w:t xml:space="preserve">на текущий момент </w:t>
      </w:r>
      <w:r w:rsidR="00D56A3E" w:rsidRPr="00D56A3E">
        <w:rPr>
          <w:rStyle w:val="105pt0pt0"/>
          <w:rFonts w:eastAsia="Arial Unicode MS"/>
          <w:sz w:val="24"/>
          <w:szCs w:val="24"/>
        </w:rPr>
        <w:t>частично</w:t>
      </w:r>
      <w:r w:rsidR="00D56A3E">
        <w:rPr>
          <w:rStyle w:val="105pt0pt0"/>
          <w:rFonts w:eastAsia="Arial Unicode MS"/>
        </w:rPr>
        <w:t xml:space="preserve"> </w:t>
      </w:r>
      <w:r w:rsidRPr="00BA366A">
        <w:rPr>
          <w:rStyle w:val="32"/>
          <w:rFonts w:eastAsiaTheme="minorEastAsia"/>
          <w:sz w:val="24"/>
          <w:szCs w:val="24"/>
        </w:rPr>
        <w:t>отвечает современным требованиям и обеспечивает использование ИКТ</w:t>
      </w:r>
      <w:r w:rsidR="00D56A3E">
        <w:rPr>
          <w:rStyle w:val="32"/>
          <w:rFonts w:eastAsiaTheme="minorEastAsia"/>
          <w:sz w:val="24"/>
          <w:szCs w:val="24"/>
        </w:rPr>
        <w:t>, так как требует некоторого обновления</w:t>
      </w:r>
      <w:r w:rsidRPr="00BA366A">
        <w:rPr>
          <w:rStyle w:val="32"/>
          <w:rFonts w:eastAsiaTheme="minorEastAsia"/>
          <w:sz w:val="24"/>
          <w:szCs w:val="24"/>
        </w:rPr>
        <w:t>:</w:t>
      </w:r>
    </w:p>
    <w:p w:rsidR="00E154C2" w:rsidRPr="00AE0654" w:rsidRDefault="00E154C2" w:rsidP="00DA0F6D">
      <w:pPr>
        <w:pStyle w:val="aa"/>
        <w:numPr>
          <w:ilvl w:val="0"/>
          <w:numId w:val="140"/>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DA0F6D">
      <w:pPr>
        <w:pStyle w:val="aa"/>
        <w:numPr>
          <w:ilvl w:val="0"/>
          <w:numId w:val="140"/>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DA0F6D">
      <w:pPr>
        <w:pStyle w:val="aa"/>
        <w:numPr>
          <w:ilvl w:val="0"/>
          <w:numId w:val="140"/>
        </w:numPr>
        <w:jc w:val="both"/>
        <w:rPr>
          <w:sz w:val="24"/>
          <w:szCs w:val="24"/>
        </w:rPr>
      </w:pPr>
      <w:r>
        <w:rPr>
          <w:rStyle w:val="32"/>
          <w:rFonts w:eastAsiaTheme="minorEastAsia"/>
          <w:sz w:val="24"/>
          <w:szCs w:val="24"/>
        </w:rPr>
        <w:t>в естественно</w:t>
      </w:r>
      <w:r w:rsidRPr="00AE0654">
        <w:rPr>
          <w:rStyle w:val="32"/>
          <w:rFonts w:eastAsiaTheme="minorEastAsia"/>
          <w:sz w:val="24"/>
          <w:szCs w:val="24"/>
        </w:rPr>
        <w:t>научной деятельности;</w:t>
      </w:r>
    </w:p>
    <w:p w:rsidR="00E154C2" w:rsidRPr="00AE0654" w:rsidRDefault="00E154C2" w:rsidP="00DA0F6D">
      <w:pPr>
        <w:pStyle w:val="aa"/>
        <w:numPr>
          <w:ilvl w:val="0"/>
          <w:numId w:val="140"/>
        </w:numPr>
        <w:jc w:val="both"/>
        <w:rPr>
          <w:sz w:val="24"/>
          <w:szCs w:val="24"/>
        </w:rPr>
      </w:pPr>
      <w:r w:rsidRPr="00AE0654">
        <w:rPr>
          <w:rStyle w:val="32"/>
          <w:rFonts w:eastAsiaTheme="minorEastAsia"/>
          <w:sz w:val="24"/>
          <w:szCs w:val="24"/>
        </w:rPr>
        <w:lastRenderedPageBreak/>
        <w:t>при измерении, контроле и оценке результатов образования;</w:t>
      </w:r>
    </w:p>
    <w:p w:rsidR="00E154C2" w:rsidRPr="00AE0654" w:rsidRDefault="00E154C2" w:rsidP="00DA0F6D">
      <w:pPr>
        <w:pStyle w:val="aa"/>
        <w:numPr>
          <w:ilvl w:val="0"/>
          <w:numId w:val="140"/>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D56A3E" w:rsidRDefault="00E154C2" w:rsidP="00DA0F6D">
      <w:pPr>
        <w:pStyle w:val="100"/>
        <w:numPr>
          <w:ilvl w:val="0"/>
          <w:numId w:val="135"/>
        </w:numPr>
        <w:shd w:val="clear" w:color="auto" w:fill="auto"/>
        <w:tabs>
          <w:tab w:val="left" w:pos="673"/>
        </w:tabs>
        <w:spacing w:line="274" w:lineRule="exact"/>
        <w:ind w:left="260" w:firstLine="0"/>
        <w:jc w:val="left"/>
        <w:rPr>
          <w:rStyle w:val="32"/>
          <w:color w:val="auto"/>
          <w:spacing w:val="1"/>
          <w:sz w:val="25"/>
          <w:szCs w:val="25"/>
          <w:shd w:val="clear" w:color="auto" w:fill="auto"/>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Pr>
          <w:rStyle w:val="32"/>
          <w:rFonts w:eastAsiaTheme="minorEastAsia"/>
          <w:sz w:val="24"/>
          <w:szCs w:val="24"/>
        </w:rPr>
        <w:t xml:space="preserve">ельной деятельности в МБОУ </w:t>
      </w:r>
      <w:r w:rsidR="00D56A3E">
        <w:rPr>
          <w:rStyle w:val="105pt0pt0"/>
          <w:rFonts w:eastAsia="Arial Unicode MS"/>
        </w:rPr>
        <w:t xml:space="preserve">«Тугустемирская СОШ»  </w:t>
      </w:r>
      <w:r w:rsidRPr="00D56A3E">
        <w:rPr>
          <w:rStyle w:val="32"/>
          <w:rFonts w:eastAsiaTheme="minorEastAsia"/>
          <w:sz w:val="24"/>
          <w:szCs w:val="24"/>
        </w:rPr>
        <w:t>обеспечивает возможность:</w:t>
      </w:r>
    </w:p>
    <w:p w:rsidR="00D56A3E" w:rsidRPr="00D56A3E" w:rsidRDefault="00D56A3E" w:rsidP="00D56A3E">
      <w:pPr>
        <w:pStyle w:val="100"/>
        <w:shd w:val="clear" w:color="auto" w:fill="auto"/>
        <w:tabs>
          <w:tab w:val="left" w:pos="673"/>
        </w:tabs>
        <w:spacing w:line="274" w:lineRule="exact"/>
        <w:ind w:left="260" w:firstLine="0"/>
        <w:jc w:val="left"/>
      </w:pPr>
    </w:p>
    <w:p w:rsidR="00E154C2" w:rsidRPr="00765950" w:rsidRDefault="00E154C2" w:rsidP="00DA0F6D">
      <w:pPr>
        <w:pStyle w:val="aa"/>
        <w:numPr>
          <w:ilvl w:val="0"/>
          <w:numId w:val="141"/>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DA0F6D">
      <w:pPr>
        <w:pStyle w:val="aa"/>
        <w:numPr>
          <w:ilvl w:val="0"/>
          <w:numId w:val="141"/>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DA0F6D">
      <w:pPr>
        <w:pStyle w:val="aa"/>
        <w:numPr>
          <w:ilvl w:val="0"/>
          <w:numId w:val="141"/>
        </w:numPr>
        <w:jc w:val="both"/>
        <w:rPr>
          <w:rStyle w:val="32"/>
          <w:rFonts w:eastAsiaTheme="minorEastAsia"/>
          <w:sz w:val="24"/>
          <w:szCs w:val="24"/>
        </w:rPr>
      </w:pPr>
      <w:r w:rsidRPr="00765950">
        <w:rPr>
          <w:rStyle w:val="32"/>
          <w:rFonts w:eastAsiaTheme="minorEastAsia"/>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E154C2" w:rsidRPr="00B50A6E" w:rsidRDefault="00E154C2" w:rsidP="00DA0F6D">
      <w:pPr>
        <w:pStyle w:val="aa"/>
        <w:numPr>
          <w:ilvl w:val="0"/>
          <w:numId w:val="141"/>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выступления с аудио-, видео- и графическим экранным сопровождением;</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(печать);</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видео- устройств для учебной деятельности на уроке и вне урока;</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DA0F6D">
      <w:pPr>
        <w:pStyle w:val="aa"/>
        <w:numPr>
          <w:ilvl w:val="0"/>
          <w:numId w:val="142"/>
        </w:numPr>
        <w:jc w:val="both"/>
        <w:rPr>
          <w:rStyle w:val="32"/>
          <w:rFonts w:eastAsiaTheme="minorEastAsia"/>
          <w:sz w:val="24"/>
          <w:szCs w:val="24"/>
        </w:rPr>
      </w:pPr>
      <w:r w:rsidRPr="0076595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Default="00E154C2" w:rsidP="00DA0F6D">
      <w:pPr>
        <w:pStyle w:val="aa"/>
        <w:numPr>
          <w:ilvl w:val="0"/>
          <w:numId w:val="142"/>
        </w:numPr>
        <w:jc w:val="both"/>
        <w:rPr>
          <w:rStyle w:val="32"/>
          <w:rFonts w:eastAsiaTheme="minorEastAsia"/>
          <w:sz w:val="24"/>
          <w:szCs w:val="24"/>
        </w:rPr>
      </w:pPr>
      <w:r w:rsidRPr="006E68DD">
        <w:rPr>
          <w:rStyle w:val="32"/>
          <w:rFonts w:eastAsiaTheme="minorEastAsia"/>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w:t>
      </w:r>
      <w:r w:rsidRPr="006E68DD">
        <w:rPr>
          <w:rStyle w:val="32"/>
          <w:rFonts w:eastAsiaTheme="minorEastAsia"/>
          <w:sz w:val="24"/>
          <w:szCs w:val="24"/>
        </w:rPr>
        <w:lastRenderedPageBreak/>
        <w:t>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DA0F6D">
      <w:pPr>
        <w:pStyle w:val="aa"/>
        <w:numPr>
          <w:ilvl w:val="0"/>
          <w:numId w:val="142"/>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DA0F6D">
      <w:pPr>
        <w:pStyle w:val="aa"/>
        <w:numPr>
          <w:ilvl w:val="0"/>
          <w:numId w:val="142"/>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DA0F6D">
      <w:pPr>
        <w:pStyle w:val="aa"/>
        <w:numPr>
          <w:ilvl w:val="0"/>
          <w:numId w:val="142"/>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DA0F6D">
      <w:pPr>
        <w:pStyle w:val="aa"/>
        <w:numPr>
          <w:ilvl w:val="0"/>
          <w:numId w:val="142"/>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DA0F6D">
      <w:pPr>
        <w:pStyle w:val="aa"/>
        <w:numPr>
          <w:ilvl w:val="0"/>
          <w:numId w:val="142"/>
        </w:numPr>
        <w:jc w:val="both"/>
        <w:rPr>
          <w:rStyle w:val="32"/>
          <w:rFonts w:eastAsiaTheme="minorEastAsia"/>
          <w:sz w:val="24"/>
          <w:szCs w:val="24"/>
        </w:rPr>
      </w:pPr>
      <w:r w:rsidRPr="00653323">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DA0F6D">
      <w:pPr>
        <w:pStyle w:val="aa"/>
        <w:numPr>
          <w:ilvl w:val="0"/>
          <w:numId w:val="142"/>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п/п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Средства, имеющееся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DD32E9">
            <w:pPr>
              <w:pStyle w:val="100"/>
              <w:shd w:val="clear" w:color="auto" w:fill="auto"/>
              <w:spacing w:line="274" w:lineRule="exact"/>
              <w:ind w:firstLine="0"/>
              <w:jc w:val="both"/>
              <w:rPr>
                <w:sz w:val="24"/>
                <w:szCs w:val="24"/>
              </w:rPr>
            </w:pPr>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скане</w:t>
            </w:r>
            <w:r w:rsidR="00DD32E9">
              <w:rPr>
                <w:rStyle w:val="105pt0pt0"/>
                <w:rFonts w:eastAsia="Arial Unicode MS"/>
                <w:sz w:val="24"/>
                <w:szCs w:val="24"/>
              </w:rPr>
              <w:t>р</w:t>
            </w:r>
            <w:r>
              <w:rPr>
                <w:rStyle w:val="105pt0pt0"/>
                <w:rFonts w:eastAsia="Arial Unicode MS"/>
                <w:sz w:val="24"/>
                <w:szCs w:val="24"/>
              </w:rPr>
              <w:t>ы</w:t>
            </w:r>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sidR="00DD32E9">
              <w:rPr>
                <w:rStyle w:val="105pt0pt0"/>
                <w:rFonts w:eastAsia="Arial Unicode MS"/>
                <w:sz w:val="24"/>
                <w:szCs w:val="24"/>
              </w:rPr>
              <w:t>ной сети</w:t>
            </w:r>
            <w:r>
              <w:rPr>
                <w:rStyle w:val="105pt0pt0"/>
                <w:rFonts w:eastAsia="Arial Unicode MS"/>
                <w:sz w:val="24"/>
                <w:szCs w:val="24"/>
              </w:rPr>
              <w:t>, экраны, телевизоры, музыкальные центры.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w:t>
            </w:r>
            <w:r w:rsidRPr="00941C88">
              <w:rPr>
                <w:rStyle w:val="105pt0pt0"/>
                <w:rFonts w:eastAsia="Arial Unicode MS"/>
                <w:sz w:val="24"/>
                <w:szCs w:val="24"/>
              </w:rPr>
              <w:lastRenderedPageBreak/>
              <w:t>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lastRenderedPageBreak/>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DD32E9">
            <w:pPr>
              <w:pStyle w:val="100"/>
              <w:shd w:val="clear" w:color="auto" w:fill="auto"/>
              <w:spacing w:line="274" w:lineRule="exact"/>
              <w:ind w:firstLine="0"/>
              <w:jc w:val="both"/>
              <w:rPr>
                <w:sz w:val="24"/>
                <w:szCs w:val="24"/>
              </w:rPr>
            </w:pPr>
            <w:r w:rsidRPr="00941C88">
              <w:rPr>
                <w:rStyle w:val="105pt0pt0"/>
                <w:rFonts w:eastAsia="Arial Unicode MS"/>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74528E">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E154C2" w:rsidRDefault="00E154C2" w:rsidP="00E154C2">
      <w:pPr>
        <w:jc w:val="both"/>
        <w:rPr>
          <w:rStyle w:val="32"/>
          <w:rFonts w:eastAsiaTheme="minorEastAsia"/>
          <w:sz w:val="24"/>
          <w:szCs w:val="24"/>
        </w:rPr>
      </w:pPr>
      <w:r>
        <w:rPr>
          <w:rStyle w:val="32"/>
          <w:rFonts w:eastAsiaTheme="minorEastAsia"/>
          <w:sz w:val="24"/>
          <w:szCs w:val="24"/>
        </w:rPr>
        <w:t xml:space="preserve">    МБОУ </w:t>
      </w:r>
      <w:r w:rsidR="00DD32E9">
        <w:rPr>
          <w:rStyle w:val="32"/>
          <w:rFonts w:eastAsiaTheme="minorEastAsia"/>
          <w:sz w:val="24"/>
          <w:szCs w:val="24"/>
        </w:rPr>
        <w:t xml:space="preserve">«Тугустемирская СОШ» </w:t>
      </w:r>
      <w:r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Pr>
          <w:rStyle w:val="32"/>
          <w:rFonts w:eastAsiaTheme="minorEastAsia"/>
          <w:sz w:val="24"/>
          <w:szCs w:val="24"/>
        </w:rPr>
        <w:t xml:space="preserve"> и современным требованиям Ф</w:t>
      </w:r>
      <w:r w:rsidR="00DD32E9">
        <w:rPr>
          <w:rStyle w:val="32"/>
          <w:rFonts w:eastAsiaTheme="minorEastAsia"/>
          <w:sz w:val="24"/>
          <w:szCs w:val="24"/>
        </w:rPr>
        <w:t>ГОС</w:t>
      </w:r>
      <w:r>
        <w:rPr>
          <w:rStyle w:val="32"/>
          <w:rFonts w:eastAsiaTheme="minorEastAsia"/>
          <w:sz w:val="24"/>
          <w:szCs w:val="24"/>
        </w:rPr>
        <w:t>.</w:t>
      </w:r>
    </w:p>
    <w:p w:rsidR="00E154C2" w:rsidRPr="00A459BE" w:rsidRDefault="00E154C2" w:rsidP="00E154C2">
      <w:pPr>
        <w:jc w:val="both"/>
        <w:rPr>
          <w:sz w:val="24"/>
          <w:szCs w:val="24"/>
        </w:rPr>
      </w:pPr>
      <w:r>
        <w:rPr>
          <w:rStyle w:val="32"/>
          <w:rFonts w:eastAsiaTheme="minorEastAsia"/>
          <w:sz w:val="24"/>
          <w:szCs w:val="24"/>
        </w:rPr>
        <w:t xml:space="preserve">    </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2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29"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0"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Естественно-научный образовательный портал </w:t>
      </w:r>
      <w:hyperlink r:id="rId31"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lastRenderedPageBreak/>
        <w:t xml:space="preserve">Информационно-коммуникационные технологии в образовании </w:t>
      </w:r>
      <w:hyperlink r:id="rId3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3"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36"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37"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39"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0"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1"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2"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43"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44"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ИнтерГУ.т - Интернет-государство учителей </w:t>
      </w:r>
      <w:hyperlink r:id="rId45"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46"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47"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48"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Default="00E154C2" w:rsidP="00DD32E9">
      <w:pPr>
        <w:jc w:val="both"/>
        <w:rPr>
          <w:sz w:val="24"/>
          <w:szCs w:val="24"/>
        </w:rPr>
      </w:pPr>
      <w:r w:rsidRPr="00A459BE">
        <w:rPr>
          <w:sz w:val="24"/>
          <w:szCs w:val="24"/>
        </w:rPr>
        <w:t xml:space="preserve">Обучение для будущего </w:t>
      </w:r>
      <w:hyperlink r:id="rId49"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50" w:history="1">
        <w:r w:rsidRPr="00A459BE">
          <w:rPr>
            <w:rStyle w:val="af"/>
            <w:sz w:val="24"/>
            <w:szCs w:val="24"/>
          </w:rPr>
          <w:t>http://www.childfest.ru/</w:t>
        </w:r>
      </w:hyperlink>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DA0F6D">
      <w:pPr>
        <w:pStyle w:val="aa"/>
        <w:numPr>
          <w:ilvl w:val="0"/>
          <w:numId w:val="143"/>
        </w:numPr>
        <w:jc w:val="both"/>
        <w:rPr>
          <w:sz w:val="24"/>
          <w:szCs w:val="24"/>
        </w:rPr>
      </w:pPr>
      <w:r w:rsidRPr="00446C32">
        <w:rPr>
          <w:rStyle w:val="32"/>
          <w:rFonts w:eastAsiaTheme="minorEastAsia"/>
          <w:sz w:val="24"/>
          <w:szCs w:val="24"/>
        </w:rPr>
        <w:lastRenderedPageBreak/>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DA0F6D">
      <w:pPr>
        <w:pStyle w:val="aa"/>
        <w:numPr>
          <w:ilvl w:val="0"/>
          <w:numId w:val="143"/>
        </w:numPr>
        <w:jc w:val="both"/>
        <w:rPr>
          <w:sz w:val="24"/>
          <w:szCs w:val="24"/>
        </w:rPr>
      </w:pPr>
      <w:r w:rsidRPr="00446C32">
        <w:rPr>
          <w:rStyle w:val="32"/>
          <w:rFonts w:eastAsiaTheme="minorEastAsia"/>
          <w:sz w:val="24"/>
          <w:szCs w:val="24"/>
        </w:rPr>
        <w:t>формированию умений работы с различными видами информации и ее источниками;</w:t>
      </w:r>
    </w:p>
    <w:p w:rsidR="00E154C2" w:rsidRPr="00446C32" w:rsidRDefault="00E154C2" w:rsidP="00DA0F6D">
      <w:pPr>
        <w:pStyle w:val="aa"/>
        <w:numPr>
          <w:ilvl w:val="0"/>
          <w:numId w:val="143"/>
        </w:numPr>
        <w:jc w:val="both"/>
        <w:rPr>
          <w:sz w:val="24"/>
          <w:szCs w:val="24"/>
        </w:rPr>
      </w:pPr>
      <w:r w:rsidRPr="00446C32">
        <w:rPr>
          <w:rStyle w:val="32"/>
          <w:rFonts w:eastAsiaTheme="minorEastAsia"/>
          <w:sz w:val="24"/>
          <w:szCs w:val="24"/>
        </w:rPr>
        <w:t xml:space="preserve">формированию коммуникативной культуры </w:t>
      </w:r>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r>
        <w:rPr>
          <w:rStyle w:val="32"/>
          <w:rFonts w:eastAsiaTheme="minorEastAsia"/>
          <w:sz w:val="24"/>
          <w:szCs w:val="24"/>
        </w:rPr>
        <w:t>.</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МБОУ </w:t>
      </w:r>
      <w:r w:rsidR="00DD32E9">
        <w:rPr>
          <w:sz w:val="24"/>
          <w:szCs w:val="24"/>
        </w:rPr>
        <w:t>«Тугустемирская СОШ</w:t>
      </w:r>
      <w:r w:rsidR="00B871A8">
        <w:rPr>
          <w:sz w:val="24"/>
          <w:szCs w:val="24"/>
        </w:rPr>
        <w:t>»</w:t>
      </w:r>
      <w:r w:rsidR="00DD32E9">
        <w:rPr>
          <w:sz w:val="24"/>
          <w:szCs w:val="24"/>
        </w:rPr>
        <w:t xml:space="preserve"> </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DA0F6D">
      <w:pPr>
        <w:pStyle w:val="a9"/>
        <w:numPr>
          <w:ilvl w:val="0"/>
          <w:numId w:val="144"/>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DA0F6D">
      <w:pPr>
        <w:pStyle w:val="a9"/>
        <w:numPr>
          <w:ilvl w:val="0"/>
          <w:numId w:val="144"/>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DA0F6D">
      <w:pPr>
        <w:pStyle w:val="a9"/>
        <w:numPr>
          <w:ilvl w:val="0"/>
          <w:numId w:val="144"/>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DA0F6D">
      <w:pPr>
        <w:pStyle w:val="a9"/>
        <w:numPr>
          <w:ilvl w:val="0"/>
          <w:numId w:val="144"/>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DA0F6D">
      <w:pPr>
        <w:pStyle w:val="a9"/>
        <w:numPr>
          <w:ilvl w:val="0"/>
          <w:numId w:val="144"/>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BE71ED" w:rsidRDefault="001F3DCA" w:rsidP="001F3DCA">
      <w:pPr>
        <w:pStyle w:val="2"/>
        <w:ind w:firstLine="0"/>
        <w:rPr>
          <w:sz w:val="24"/>
          <w:szCs w:val="24"/>
        </w:rPr>
      </w:pPr>
      <w:bookmarkStart w:id="206" w:name="_Toc453968224"/>
      <w:r w:rsidRPr="00BE71ED">
        <w:rPr>
          <w:sz w:val="24"/>
          <w:szCs w:val="24"/>
        </w:rPr>
        <w:t>3.4. Механизмы достижения целевых ориентиров в системе условий</w:t>
      </w:r>
      <w:bookmarkEnd w:id="206"/>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lastRenderedPageBreak/>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ВУЗах,ССУЗах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207"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207"/>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2019 - 2020</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2019</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2019</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2019</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2019</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2019</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2019</w:t>
            </w:r>
            <w:r w:rsidRPr="00DE1236">
              <w:rPr>
                <w:sz w:val="24"/>
                <w:szCs w:val="24"/>
                <w:lang w:eastAsia="ru-RU"/>
              </w:rPr>
              <w:t xml:space="preserve"> </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Сентябрь 2019</w:t>
            </w:r>
            <w:r w:rsidRPr="00DE1236">
              <w:rPr>
                <w:sz w:val="24"/>
                <w:szCs w:val="24"/>
                <w:lang w:eastAsia="ru-RU"/>
              </w:rPr>
              <w:t xml:space="preserve">, Декабрь </w:t>
            </w:r>
            <w:r>
              <w:rPr>
                <w:sz w:val="24"/>
                <w:szCs w:val="24"/>
                <w:lang w:eastAsia="ru-RU"/>
              </w:rPr>
              <w:t>2019</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2019</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2019</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 xml:space="preserve">Апрель </w:t>
            </w:r>
            <w:r>
              <w:rPr>
                <w:sz w:val="24"/>
                <w:szCs w:val="24"/>
                <w:lang w:eastAsia="ru-RU"/>
              </w:rPr>
              <w:t>2019</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Июнь </w:t>
            </w:r>
            <w:r>
              <w:rPr>
                <w:sz w:val="24"/>
                <w:szCs w:val="24"/>
                <w:lang w:eastAsia="ru-RU"/>
              </w:rPr>
              <w:t>2019</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2019</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Pr>
                <w:sz w:val="24"/>
                <w:szCs w:val="24"/>
                <w:lang w:eastAsia="ru-RU"/>
              </w:rPr>
              <w:t>2019, 2020</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208" w:name="_Toc453968226"/>
      <w:r w:rsidRPr="00DE1236">
        <w:rPr>
          <w:b/>
          <w:sz w:val="24"/>
          <w:szCs w:val="24"/>
        </w:rPr>
        <w:lastRenderedPageBreak/>
        <w:t>3.6. Контроль за состоянием системы условий</w:t>
      </w:r>
      <w:bookmarkEnd w:id="208"/>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0175E7" w:rsidRDefault="000175E7" w:rsidP="00D807F5">
      <w:pPr>
        <w:pStyle w:val="a9"/>
        <w:spacing w:line="276" w:lineRule="auto"/>
        <w:jc w:val="both"/>
        <w:rPr>
          <w:b/>
          <w:sz w:val="24"/>
          <w:szCs w:val="24"/>
        </w:rPr>
      </w:pPr>
      <w:r>
        <w:rPr>
          <w:b/>
          <w:sz w:val="24"/>
          <w:szCs w:val="24"/>
        </w:rPr>
        <w:lastRenderedPageBreak/>
        <w:t>Приложение 1. Рабочие программы учебных предметов и курсов</w:t>
      </w:r>
    </w:p>
    <w:p w:rsidR="000175E7" w:rsidRDefault="000175E7" w:rsidP="00D807F5">
      <w:pPr>
        <w:pStyle w:val="a9"/>
        <w:spacing w:line="276" w:lineRule="auto"/>
        <w:jc w:val="both"/>
        <w:rPr>
          <w:b/>
          <w:sz w:val="24"/>
          <w:szCs w:val="24"/>
        </w:rPr>
      </w:pPr>
    </w:p>
    <w:p w:rsidR="000175E7" w:rsidRDefault="000175E7" w:rsidP="000175E7">
      <w:pPr>
        <w:pStyle w:val="a9"/>
        <w:jc w:val="both"/>
        <w:rPr>
          <w:b/>
          <w:sz w:val="24"/>
          <w:szCs w:val="24"/>
        </w:rPr>
      </w:pPr>
      <w:r>
        <w:rPr>
          <w:b/>
          <w:sz w:val="24"/>
          <w:szCs w:val="24"/>
        </w:rPr>
        <w:t>Рабочие программы отдельных предметов курсов</w:t>
      </w:r>
    </w:p>
    <w:p w:rsidR="000175E7" w:rsidRDefault="000175E7" w:rsidP="000175E7">
      <w:pPr>
        <w:pStyle w:val="a9"/>
        <w:jc w:val="both"/>
        <w:rPr>
          <w:b/>
          <w:sz w:val="24"/>
          <w:szCs w:val="24"/>
        </w:rPr>
      </w:pPr>
    </w:p>
    <w:p w:rsidR="000175E7" w:rsidRPr="00C6256B" w:rsidRDefault="000175E7" w:rsidP="000175E7">
      <w:pPr>
        <w:pStyle w:val="a9"/>
        <w:jc w:val="both"/>
        <w:rPr>
          <w:sz w:val="24"/>
          <w:szCs w:val="24"/>
          <w:u w:val="single"/>
        </w:rPr>
      </w:pPr>
      <w:r w:rsidRPr="00C6256B">
        <w:rPr>
          <w:sz w:val="24"/>
          <w:szCs w:val="24"/>
          <w:u w:val="single"/>
        </w:rPr>
        <w:t>Программное обеспечение</w:t>
      </w:r>
    </w:p>
    <w:p w:rsidR="000175E7" w:rsidRDefault="000175E7" w:rsidP="000175E7">
      <w:pPr>
        <w:pStyle w:val="a9"/>
        <w:jc w:val="both"/>
        <w:rPr>
          <w:b/>
          <w:sz w:val="24"/>
          <w:szCs w:val="24"/>
        </w:rPr>
      </w:pPr>
    </w:p>
    <w:tbl>
      <w:tblPr>
        <w:tblW w:w="14185" w:type="dxa"/>
        <w:tblLayout w:type="fixed"/>
        <w:tblCellMar>
          <w:left w:w="10" w:type="dxa"/>
          <w:right w:w="10" w:type="dxa"/>
        </w:tblCellMar>
        <w:tblLook w:val="04A0"/>
      </w:tblPr>
      <w:tblGrid>
        <w:gridCol w:w="763"/>
        <w:gridCol w:w="3034"/>
        <w:gridCol w:w="1138"/>
        <w:gridCol w:w="3120"/>
        <w:gridCol w:w="35"/>
        <w:gridCol w:w="3651"/>
        <w:gridCol w:w="2444"/>
      </w:tblGrid>
      <w:tr w:rsidR="000175E7" w:rsidTr="00B56244">
        <w:trPr>
          <w:cantSplit/>
          <w:trHeight w:hRule="exact" w:val="1320"/>
        </w:trPr>
        <w:tc>
          <w:tcPr>
            <w:tcW w:w="763" w:type="dxa"/>
            <w:tcBorders>
              <w:top w:val="single" w:sz="4" w:space="0" w:color="auto"/>
              <w:left w:val="single" w:sz="4" w:space="0" w:color="auto"/>
            </w:tcBorders>
            <w:shd w:val="clear" w:color="auto" w:fill="FFFFFF"/>
            <w:textDirection w:val="btLr"/>
          </w:tcPr>
          <w:p w:rsidR="000175E7" w:rsidRDefault="000175E7" w:rsidP="00B56244">
            <w:pPr>
              <w:pStyle w:val="61"/>
              <w:shd w:val="clear" w:color="auto" w:fill="auto"/>
              <w:spacing w:line="200" w:lineRule="exact"/>
              <w:ind w:left="140" w:right="113" w:firstLine="0"/>
              <w:jc w:val="center"/>
            </w:pPr>
            <w:r>
              <w:rPr>
                <w:rStyle w:val="32"/>
                <w:rFonts w:eastAsiaTheme="majorEastAsia"/>
              </w:rPr>
              <w:t>№ п/п</w:t>
            </w:r>
          </w:p>
        </w:tc>
        <w:tc>
          <w:tcPr>
            <w:tcW w:w="3034" w:type="dxa"/>
            <w:tcBorders>
              <w:top w:val="single" w:sz="4" w:space="0" w:color="auto"/>
              <w:left w:val="single" w:sz="4" w:space="0" w:color="auto"/>
            </w:tcBorders>
            <w:shd w:val="clear" w:color="auto" w:fill="FFFFFF"/>
          </w:tcPr>
          <w:p w:rsidR="000175E7" w:rsidRDefault="000175E7" w:rsidP="00B56244">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0175E7" w:rsidRDefault="000175E7" w:rsidP="00B56244">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0175E7" w:rsidRDefault="000175E7" w:rsidP="00B56244">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0175E7" w:rsidRDefault="000175E7" w:rsidP="00B56244">
            <w:pPr>
              <w:pStyle w:val="61"/>
              <w:shd w:val="clear" w:color="auto" w:fill="auto"/>
              <w:spacing w:line="206" w:lineRule="exact"/>
              <w:ind w:firstLine="0"/>
              <w:jc w:val="center"/>
            </w:pPr>
            <w:r>
              <w:rPr>
                <w:rStyle w:val="32"/>
                <w:rFonts w:eastAsiaTheme="majorEastAsia"/>
              </w:rPr>
              <w:t>УМК</w:t>
            </w:r>
          </w:p>
          <w:p w:rsidR="000175E7" w:rsidRDefault="000175E7" w:rsidP="00B56244">
            <w:pPr>
              <w:pStyle w:val="61"/>
              <w:shd w:val="clear" w:color="auto" w:fill="auto"/>
              <w:spacing w:line="206" w:lineRule="exact"/>
              <w:ind w:firstLine="0"/>
              <w:jc w:val="both"/>
            </w:pPr>
            <w:r>
              <w:rPr>
                <w:rStyle w:val="32"/>
                <w:rFonts w:eastAsiaTheme="majorEastAsia"/>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rsidR="000175E7" w:rsidRDefault="000175E7" w:rsidP="00B56244">
            <w:pPr>
              <w:pStyle w:val="61"/>
              <w:shd w:val="clear" w:color="auto" w:fill="auto"/>
              <w:spacing w:line="211" w:lineRule="exact"/>
              <w:ind w:left="120" w:firstLine="0"/>
            </w:pPr>
            <w:r>
              <w:rPr>
                <w:rStyle w:val="32"/>
                <w:rFonts w:eastAsiaTheme="majorEastAsia"/>
              </w:rPr>
              <w:t>Составитель рабочей программы (указать квалификацию</w:t>
            </w:r>
          </w:p>
        </w:tc>
      </w:tr>
      <w:tr w:rsidR="000175E7" w:rsidTr="00B56244">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0175E7" w:rsidRDefault="000175E7" w:rsidP="00B56244">
            <w:pPr>
              <w:pStyle w:val="61"/>
              <w:shd w:val="clear" w:color="auto" w:fill="auto"/>
              <w:spacing w:line="260" w:lineRule="exact"/>
              <w:ind w:firstLine="0"/>
              <w:jc w:val="center"/>
              <w:rPr>
                <w:rStyle w:val="13pt0pt"/>
              </w:rPr>
            </w:pPr>
            <w:r>
              <w:rPr>
                <w:rStyle w:val="13pt0pt"/>
              </w:rPr>
              <w:t>РУССКИИ ЯЗЫК (РОДНОЙ (РУССКИЙ) ЯЗЫК))</w:t>
            </w:r>
          </w:p>
          <w:p w:rsidR="000175E7" w:rsidRDefault="000175E7" w:rsidP="00B56244">
            <w:pPr>
              <w:pStyle w:val="61"/>
              <w:shd w:val="clear" w:color="auto" w:fill="auto"/>
              <w:spacing w:line="260" w:lineRule="exact"/>
              <w:ind w:firstLine="0"/>
              <w:jc w:val="center"/>
            </w:pPr>
          </w:p>
          <w:p w:rsidR="000175E7" w:rsidRDefault="000175E7" w:rsidP="00B56244">
            <w:pPr>
              <w:pStyle w:val="61"/>
              <w:shd w:val="clear" w:color="auto" w:fill="auto"/>
              <w:spacing w:line="260" w:lineRule="exact"/>
              <w:ind w:firstLine="0"/>
              <w:jc w:val="center"/>
            </w:pPr>
            <w:r>
              <w:rPr>
                <w:rStyle w:val="13pt0pt"/>
              </w:rPr>
              <w:t>►ЫК</w:t>
            </w:r>
          </w:p>
        </w:tc>
      </w:tr>
      <w:tr w:rsidR="000175E7" w:rsidTr="00B56244">
        <w:trPr>
          <w:trHeight w:hRule="exact" w:val="1553"/>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0175E7" w:rsidTr="00B56244">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370858" w:rsidRDefault="000175E7" w:rsidP="00B56244">
            <w:pPr>
              <w:pStyle w:val="61"/>
              <w:shd w:val="clear" w:color="auto" w:fill="auto"/>
              <w:spacing w:line="230" w:lineRule="exact"/>
              <w:ind w:left="120" w:firstLine="0"/>
              <w:jc w:val="center"/>
              <w:rPr>
                <w:rStyle w:val="32"/>
                <w:rFonts w:eastAsiaTheme="majorEastAsia"/>
                <w:sz w:val="28"/>
                <w:szCs w:val="28"/>
              </w:rPr>
            </w:pPr>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(РОДНАЯ (РУССКАЯ) ЛИТЕРАТУРА))</w:t>
            </w:r>
          </w:p>
        </w:tc>
      </w:tr>
      <w:tr w:rsidR="000175E7" w:rsidTr="00B56244">
        <w:trPr>
          <w:trHeight w:hRule="exact" w:val="1584"/>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0175E7" w:rsidTr="00B56244">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FB4D01" w:rsidRDefault="000175E7" w:rsidP="00B56244">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0175E7" w:rsidTr="00B56244">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4</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Английский язык. 10-11 классы, В. П. Кузовлев,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0175E7" w:rsidTr="00B56244">
        <w:trPr>
          <w:trHeight w:hRule="exact" w:val="1004"/>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5</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немецкому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Немецкий язык. 10 класс. И. Л. Бим.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0175E7" w:rsidTr="00B56244">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B66DFE" w:rsidRDefault="000175E7" w:rsidP="00B56244">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0175E7" w:rsidTr="00B56244">
        <w:trPr>
          <w:trHeight w:hRule="exact" w:val="1128"/>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6</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rPr>
                <w:rStyle w:val="32"/>
                <w:rFonts w:eastAsiaTheme="majorEastAsia"/>
              </w:rPr>
            </w:pPr>
            <w:r>
              <w:rPr>
                <w:rStyle w:val="32"/>
                <w:rFonts w:eastAsiaTheme="majorEastAsia"/>
              </w:rPr>
              <w:t>Мурашова Ю. Г., соответствие занимаемой должности</w:t>
            </w:r>
          </w:p>
        </w:tc>
      </w:tr>
      <w:tr w:rsidR="000175E7" w:rsidTr="00B56244">
        <w:trPr>
          <w:trHeight w:hRule="exact" w:val="100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Л. С. Атанасян, В. Ф. Бутузов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Мурашова Ю. Г., соответствие занимаемой должности</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jc w:val="center"/>
              <w:rPr>
                <w:rStyle w:val="32"/>
                <w:rFonts w:eastAsiaTheme="majorEastAsia"/>
                <w:sz w:val="28"/>
                <w:szCs w:val="28"/>
              </w:rPr>
            </w:pPr>
          </w:p>
          <w:p w:rsidR="000175E7" w:rsidRPr="005F444A" w:rsidRDefault="000175E7" w:rsidP="00B56244">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0175E7" w:rsidTr="00B56244">
        <w:trPr>
          <w:trHeight w:hRule="exact" w:val="1008"/>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Пратасова Ж. В., первая квалификационная категория.</w:t>
            </w:r>
          </w:p>
        </w:tc>
      </w:tr>
      <w:tr w:rsidR="000175E7" w:rsidTr="00B56244">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620DD" w:rsidRDefault="000175E7" w:rsidP="00B56244">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 ЭКОЛОГИЯ</w:t>
            </w:r>
          </w:p>
        </w:tc>
      </w:tr>
      <w:tr w:rsidR="000175E7" w:rsidTr="00B56244">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биологии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 10-11 классы. А. А. Каменский, Е. А. Криксунов, В. В. Пасечник. Дрофа. 2015.</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0175E7" w:rsidTr="00B56244">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экологии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Экология. 10 класс. Н. М. Мамедов, И. Т. Суравегина. Русское слово. 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0175E7" w:rsidTr="00B56244">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Н. А., первая квалификационная категория.</w:t>
            </w:r>
          </w:p>
        </w:tc>
      </w:tr>
      <w:tr w:rsidR="000175E7" w:rsidTr="00B56244">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0175E7" w:rsidTr="00B56244">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12</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0175E7" w:rsidTr="00B56244">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13</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0175E7" w:rsidTr="00B56244">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0175E7" w:rsidTr="00B56244">
        <w:trPr>
          <w:trHeight w:hRule="exact" w:val="169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История России. М. М. Горинов, А. Л. Токарев. 10 класс. Просвещение, 2017.</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 В. М. Уколова, А. В.Ревякин. 10 класс. Просвещение,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0175E7" w:rsidTr="00B56244">
        <w:trPr>
          <w:trHeight w:hRule="exact" w:val="866"/>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9D53DC">
            <w:pPr>
              <w:pStyle w:val="61"/>
              <w:shd w:val="clear" w:color="auto" w:fill="auto"/>
              <w:spacing w:line="278" w:lineRule="exact"/>
              <w:ind w:firstLine="0"/>
              <w:jc w:val="both"/>
              <w:rPr>
                <w:rStyle w:val="32"/>
                <w:rFonts w:eastAsiaTheme="majorEastAsia"/>
              </w:rPr>
            </w:pPr>
            <w:r>
              <w:rPr>
                <w:rStyle w:val="32"/>
                <w:rFonts w:eastAsiaTheme="majorEastAsia"/>
              </w:rPr>
              <w:t xml:space="preserve">Обществознание. 10-11 классы. </w:t>
            </w:r>
            <w:r w:rsidR="009D53DC">
              <w:rPr>
                <w:rStyle w:val="32"/>
                <w:rFonts w:eastAsiaTheme="majorEastAsia"/>
              </w:rPr>
              <w:t>Л. Н. Боголюбов. Просещение.2017.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0175E7" w:rsidTr="00B56244">
        <w:trPr>
          <w:trHeight w:hRule="exact" w:val="857"/>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841"/>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55A4E" w:rsidRDefault="000175E7" w:rsidP="00B56244">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0175E7" w:rsidTr="00B56244">
        <w:trPr>
          <w:trHeight w:hRule="exact" w:val="1426"/>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18</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Малинина Г. П., первая квалификационная категория.</w:t>
            </w:r>
          </w:p>
        </w:tc>
      </w:tr>
      <w:tr w:rsidR="000175E7" w:rsidTr="00B56244">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F4AA6" w:rsidRDefault="000175E7" w:rsidP="00B56244">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0175E7" w:rsidTr="00B56244">
        <w:trPr>
          <w:trHeight w:hRule="exact" w:val="699"/>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19.</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Гапкалова И. П., первая квалификационная категория</w:t>
            </w:r>
          </w:p>
        </w:tc>
      </w:tr>
      <w:tr w:rsidR="000175E7" w:rsidTr="00B56244">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D3EE3" w:rsidRDefault="000175E7" w:rsidP="00B56244">
            <w:pPr>
              <w:pStyle w:val="61"/>
              <w:shd w:val="clear" w:color="auto" w:fill="auto"/>
              <w:spacing w:line="230" w:lineRule="exact"/>
              <w:ind w:left="120" w:firstLine="0"/>
              <w:jc w:val="center"/>
              <w:rPr>
                <w:rStyle w:val="32"/>
                <w:rFonts w:eastAsiaTheme="majorEastAsia"/>
                <w:sz w:val="28"/>
                <w:szCs w:val="28"/>
              </w:rPr>
            </w:pPr>
          </w:p>
        </w:tc>
      </w:tr>
      <w:tr w:rsidR="000175E7" w:rsidTr="00B56244">
        <w:trPr>
          <w:trHeight w:hRule="exact" w:val="68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Леонова Г. М., высшая квалификационная категория</w:t>
            </w:r>
          </w:p>
        </w:tc>
      </w:tr>
    </w:tbl>
    <w:p w:rsidR="000175E7" w:rsidRDefault="000175E7"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324AA0" w:rsidRDefault="00222D36" w:rsidP="00324AA0">
      <w:pPr>
        <w:pStyle w:val="a9"/>
        <w:spacing w:line="276" w:lineRule="auto"/>
        <w:jc w:val="center"/>
        <w:rPr>
          <w:b/>
          <w:sz w:val="24"/>
          <w:szCs w:val="24"/>
        </w:rPr>
      </w:pPr>
      <w:r>
        <w:rPr>
          <w:b/>
          <w:sz w:val="24"/>
          <w:szCs w:val="24"/>
        </w:rPr>
        <w:lastRenderedPageBreak/>
        <w:t>Приложение 2. Оце</w:t>
      </w:r>
      <w:r w:rsidR="00324AA0">
        <w:rPr>
          <w:b/>
          <w:sz w:val="24"/>
          <w:szCs w:val="24"/>
        </w:rPr>
        <w:t>ночные и методические материалы</w:t>
      </w:r>
    </w:p>
    <w:p w:rsidR="00324AA0" w:rsidRDefault="00324AA0" w:rsidP="00324AA0">
      <w:pPr>
        <w:pStyle w:val="a9"/>
        <w:spacing w:line="276" w:lineRule="auto"/>
        <w:jc w:val="center"/>
        <w:rPr>
          <w:b/>
          <w:sz w:val="24"/>
          <w:szCs w:val="24"/>
        </w:rPr>
      </w:pPr>
    </w:p>
    <w:p w:rsidR="00324AA0" w:rsidRDefault="00324AA0" w:rsidP="00324AA0">
      <w:pPr>
        <w:pStyle w:val="a9"/>
        <w:spacing w:line="276" w:lineRule="auto"/>
        <w:jc w:val="center"/>
        <w:rPr>
          <w:b/>
          <w:sz w:val="24"/>
          <w:szCs w:val="24"/>
        </w:rPr>
      </w:pPr>
      <w:r>
        <w:rPr>
          <w:b/>
          <w:sz w:val="24"/>
          <w:szCs w:val="24"/>
        </w:rPr>
        <w:t>10 класс 2019-2020 учебный год</w:t>
      </w:r>
    </w:p>
    <w:p w:rsidR="00324AA0" w:rsidRPr="00324AA0" w:rsidRDefault="00324AA0" w:rsidP="00324AA0">
      <w:pPr>
        <w:pStyle w:val="a9"/>
        <w:spacing w:line="276" w:lineRule="auto"/>
        <w:jc w:val="both"/>
        <w:rPr>
          <w:b/>
          <w:sz w:val="24"/>
          <w:szCs w:val="24"/>
        </w:rPr>
      </w:pPr>
    </w:p>
    <w:tbl>
      <w:tblPr>
        <w:tblStyle w:val="ac"/>
        <w:tblW w:w="14423" w:type="dxa"/>
        <w:tblInd w:w="137" w:type="dxa"/>
        <w:tblLayout w:type="fixed"/>
        <w:tblLook w:val="04A0"/>
      </w:tblPr>
      <w:tblGrid>
        <w:gridCol w:w="1985"/>
        <w:gridCol w:w="850"/>
        <w:gridCol w:w="3373"/>
        <w:gridCol w:w="2703"/>
        <w:gridCol w:w="3017"/>
        <w:gridCol w:w="2495"/>
      </w:tblGrid>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Предмет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Класс </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Программа </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Методические рекомендации, поурочные разработки</w:t>
            </w:r>
          </w:p>
          <w:p w:rsidR="00324AA0" w:rsidRPr="00324AA0" w:rsidRDefault="00324AA0" w:rsidP="00324AA0">
            <w:pPr>
              <w:pStyle w:val="a9"/>
              <w:spacing w:line="276" w:lineRule="auto"/>
              <w:jc w:val="both"/>
              <w:rPr>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КИМы</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Учебник </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themeColor="text1"/>
                <w:sz w:val="24"/>
                <w:szCs w:val="24"/>
              </w:rPr>
            </w:pPr>
            <w:r w:rsidRPr="00324AA0">
              <w:rPr>
                <w:color w:val="000000" w:themeColor="text1"/>
                <w:sz w:val="24"/>
                <w:szCs w:val="24"/>
              </w:rPr>
              <w:t xml:space="preserve">Программы по русскому языку для 10-11 классов общеобразовательных учреждений» /Н. Г. Гольцова, И. В. Шамшин, М. А. Мищерина// М.: «Русское слово», 2017 г. </w:t>
            </w:r>
          </w:p>
          <w:p w:rsidR="00324AA0" w:rsidRPr="00324AA0" w:rsidRDefault="00324AA0" w:rsidP="00324AA0">
            <w:pPr>
              <w:pStyle w:val="a9"/>
              <w:spacing w:line="276" w:lineRule="auto"/>
              <w:jc w:val="both"/>
              <w:rPr>
                <w:b/>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Поурочные разработки по русскому языку, 11 класс, Н. В. Егорова, Л. П. Дмитриева, И. В. Золотарева, М.; «Вако», 2016 г.</w:t>
            </w:r>
          </w:p>
          <w:p w:rsidR="00324AA0" w:rsidRPr="00324AA0" w:rsidRDefault="00324AA0" w:rsidP="00324AA0">
            <w:pPr>
              <w:pStyle w:val="a9"/>
              <w:spacing w:line="276" w:lineRule="auto"/>
              <w:jc w:val="both"/>
              <w:rPr>
                <w:sz w:val="24"/>
                <w:szCs w:val="24"/>
              </w:rPr>
            </w:pPr>
            <w:r w:rsidRPr="00324AA0">
              <w:rPr>
                <w:iCs/>
                <w:color w:val="000000"/>
                <w:spacing w:val="-4"/>
                <w:sz w:val="24"/>
                <w:szCs w:val="24"/>
              </w:rPr>
              <w:t xml:space="preserve">Гольцова П.Г., Мищерина М.А. </w:t>
            </w:r>
            <w:r w:rsidRPr="00324AA0">
              <w:rPr>
                <w:color w:val="000000"/>
                <w:spacing w:val="-4"/>
                <w:sz w:val="24"/>
                <w:szCs w:val="24"/>
              </w:rPr>
              <w:t xml:space="preserve">Русский язык. </w:t>
            </w:r>
            <w:r w:rsidRPr="00324AA0">
              <w:rPr>
                <w:color w:val="000000"/>
                <w:sz w:val="24"/>
                <w:szCs w:val="24"/>
              </w:rPr>
              <w:t>10-11 классы: Книга для учителя. Русское слово 2017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iCs/>
                <w:color w:val="000000"/>
                <w:spacing w:val="-7"/>
                <w:sz w:val="24"/>
                <w:szCs w:val="24"/>
              </w:rPr>
              <w:t xml:space="preserve">Пучкова Л. И., Гостева Ю. Н. </w:t>
            </w:r>
            <w:r w:rsidRPr="00324AA0">
              <w:rPr>
                <w:color w:val="000000"/>
                <w:spacing w:val="-7"/>
                <w:sz w:val="24"/>
                <w:szCs w:val="24"/>
              </w:rPr>
              <w:t xml:space="preserve">Готовимся к ЕГЭ </w:t>
            </w:r>
            <w:r w:rsidRPr="00324AA0">
              <w:rPr>
                <w:color w:val="000000"/>
                <w:sz w:val="24"/>
                <w:szCs w:val="24"/>
              </w:rPr>
              <w:t>по русскому языку. Грамматика. Речь. 10-11 классы. М.: Просвещение, 2017 г.</w:t>
            </w:r>
          </w:p>
          <w:p w:rsidR="00324AA0" w:rsidRPr="00324AA0" w:rsidRDefault="00324AA0" w:rsidP="00324AA0">
            <w:pPr>
              <w:pStyle w:val="a9"/>
              <w:spacing w:line="276" w:lineRule="auto"/>
              <w:jc w:val="both"/>
              <w:rPr>
                <w:b/>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iCs/>
                <w:color w:val="000000"/>
                <w:spacing w:val="-7"/>
                <w:sz w:val="24"/>
                <w:szCs w:val="24"/>
              </w:rPr>
              <w:t xml:space="preserve">Гольцова Н. Г., Шамшин И. В., Мищерина М. А. </w:t>
            </w:r>
            <w:r w:rsidRPr="00324AA0">
              <w:rPr>
                <w:color w:val="000000"/>
                <w:sz w:val="24"/>
                <w:szCs w:val="24"/>
              </w:rPr>
              <w:t>Русский язык. 10-11 классы: Учебник для общеобразова</w:t>
            </w:r>
            <w:r w:rsidRPr="00324AA0">
              <w:rPr>
                <w:color w:val="000000"/>
                <w:sz w:val="24"/>
                <w:szCs w:val="24"/>
              </w:rPr>
              <w:softHyphen/>
              <w:t>тельных учреждений. М.: Русское слово, 2017 г.</w:t>
            </w:r>
          </w:p>
          <w:p w:rsidR="00324AA0" w:rsidRPr="00324AA0" w:rsidRDefault="00324AA0" w:rsidP="00324AA0">
            <w:pPr>
              <w:pStyle w:val="a9"/>
              <w:spacing w:line="276" w:lineRule="auto"/>
              <w:jc w:val="both"/>
              <w:rPr>
                <w:b/>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Литература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Программа по литературе для 5-11 классов общеобразовательной школы (авторы-составители: Г. С. Меркин,  С. А. Зинин,  В. А. Чалмаев). Авторы программы (Г. С. Меркин, С. А. Зинин, В. А. Чалмаев – 5-е изд. М., ООО «ТИД «Русское слово» - РС», </w:t>
            </w:r>
            <w:r w:rsidRPr="00324AA0">
              <w:rPr>
                <w:sz w:val="24"/>
                <w:szCs w:val="24"/>
              </w:rPr>
              <w:lastRenderedPageBreak/>
              <w:t xml:space="preserve">2016 г) </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Поурочные разработки по литературе.  </w:t>
            </w:r>
            <w:r w:rsidRPr="00324AA0">
              <w:rPr>
                <w:color w:val="000000"/>
                <w:sz w:val="24"/>
                <w:szCs w:val="24"/>
              </w:rPr>
              <w:t xml:space="preserve">Книга для учителя. </w:t>
            </w:r>
            <w:r w:rsidRPr="00324AA0">
              <w:rPr>
                <w:sz w:val="24"/>
                <w:szCs w:val="24"/>
              </w:rPr>
              <w:t xml:space="preserve">С. А. Зинин.  Профильное обучение Методические рекомендации Москва. </w:t>
            </w:r>
            <w:r w:rsidRPr="00324AA0">
              <w:rPr>
                <w:color w:val="000000"/>
                <w:sz w:val="24"/>
                <w:szCs w:val="24"/>
              </w:rPr>
              <w:t>Русское слово 2017 г.</w:t>
            </w:r>
          </w:p>
          <w:p w:rsidR="00324AA0" w:rsidRPr="00324AA0" w:rsidRDefault="00324AA0" w:rsidP="00324AA0">
            <w:pPr>
              <w:pStyle w:val="a9"/>
              <w:spacing w:line="276" w:lineRule="auto"/>
              <w:jc w:val="both"/>
              <w:rPr>
                <w:b/>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sz w:val="24"/>
                <w:szCs w:val="24"/>
              </w:rPr>
              <w:t xml:space="preserve">С. А. Зинин,  В. А. Чалмаев </w:t>
            </w:r>
            <w:r w:rsidRPr="00324AA0">
              <w:rPr>
                <w:iCs/>
                <w:color w:val="000000"/>
                <w:spacing w:val="-7"/>
                <w:sz w:val="24"/>
                <w:szCs w:val="24"/>
              </w:rPr>
              <w:t xml:space="preserve"> </w:t>
            </w:r>
            <w:r w:rsidRPr="00324AA0">
              <w:rPr>
                <w:color w:val="000000"/>
                <w:spacing w:val="-7"/>
                <w:sz w:val="24"/>
                <w:szCs w:val="24"/>
              </w:rPr>
              <w:t xml:space="preserve">Готовимся к ЕГЭ </w:t>
            </w:r>
            <w:r w:rsidRPr="00324AA0">
              <w:rPr>
                <w:color w:val="000000"/>
                <w:sz w:val="24"/>
                <w:szCs w:val="24"/>
              </w:rPr>
              <w:t>по литературе. 10-11 классы. М.: Просвещение, 2017 г.</w:t>
            </w:r>
          </w:p>
          <w:p w:rsidR="00324AA0" w:rsidRPr="00324AA0" w:rsidRDefault="00324AA0" w:rsidP="00324AA0">
            <w:pPr>
              <w:pStyle w:val="a9"/>
              <w:spacing w:line="276" w:lineRule="auto"/>
              <w:jc w:val="both"/>
              <w:rPr>
                <w:b/>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Учебник: В.И. Сахаров, С.А. Зинин. Литература. 10 класс. М.: Русское слово, 2016 г.</w:t>
            </w:r>
          </w:p>
          <w:p w:rsidR="00324AA0" w:rsidRPr="00324AA0" w:rsidRDefault="00324AA0" w:rsidP="00324AA0">
            <w:pPr>
              <w:pStyle w:val="a9"/>
              <w:spacing w:line="276" w:lineRule="auto"/>
              <w:jc w:val="both"/>
              <w:rPr>
                <w:b/>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Английский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color w:val="000000"/>
                <w:sz w:val="24"/>
                <w:szCs w:val="24"/>
              </w:rPr>
              <w:t>В. П. Кузовлев и др. «Английский язык. Примерные программы» (</w:t>
            </w:r>
            <w:r w:rsidRPr="00324AA0">
              <w:rPr>
                <w:color w:val="000000"/>
                <w:sz w:val="24"/>
                <w:szCs w:val="24"/>
              </w:rPr>
              <w:t>10</w:t>
            </w:r>
            <w:r w:rsidRPr="00324AA0">
              <w:rPr>
                <w:rFonts w:eastAsia="Calibri"/>
                <w:color w:val="000000"/>
                <w:sz w:val="24"/>
                <w:szCs w:val="24"/>
              </w:rPr>
              <w:t>-</w:t>
            </w:r>
            <w:r w:rsidRPr="00324AA0">
              <w:rPr>
                <w:color w:val="000000"/>
                <w:sz w:val="24"/>
                <w:szCs w:val="24"/>
              </w:rPr>
              <w:t>11</w:t>
            </w:r>
            <w:r w:rsidRPr="00324AA0">
              <w:rPr>
                <w:rFonts w:eastAsia="Calibri"/>
                <w:color w:val="000000"/>
                <w:sz w:val="24"/>
                <w:szCs w:val="24"/>
              </w:rPr>
              <w:t>). Москва. «Просвещение». 201</w:t>
            </w:r>
            <w:r w:rsidRPr="00324AA0">
              <w:rPr>
                <w:color w:val="000000"/>
                <w:sz w:val="24"/>
                <w:szCs w:val="24"/>
              </w:rPr>
              <w:t>5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iCs/>
                <w:noProof/>
                <w:color w:val="000000"/>
                <w:sz w:val="24"/>
                <w:szCs w:val="24"/>
              </w:rPr>
              <w:t>Методические рекомендации к УМК "</w:t>
            </w:r>
            <w:r w:rsidRPr="00324AA0">
              <w:rPr>
                <w:rFonts w:eastAsia="Calibri"/>
                <w:iCs/>
                <w:noProof/>
                <w:color w:val="000000"/>
                <w:sz w:val="24"/>
                <w:szCs w:val="24"/>
                <w:lang w:val="en-US"/>
              </w:rPr>
              <w:t>English</w:t>
            </w:r>
            <w:r w:rsidRPr="00324AA0">
              <w:rPr>
                <w:iCs/>
                <w:noProof/>
                <w:color w:val="000000"/>
                <w:sz w:val="24"/>
                <w:szCs w:val="24"/>
              </w:rPr>
              <w:t xml:space="preserve"> -10-11»</w:t>
            </w:r>
            <w:r w:rsidRPr="00324AA0">
              <w:rPr>
                <w:rFonts w:eastAsia="Calibri"/>
                <w:iCs/>
                <w:noProof/>
                <w:color w:val="000000"/>
                <w:sz w:val="24"/>
                <w:szCs w:val="24"/>
              </w:rPr>
              <w:t xml:space="preserve"> </w:t>
            </w:r>
            <w:r w:rsidRPr="00324AA0">
              <w:rPr>
                <w:color w:val="000000"/>
                <w:sz w:val="24"/>
                <w:szCs w:val="24"/>
              </w:rPr>
              <w:t xml:space="preserve">В. П. </w:t>
            </w:r>
            <w:r w:rsidRPr="00324AA0">
              <w:rPr>
                <w:rFonts w:eastAsia="Calibri"/>
                <w:color w:val="000000"/>
                <w:sz w:val="24"/>
                <w:szCs w:val="24"/>
              </w:rPr>
              <w:t xml:space="preserve">Кузовлев </w:t>
            </w:r>
            <w:r w:rsidRPr="00324AA0">
              <w:rPr>
                <w:rFonts w:eastAsia="Calibri"/>
                <w:iCs/>
                <w:noProof/>
                <w:color w:val="000000"/>
                <w:sz w:val="24"/>
                <w:szCs w:val="24"/>
              </w:rPr>
              <w:t>Москва «Просвещение». 201</w:t>
            </w:r>
            <w:r w:rsidRPr="00324AA0">
              <w:rPr>
                <w:iCs/>
                <w:noProof/>
                <w:color w:val="000000"/>
                <w:sz w:val="24"/>
                <w:szCs w:val="24"/>
              </w:rPr>
              <w:t>5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Контрольные в</w:t>
            </w:r>
            <w:r w:rsidRPr="00324AA0">
              <w:rPr>
                <w:rFonts w:eastAsia="Calibri"/>
                <w:iCs/>
                <w:noProof/>
                <w:color w:val="000000"/>
                <w:sz w:val="24"/>
                <w:szCs w:val="24"/>
              </w:rPr>
              <w:t xml:space="preserve"> методических рекомендациях к УМК "</w:t>
            </w:r>
            <w:r w:rsidRPr="00324AA0">
              <w:rPr>
                <w:rFonts w:eastAsia="Calibri"/>
                <w:iCs/>
                <w:noProof/>
                <w:color w:val="000000"/>
                <w:sz w:val="24"/>
                <w:szCs w:val="24"/>
                <w:lang w:val="en-US"/>
              </w:rPr>
              <w:t>English</w:t>
            </w:r>
            <w:r w:rsidRPr="00324AA0">
              <w:rPr>
                <w:iCs/>
                <w:noProof/>
                <w:color w:val="000000"/>
                <w:sz w:val="24"/>
                <w:szCs w:val="24"/>
              </w:rPr>
              <w:t xml:space="preserve"> -10-11»</w:t>
            </w:r>
            <w:r w:rsidRPr="00324AA0">
              <w:rPr>
                <w:rFonts w:eastAsia="Calibri"/>
                <w:iCs/>
                <w:noProof/>
                <w:color w:val="000000"/>
                <w:sz w:val="24"/>
                <w:szCs w:val="24"/>
              </w:rPr>
              <w:t xml:space="preserve"> </w:t>
            </w:r>
            <w:r w:rsidRPr="00324AA0">
              <w:rPr>
                <w:color w:val="000000"/>
                <w:sz w:val="24"/>
                <w:szCs w:val="24"/>
              </w:rPr>
              <w:t xml:space="preserve">В. П. </w:t>
            </w:r>
            <w:r w:rsidRPr="00324AA0">
              <w:rPr>
                <w:rFonts w:eastAsia="Calibri"/>
                <w:color w:val="000000"/>
                <w:sz w:val="24"/>
                <w:szCs w:val="24"/>
              </w:rPr>
              <w:t xml:space="preserve">Кузовлев </w:t>
            </w:r>
            <w:r w:rsidRPr="00324AA0">
              <w:rPr>
                <w:rFonts w:eastAsia="Calibri"/>
                <w:iCs/>
                <w:noProof/>
                <w:color w:val="000000"/>
                <w:sz w:val="24"/>
                <w:szCs w:val="24"/>
              </w:rPr>
              <w:t>Москва «Просвещение». 201</w:t>
            </w:r>
            <w:r w:rsidRPr="00324AA0">
              <w:rPr>
                <w:iCs/>
                <w:noProof/>
                <w:color w:val="000000"/>
                <w:sz w:val="24"/>
                <w:szCs w:val="24"/>
              </w:rPr>
              <w:t>5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 xml:space="preserve">УМК Английский язык: учебник для 10-11 класса общеобразовательных учреждений / В. П. Кузовлев, Н. П. Лапа, «Просвещение», </w:t>
            </w:r>
            <w:r>
              <w:rPr>
                <w:rFonts w:eastAsia="Calibri"/>
                <w:sz w:val="24"/>
                <w:szCs w:val="24"/>
              </w:rPr>
              <w:t>2014</w:t>
            </w:r>
            <w:r w:rsidRPr="00324AA0">
              <w:rPr>
                <w:rFonts w:eastAsia="Calibri"/>
                <w:sz w:val="24"/>
                <w:szCs w:val="24"/>
              </w:rPr>
              <w:t xml:space="preserve">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Немецкий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Программа курса немецкого языка к УМК предметная линия учебников 10-11 классы Авторы:</w:t>
            </w:r>
            <w:r w:rsidRPr="00324AA0">
              <w:rPr>
                <w:spacing w:val="1"/>
                <w:sz w:val="24"/>
                <w:szCs w:val="24"/>
              </w:rPr>
              <w:t xml:space="preserve"> Г. И. Воронина, И. В. Карелина</w:t>
            </w:r>
            <w:r w:rsidRPr="00324AA0">
              <w:rPr>
                <w:sz w:val="24"/>
                <w:szCs w:val="24"/>
              </w:rPr>
              <w:t>., «Просвещение» 2015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iCs/>
                <w:noProof/>
                <w:color w:val="000000"/>
                <w:sz w:val="24"/>
                <w:szCs w:val="24"/>
              </w:rPr>
              <w:t>Методические рекомендации к УМК</w:t>
            </w:r>
            <w:r w:rsidRPr="00324AA0">
              <w:rPr>
                <w:rFonts w:eastAsia="Calibri"/>
                <w:sz w:val="24"/>
                <w:szCs w:val="24"/>
              </w:rPr>
              <w:t xml:space="preserve"> Немецкий язык: учебник для 10-11 класса общеобразовательных учреждений / Г.</w:t>
            </w:r>
            <w:r w:rsidRPr="00324AA0">
              <w:rPr>
                <w:spacing w:val="1"/>
                <w:sz w:val="24"/>
                <w:szCs w:val="24"/>
              </w:rPr>
              <w:t>И. Ворониной, И. В. Карелиной</w:t>
            </w:r>
            <w:r w:rsidRPr="00324AA0">
              <w:rPr>
                <w:rFonts w:eastAsia="Calibri"/>
                <w:sz w:val="24"/>
                <w:szCs w:val="24"/>
              </w:rPr>
              <w:t xml:space="preserve"> «Просвещение», 2014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Контрольные в</w:t>
            </w:r>
            <w:r w:rsidRPr="00324AA0">
              <w:rPr>
                <w:rFonts w:eastAsia="Calibri"/>
                <w:iCs/>
                <w:noProof/>
                <w:color w:val="000000"/>
                <w:sz w:val="24"/>
                <w:szCs w:val="24"/>
              </w:rPr>
              <w:t xml:space="preserve"> методических рекомендациях</w:t>
            </w:r>
            <w:r w:rsidRPr="00324AA0">
              <w:rPr>
                <w:sz w:val="24"/>
                <w:szCs w:val="24"/>
              </w:rPr>
              <w:t xml:space="preserve"> </w:t>
            </w:r>
            <w:r w:rsidRPr="00324AA0">
              <w:rPr>
                <w:rFonts w:eastAsia="Calibri"/>
                <w:iCs/>
                <w:noProof/>
                <w:color w:val="000000"/>
                <w:sz w:val="24"/>
                <w:szCs w:val="24"/>
              </w:rPr>
              <w:t>к УМК</w:t>
            </w:r>
            <w:r w:rsidRPr="00324AA0">
              <w:rPr>
                <w:rFonts w:eastAsia="Calibri"/>
                <w:sz w:val="24"/>
                <w:szCs w:val="24"/>
              </w:rPr>
              <w:t xml:space="preserve"> Немецкий язык: учебник для 10-11 класса общеобразовательных учреждений / Г.</w:t>
            </w:r>
            <w:r w:rsidRPr="00324AA0">
              <w:rPr>
                <w:spacing w:val="1"/>
                <w:sz w:val="24"/>
                <w:szCs w:val="24"/>
              </w:rPr>
              <w:t>И. Ворониной, И. В. Карелиной</w:t>
            </w:r>
            <w:r w:rsidRPr="00324AA0">
              <w:rPr>
                <w:rFonts w:eastAsia="Calibri"/>
                <w:sz w:val="24"/>
                <w:szCs w:val="24"/>
              </w:rPr>
              <w:t xml:space="preserve"> «Просвещение», 2015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pacing w:val="3"/>
                <w:sz w:val="24"/>
                <w:szCs w:val="24"/>
              </w:rPr>
            </w:pPr>
            <w:r w:rsidRPr="00324AA0">
              <w:rPr>
                <w:rFonts w:eastAsia="Calibri"/>
                <w:sz w:val="24"/>
                <w:szCs w:val="24"/>
              </w:rPr>
              <w:t xml:space="preserve">УМК Немецкий язык: учебник для 10 класса общеобразовательных учреждений / </w:t>
            </w:r>
            <w:r w:rsidRPr="00324AA0">
              <w:rPr>
                <w:sz w:val="24"/>
                <w:szCs w:val="24"/>
              </w:rPr>
              <w:t>«</w:t>
            </w:r>
            <w:r w:rsidRPr="00324AA0">
              <w:rPr>
                <w:sz w:val="24"/>
                <w:szCs w:val="24"/>
                <w:lang w:val="de-DE"/>
              </w:rPr>
              <w:t>Deutsch</w:t>
            </w:r>
            <w:r w:rsidRPr="00324AA0">
              <w:rPr>
                <w:sz w:val="24"/>
                <w:szCs w:val="24"/>
              </w:rPr>
              <w:t xml:space="preserve">. </w:t>
            </w:r>
            <w:r w:rsidRPr="00324AA0">
              <w:rPr>
                <w:sz w:val="24"/>
                <w:szCs w:val="24"/>
                <w:lang w:val="de-DE"/>
              </w:rPr>
              <w:t>Kontakte</w:t>
            </w:r>
            <w:r w:rsidRPr="00324AA0">
              <w:rPr>
                <w:sz w:val="24"/>
                <w:szCs w:val="24"/>
              </w:rPr>
              <w:t>» - «Немецкий язык».</w:t>
            </w:r>
            <w:r w:rsidRPr="00324AA0">
              <w:rPr>
                <w:spacing w:val="3"/>
                <w:sz w:val="24"/>
                <w:szCs w:val="24"/>
              </w:rPr>
              <w:t xml:space="preserve">10-11 класс. УМК </w:t>
            </w:r>
            <w:r w:rsidRPr="00324AA0">
              <w:rPr>
                <w:spacing w:val="1"/>
                <w:sz w:val="24"/>
                <w:szCs w:val="24"/>
              </w:rPr>
              <w:t>Г. И. Ворониной, И. В. Карелиной</w:t>
            </w:r>
          </w:p>
          <w:p w:rsidR="00324AA0" w:rsidRPr="00324AA0" w:rsidRDefault="00324AA0" w:rsidP="00324AA0">
            <w:pPr>
              <w:pStyle w:val="a9"/>
              <w:spacing w:line="276" w:lineRule="auto"/>
              <w:jc w:val="both"/>
              <w:rPr>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Алгебра и начала анализа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Т. А. Бурмистрова, 2-ое изд. М. Просвещение. 2016 год.</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Алгебра и начала математического анализа. 7 -11 классы: развёрнутое тематическое планирование. Линия Ш.А. Алимова / авт.-сост. Н. А. Ким. Волгоград: Учитель,2016</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Математика. 10- 11 классы: технология подготовки учащихся к ЕГЭ / авт.-сост. Н.А. Ким. Волгоград: Учитель, 2016</w:t>
            </w:r>
          </w:p>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Математика. ЕГЭ. Практикум. 2016 г. (авт. Л. Д. Лаппо, М. А. Попов)</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Алгебра и  начала анализа 10-11.   Ю. М. Колягин, М. В. Ткачёва, Н. Е. Фёдорова, М. И. Шабунин. М. Прос</w:t>
            </w:r>
            <w:r>
              <w:rPr>
                <w:sz w:val="24"/>
                <w:szCs w:val="24"/>
              </w:rPr>
              <w:t>вещение. 2014</w:t>
            </w:r>
            <w:r w:rsidRPr="00324AA0">
              <w:rPr>
                <w:sz w:val="24"/>
                <w:szCs w:val="24"/>
              </w:rPr>
              <w:t xml:space="preserve">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Геометрия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Т. А. Бурмистрова, 2-ое изд. М. Просвещение. 2016 год.</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Cs/>
                <w:sz w:val="24"/>
                <w:szCs w:val="24"/>
              </w:rPr>
            </w:pPr>
            <w:r w:rsidRPr="00324AA0">
              <w:rPr>
                <w:bCs/>
                <w:sz w:val="24"/>
                <w:szCs w:val="24"/>
              </w:rPr>
              <w:t>Изучение геометрии в 10-11 классах: Метод. рекомендации к учеб.: Кн. для учителя/ С. М. Саакян, В. Ф. Бутузов. – 2-е изд.-М.: Просвещение, 2016.-22 с.</w:t>
            </w:r>
          </w:p>
          <w:p w:rsidR="00324AA0" w:rsidRPr="00324AA0" w:rsidRDefault="00324AA0" w:rsidP="00324AA0">
            <w:pPr>
              <w:pStyle w:val="a9"/>
              <w:spacing w:line="276" w:lineRule="auto"/>
              <w:jc w:val="both"/>
              <w:rPr>
                <w:bCs/>
                <w:sz w:val="24"/>
                <w:szCs w:val="24"/>
              </w:rPr>
            </w:pPr>
            <w:r w:rsidRPr="00324AA0">
              <w:rPr>
                <w:bCs/>
                <w:sz w:val="24"/>
                <w:szCs w:val="24"/>
              </w:rPr>
              <w:t>Поурочные разработки по геометрии. 10-11 класс / Сост. В. А. Яровенко. – М.: ВАКО, 2016. – 304 с.</w:t>
            </w:r>
          </w:p>
          <w:p w:rsidR="00324AA0" w:rsidRPr="00324AA0" w:rsidRDefault="00324AA0" w:rsidP="00324AA0">
            <w:pPr>
              <w:pStyle w:val="a9"/>
              <w:spacing w:line="276" w:lineRule="auto"/>
              <w:jc w:val="both"/>
              <w:rPr>
                <w:b/>
                <w:iCs/>
                <w:sz w:val="24"/>
                <w:szCs w:val="24"/>
              </w:rPr>
            </w:pPr>
            <w:r w:rsidRPr="00324AA0">
              <w:rPr>
                <w:iCs/>
                <w:sz w:val="24"/>
                <w:szCs w:val="24"/>
              </w:rPr>
              <w:t>Мультимедиа: Уроки геометрии  11 класс / Виртуальная школа Кирилла и Мефодия</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Зив Б. Г. Стереометрия. Устные задачи. 10-11 классы. С.-Петербург: Издательство «ЧеРо-на-Неве», 2016.</w:t>
            </w:r>
          </w:p>
          <w:p w:rsidR="00324AA0" w:rsidRPr="00324AA0" w:rsidRDefault="00324AA0" w:rsidP="00324AA0">
            <w:pPr>
              <w:pStyle w:val="a9"/>
              <w:spacing w:line="276" w:lineRule="auto"/>
              <w:jc w:val="both"/>
              <w:rPr>
                <w:sz w:val="24"/>
                <w:szCs w:val="24"/>
              </w:rPr>
            </w:pPr>
            <w:r w:rsidRPr="00324AA0">
              <w:rPr>
                <w:rFonts w:eastAsia="Calibri"/>
                <w:sz w:val="24"/>
                <w:szCs w:val="24"/>
              </w:rPr>
              <w:t>Математика. ЕГЭ. Практикум. 2016 г. (авт. Л. Д. Лаппо, М. А. Попов)</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Геометрия  10-11. Л. С. Атанасян, В. Ф. Бутузов, С. Б. Кадомцев. Л. С. Киселёв, Э. Г. Позняк. М. Просвещение.2016 год</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Информатика и ИКТ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D61DF8" w:rsidP="00324AA0">
            <w:pPr>
              <w:pStyle w:val="a9"/>
              <w:spacing w:line="276" w:lineRule="auto"/>
              <w:jc w:val="both"/>
              <w:rPr>
                <w:sz w:val="24"/>
                <w:szCs w:val="24"/>
              </w:rPr>
            </w:pPr>
            <w:hyperlink r:id="rId51" w:history="1">
              <w:r w:rsidR="00324AA0" w:rsidRPr="00324AA0">
                <w:rPr>
                  <w:rStyle w:val="af"/>
                  <w:color w:val="000000"/>
                  <w:sz w:val="24"/>
                  <w:szCs w:val="24"/>
                  <w:u w:val="none"/>
                  <w:shd w:val="clear" w:color="auto" w:fill="F7F7F7"/>
                </w:rPr>
                <w:t>Информатика. 10-11 классы. Базовый уровень. Программа для старшей школы. </w:t>
              </w:r>
              <w:r w:rsidR="00324AA0" w:rsidRPr="00324AA0">
                <w:rPr>
                  <w:rStyle w:val="af"/>
                  <w:iCs/>
                  <w:color w:val="000000"/>
                  <w:sz w:val="24"/>
                  <w:szCs w:val="24"/>
                  <w:u w:val="none"/>
                  <w:shd w:val="clear" w:color="auto" w:fill="F7F7F7"/>
                </w:rPr>
                <w:t>Семакин И.Г</w:t>
              </w:r>
              <w:r w:rsidR="00324AA0" w:rsidRPr="00324AA0">
                <w:rPr>
                  <w:rStyle w:val="af"/>
                  <w:i/>
                  <w:iCs/>
                  <w:color w:val="000000"/>
                  <w:sz w:val="24"/>
                  <w:szCs w:val="24"/>
                  <w:u w:val="none"/>
                  <w:shd w:val="clear" w:color="auto" w:fill="F7F7F7"/>
                </w:rPr>
                <w:t>.</w:t>
              </w:r>
            </w:hyperlink>
            <w:r w:rsidR="00324AA0" w:rsidRPr="00324AA0">
              <w:rPr>
                <w:sz w:val="24"/>
                <w:szCs w:val="24"/>
              </w:rPr>
              <w:t>, 2016, БИНОМ</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Методическое пособие для учителя «Информатика. УМК для старшей школы 10 – 11 класс» Цветкова М. С., Хлобыстова И. Ю., «Просвещение», 2016</w:t>
            </w:r>
          </w:p>
          <w:p w:rsidR="00324AA0" w:rsidRPr="00324AA0" w:rsidRDefault="00324AA0" w:rsidP="00324AA0">
            <w:pPr>
              <w:pStyle w:val="a9"/>
              <w:spacing w:line="276" w:lineRule="auto"/>
              <w:jc w:val="both"/>
              <w:rPr>
                <w:sz w:val="24"/>
                <w:szCs w:val="24"/>
              </w:rPr>
            </w:pPr>
            <w:r w:rsidRPr="00324AA0">
              <w:rPr>
                <w:sz w:val="24"/>
                <w:szCs w:val="24"/>
              </w:rPr>
              <w:t xml:space="preserve">Методическое пособие «Информатика. Базовый уровень. 10-11 класс» Семакин И.Г., </w:t>
            </w:r>
            <w:r w:rsidRPr="00324AA0">
              <w:rPr>
                <w:sz w:val="24"/>
                <w:szCs w:val="24"/>
              </w:rPr>
              <w:lastRenderedPageBreak/>
              <w:t>Хеннер Е.К, «БИНОМ», 2017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D61DF8" w:rsidP="00324AA0">
            <w:pPr>
              <w:pStyle w:val="a9"/>
              <w:spacing w:line="276" w:lineRule="auto"/>
              <w:jc w:val="both"/>
              <w:rPr>
                <w:sz w:val="24"/>
                <w:szCs w:val="24"/>
              </w:rPr>
            </w:pPr>
            <w:hyperlink r:id="rId52" w:history="1">
              <w:r w:rsidR="00324AA0" w:rsidRPr="00324AA0">
                <w:rPr>
                  <w:rStyle w:val="af"/>
                  <w:color w:val="000000"/>
                  <w:sz w:val="24"/>
                  <w:szCs w:val="24"/>
                  <w:u w:val="none"/>
                  <w:shd w:val="clear" w:color="auto" w:fill="F7F7F7"/>
                </w:rPr>
                <w:t>Информатика и ИКТ. Тематические тесты. 10 класс. </w:t>
              </w:r>
              <w:r w:rsidR="00324AA0" w:rsidRPr="00324AA0">
                <w:rPr>
                  <w:rStyle w:val="af"/>
                  <w:iCs/>
                  <w:color w:val="000000"/>
                  <w:sz w:val="24"/>
                  <w:szCs w:val="24"/>
                  <w:u w:val="none"/>
                  <w:shd w:val="clear" w:color="auto" w:fill="F7F7F7"/>
                </w:rPr>
                <w:t>Гейн А. Г., Юнерман Н. А.</w:t>
              </w:r>
            </w:hyperlink>
          </w:p>
          <w:p w:rsidR="00324AA0" w:rsidRPr="00324AA0" w:rsidRDefault="00D61DF8" w:rsidP="00324AA0">
            <w:pPr>
              <w:pStyle w:val="a9"/>
              <w:spacing w:line="276" w:lineRule="auto"/>
              <w:jc w:val="both"/>
              <w:rPr>
                <w:sz w:val="24"/>
                <w:szCs w:val="24"/>
              </w:rPr>
            </w:pPr>
            <w:hyperlink r:id="rId53" w:history="1">
              <w:r w:rsidR="00324AA0" w:rsidRPr="00324AA0">
                <w:rPr>
                  <w:rStyle w:val="af"/>
                  <w:color w:val="000000"/>
                  <w:sz w:val="24"/>
                  <w:szCs w:val="24"/>
                  <w:u w:val="none"/>
                  <w:shd w:val="clear" w:color="auto" w:fill="F7F7F7"/>
                </w:rPr>
                <w:t>ЕГЭ-</w:t>
              </w:r>
              <w:r w:rsidR="00324AA0" w:rsidRPr="00324AA0">
                <w:rPr>
                  <w:rStyle w:val="af"/>
                  <w:sz w:val="24"/>
                  <w:szCs w:val="24"/>
                  <w:u w:val="none"/>
                  <w:shd w:val="clear" w:color="auto" w:fill="F7F7F7"/>
                </w:rPr>
                <w:t>2018.</w:t>
              </w:r>
              <w:r w:rsidR="00324AA0" w:rsidRPr="00324AA0">
                <w:rPr>
                  <w:rStyle w:val="af"/>
                  <w:color w:val="000000"/>
                  <w:sz w:val="24"/>
                  <w:szCs w:val="24"/>
                  <w:u w:val="none"/>
                  <w:shd w:val="clear" w:color="auto" w:fill="F7F7F7"/>
                </w:rPr>
                <w:t xml:space="preserve"> Информатика. Типовые тестовые задания. 14 вариантов заданий. </w:t>
              </w:r>
              <w:r w:rsidR="00324AA0" w:rsidRPr="00324AA0">
                <w:rPr>
                  <w:rStyle w:val="af"/>
                  <w:iCs/>
                  <w:color w:val="000000"/>
                  <w:sz w:val="24"/>
                  <w:szCs w:val="24"/>
                  <w:u w:val="none"/>
                  <w:shd w:val="clear" w:color="auto" w:fill="F7F7F7"/>
                </w:rPr>
                <w:t>Лещинер В. Р</w:t>
              </w:r>
              <w:r w:rsidR="00324AA0" w:rsidRPr="00324AA0">
                <w:rPr>
                  <w:rStyle w:val="af"/>
                  <w:i/>
                  <w:iCs/>
                  <w:color w:val="000000"/>
                  <w:sz w:val="24"/>
                  <w:szCs w:val="24"/>
                  <w:u w:val="none"/>
                  <w:shd w:val="clear" w:color="auto" w:fill="F7F7F7"/>
                </w:rPr>
                <w:t>.</w:t>
              </w:r>
            </w:hyperlink>
            <w:r w:rsidR="00324AA0" w:rsidRPr="00324AA0">
              <w:rPr>
                <w:sz w:val="24"/>
                <w:szCs w:val="24"/>
              </w:rPr>
              <w:t>, «Экзамен» 2017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Информатика. Базовый уровень: учебник для 10 класса. Семакин И. Г., Хеннер</w:t>
            </w:r>
            <w:r>
              <w:rPr>
                <w:sz w:val="24"/>
                <w:szCs w:val="24"/>
              </w:rPr>
              <w:t xml:space="preserve"> Е. К., Шеина Т. Ю., БИНОМ, 2017</w:t>
            </w:r>
            <w:r w:rsidRPr="00324AA0">
              <w:rPr>
                <w:sz w:val="24"/>
                <w:szCs w:val="24"/>
              </w:rPr>
              <w:t xml:space="preserve">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Физика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Г. Я. Мякишев, Б. Б. Буховцева, Н. Н. Сотский –М: «Просвещение». 2015 год</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Сауров Ю. А. Физика в 10 классе: модели уроков: кн. для учителя / Ю. А. Сауров. — 3-е изд., перераб. - М.: Просвещение, 2015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Контрольные в методических рекомендациях «Методические рекомендации к учебникам Г. Я. Мякишева, Б. Б. Буховцева, Н. Н. Сотского» Физика. 10 класс". - М.: Просвещение, 2015 г.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Мякишев Г. Я. Физика: учеб. для 10 кл. общеобразоват. учреждений /: базовый и профильный уровни/ Г. Я. Мякишев, Б. Б. Буховцев, Н.Н. Сотский – М.: Просвещение, 2016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Астрономия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«Астрономия» В. М. Чаругин, «Просвещение» 2017 г.</w:t>
            </w:r>
          </w:p>
          <w:p w:rsidR="00324AA0" w:rsidRPr="00324AA0" w:rsidRDefault="00324AA0" w:rsidP="00324AA0">
            <w:pPr>
              <w:pStyle w:val="a9"/>
              <w:spacing w:line="276" w:lineRule="auto"/>
              <w:jc w:val="both"/>
              <w:rPr>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Учебно-методический комплекс «Сферы 1-11» по Астрономии для 10-11 классов общеобразовательных учреждений автора: В.М. Чаругин, издательства «Просвещение» 2017г.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333333"/>
                <w:sz w:val="24"/>
                <w:szCs w:val="24"/>
              </w:rPr>
              <w:t>Астрономия. Методическое пособие. 10-11 классы. Базовый уровень:– М.: Просвещение, 2017</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 С. Габриелян и др. сборник «Химия». Рабочие программы. 8-11 классы.» - М.: Дрофа, 2016.).</w:t>
            </w:r>
          </w:p>
          <w:p w:rsidR="00324AA0" w:rsidRPr="00324AA0" w:rsidRDefault="00324AA0" w:rsidP="00324AA0">
            <w:pPr>
              <w:pStyle w:val="a9"/>
              <w:spacing w:line="276" w:lineRule="auto"/>
              <w:jc w:val="both"/>
              <w:rPr>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 С. Габриелян  Химия.  10 класс. Методическое пособие / М.: Дрофа, 2016 г.</w:t>
            </w:r>
          </w:p>
          <w:p w:rsidR="00324AA0" w:rsidRPr="00324AA0" w:rsidRDefault="00324AA0" w:rsidP="00324AA0">
            <w:pPr>
              <w:pStyle w:val="a9"/>
              <w:spacing w:line="276" w:lineRule="auto"/>
              <w:jc w:val="both"/>
              <w:rPr>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Контрольные и проверочные работы.10 класс под  редакцией О. С. Габриелян  и др., «Дрофа» 2016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Химия. О. С. Габриелян «Дрофа». 2016г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В. В. Пасечник и др. сборник «Биология. Рабочие </w:t>
            </w:r>
            <w:r w:rsidRPr="00324AA0">
              <w:rPr>
                <w:sz w:val="24"/>
                <w:szCs w:val="24"/>
              </w:rPr>
              <w:lastRenderedPageBreak/>
              <w:t>программы. 10-11 классы.» - М.: Дрофа, 2016.).</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lastRenderedPageBreak/>
              <w:t xml:space="preserve">Пасечник В. В Биология. Общая </w:t>
            </w:r>
            <w:r w:rsidRPr="00324AA0">
              <w:rPr>
                <w:rFonts w:eastAsia="Calibri"/>
                <w:sz w:val="24"/>
                <w:szCs w:val="24"/>
              </w:rPr>
              <w:lastRenderedPageBreak/>
              <w:t>биология 10 класс. Методическое пособие / М.:</w:t>
            </w:r>
            <w:r w:rsidRPr="00324AA0">
              <w:rPr>
                <w:sz w:val="24"/>
                <w:szCs w:val="24"/>
              </w:rPr>
              <w:t xml:space="preserve"> Дрофа, </w:t>
            </w:r>
            <w:r w:rsidRPr="00324AA0">
              <w:rPr>
                <w:rFonts w:eastAsia="Calibri"/>
                <w:sz w:val="24"/>
                <w:szCs w:val="24"/>
              </w:rPr>
              <w:t>2016 г.</w:t>
            </w:r>
          </w:p>
          <w:p w:rsidR="00324AA0" w:rsidRPr="00324AA0" w:rsidRDefault="00324AA0" w:rsidP="00324AA0">
            <w:pPr>
              <w:pStyle w:val="a9"/>
              <w:spacing w:line="276" w:lineRule="auto"/>
              <w:jc w:val="both"/>
              <w:rPr>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Cs/>
                <w:color w:val="111111"/>
                <w:kern w:val="36"/>
                <w:sz w:val="24"/>
                <w:szCs w:val="24"/>
              </w:rPr>
            </w:pPr>
            <w:r w:rsidRPr="00324AA0">
              <w:rPr>
                <w:bCs/>
                <w:color w:val="111111"/>
                <w:kern w:val="36"/>
                <w:sz w:val="24"/>
                <w:szCs w:val="24"/>
              </w:rPr>
              <w:lastRenderedPageBreak/>
              <w:t xml:space="preserve">Контрольно-измерительные материалы. </w:t>
            </w:r>
            <w:r w:rsidRPr="00324AA0">
              <w:rPr>
                <w:bCs/>
                <w:color w:val="111111"/>
                <w:kern w:val="36"/>
                <w:sz w:val="24"/>
                <w:szCs w:val="24"/>
              </w:rPr>
              <w:lastRenderedPageBreak/>
              <w:t xml:space="preserve">Биология. 10 класс.  Н.А. Богданов «Вако», </w:t>
            </w:r>
          </w:p>
          <w:p w:rsidR="00324AA0" w:rsidRPr="00324AA0" w:rsidRDefault="00324AA0" w:rsidP="00324AA0">
            <w:pPr>
              <w:pStyle w:val="a9"/>
              <w:spacing w:line="276" w:lineRule="auto"/>
              <w:jc w:val="both"/>
              <w:rPr>
                <w:bCs/>
                <w:color w:val="111111"/>
                <w:kern w:val="36"/>
                <w:sz w:val="24"/>
                <w:szCs w:val="24"/>
              </w:rPr>
            </w:pPr>
            <w:r w:rsidRPr="00324AA0">
              <w:rPr>
                <w:bCs/>
                <w:color w:val="111111"/>
                <w:kern w:val="36"/>
                <w:sz w:val="24"/>
                <w:szCs w:val="24"/>
              </w:rPr>
              <w:t>2016г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lastRenderedPageBreak/>
              <w:t>Биология. Общая биология. 10 класс.</w:t>
            </w:r>
            <w:r w:rsidRPr="00324AA0">
              <w:rPr>
                <w:sz w:val="24"/>
                <w:szCs w:val="24"/>
              </w:rPr>
              <w:t xml:space="preserve"> А. </w:t>
            </w:r>
            <w:r w:rsidRPr="00324AA0">
              <w:rPr>
                <w:sz w:val="24"/>
                <w:szCs w:val="24"/>
              </w:rPr>
              <w:lastRenderedPageBreak/>
              <w:t xml:space="preserve">А. Каменский, Е. А. Криксунов, В. В. </w:t>
            </w:r>
            <w:r w:rsidRPr="00324AA0">
              <w:rPr>
                <w:rFonts w:eastAsia="Calibri"/>
                <w:sz w:val="24"/>
                <w:szCs w:val="24"/>
              </w:rPr>
              <w:t xml:space="preserve">Пасечник, </w:t>
            </w:r>
            <w:r w:rsidRPr="00324AA0">
              <w:rPr>
                <w:sz w:val="24"/>
                <w:szCs w:val="24"/>
              </w:rPr>
              <w:t xml:space="preserve">«Дрофа», </w:t>
            </w:r>
            <w:r w:rsidRPr="00324AA0">
              <w:rPr>
                <w:rFonts w:eastAsia="Calibri"/>
                <w:sz w:val="24"/>
                <w:szCs w:val="24"/>
              </w:rPr>
              <w:t>2016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География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color w:val="000000"/>
                <w:sz w:val="24"/>
                <w:szCs w:val="24"/>
              </w:rPr>
              <w:t>Примерная программа среднего (полного) общего образования по географии  10-11 классы. Базовый уровень» /В.И. Сиротин, И.И. Душина, Е.М. Домогацких. – М.: Просвещение, 2016.</w:t>
            </w:r>
          </w:p>
          <w:p w:rsidR="00324AA0" w:rsidRPr="00324AA0" w:rsidRDefault="00324AA0" w:rsidP="00324AA0">
            <w:pPr>
              <w:pStyle w:val="a9"/>
              <w:spacing w:line="276" w:lineRule="auto"/>
              <w:jc w:val="both"/>
              <w:rPr>
                <w:color w:val="000000"/>
                <w:sz w:val="24"/>
                <w:szCs w:val="24"/>
              </w:rPr>
            </w:pPr>
            <w:r w:rsidRPr="00324AA0">
              <w:rPr>
                <w:color w:val="000000"/>
                <w:sz w:val="24"/>
                <w:szCs w:val="24"/>
              </w:rPr>
              <w:t>Авторская программа для общеобразовательных школ: География. Программа. 6 – 10 классы общеобразовательных учреждений. – Летягин А.А., Душина И.В., Пятунин В.Б., Бахчиева О.А., Таможняя Е.А. - М., «Вентана – Граф», 2016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Экономическая и социальная география мира 11 класс. «Методические рекомендации под редакцией В. П. Максаковского. М,: Дрофа 2016 г.    </w:t>
            </w:r>
          </w:p>
          <w:p w:rsidR="00324AA0" w:rsidRPr="00324AA0" w:rsidRDefault="00324AA0" w:rsidP="00324AA0">
            <w:pPr>
              <w:pStyle w:val="a9"/>
              <w:spacing w:line="276" w:lineRule="auto"/>
              <w:jc w:val="both"/>
              <w:rPr>
                <w:sz w:val="24"/>
                <w:szCs w:val="24"/>
              </w:rPr>
            </w:pPr>
          </w:p>
          <w:p w:rsidR="00324AA0" w:rsidRPr="00324AA0" w:rsidRDefault="00324AA0" w:rsidP="00324AA0">
            <w:pPr>
              <w:pStyle w:val="a9"/>
              <w:spacing w:line="276" w:lineRule="auto"/>
              <w:jc w:val="both"/>
              <w:rPr>
                <w:color w:val="000000"/>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color w:val="000000"/>
                <w:sz w:val="24"/>
                <w:szCs w:val="24"/>
              </w:rPr>
              <w:t>А.А. Летягин. Тесты по географии 6-10 классы. Учебно-методическое пособие.-М.: Астрель, АСТ, 2015</w:t>
            </w:r>
          </w:p>
          <w:p w:rsidR="00324AA0" w:rsidRPr="00324AA0" w:rsidRDefault="00324AA0" w:rsidP="00324AA0">
            <w:pPr>
              <w:pStyle w:val="a9"/>
              <w:spacing w:line="276" w:lineRule="auto"/>
              <w:jc w:val="both"/>
              <w:rPr>
                <w:color w:val="000000"/>
                <w:sz w:val="24"/>
                <w:szCs w:val="24"/>
              </w:rPr>
            </w:pPr>
            <w:r w:rsidRPr="00324AA0">
              <w:rPr>
                <w:color w:val="000000"/>
                <w:sz w:val="24"/>
                <w:szCs w:val="24"/>
              </w:rPr>
              <w:t xml:space="preserve">В.В. Барабанова, Э.М. Амбарцумова, С.Ю. Дюкова. Единый государственный экзамен 2017, 2018. </w:t>
            </w:r>
          </w:p>
          <w:p w:rsidR="00324AA0" w:rsidRPr="00324AA0" w:rsidRDefault="00324AA0" w:rsidP="00324AA0">
            <w:pPr>
              <w:pStyle w:val="a9"/>
              <w:spacing w:line="276" w:lineRule="auto"/>
              <w:jc w:val="both"/>
              <w:rPr>
                <w:color w:val="000000"/>
                <w:sz w:val="24"/>
                <w:szCs w:val="24"/>
              </w:rPr>
            </w:pPr>
            <w:r w:rsidRPr="00324AA0">
              <w:rPr>
                <w:color w:val="000000"/>
                <w:sz w:val="24"/>
                <w:szCs w:val="24"/>
              </w:rPr>
              <w:t>География. Учебно-тренировочные материалы для подготовки учащихся./ФИПИ М: Интеллект – Центр, 2011, 2012, 2013</w:t>
            </w:r>
          </w:p>
          <w:p w:rsidR="00324AA0" w:rsidRPr="00324AA0" w:rsidRDefault="00324AA0" w:rsidP="00324AA0">
            <w:pPr>
              <w:pStyle w:val="a9"/>
              <w:spacing w:line="276" w:lineRule="auto"/>
              <w:jc w:val="both"/>
              <w:rPr>
                <w:color w:val="000000"/>
                <w:sz w:val="24"/>
                <w:szCs w:val="24"/>
              </w:rPr>
            </w:pPr>
            <w:r w:rsidRPr="00324AA0">
              <w:rPr>
                <w:color w:val="000000"/>
                <w:sz w:val="24"/>
                <w:szCs w:val="24"/>
              </w:rPr>
              <w:t>В.Б. Пятунин Контрольные и проверочные работы по географии. 6-10 классы: Метод. Пособие. –М.: Дрофа, 2014</w:t>
            </w:r>
          </w:p>
          <w:p w:rsidR="00324AA0" w:rsidRPr="00324AA0" w:rsidRDefault="00324AA0" w:rsidP="00324AA0">
            <w:pPr>
              <w:pStyle w:val="a9"/>
              <w:spacing w:line="276" w:lineRule="auto"/>
              <w:jc w:val="both"/>
              <w:rPr>
                <w:color w:val="000000"/>
                <w:sz w:val="24"/>
                <w:szCs w:val="24"/>
              </w:rPr>
            </w:pPr>
            <w:r w:rsidRPr="00324AA0">
              <w:rPr>
                <w:color w:val="000000"/>
                <w:sz w:val="24"/>
                <w:szCs w:val="24"/>
              </w:rPr>
              <w:t xml:space="preserve">Сиротин В. И. Тематический тестовый контроль. 10 -11 классы. </w:t>
            </w:r>
            <w:r w:rsidRPr="00324AA0">
              <w:rPr>
                <w:color w:val="000000"/>
                <w:sz w:val="24"/>
                <w:szCs w:val="24"/>
              </w:rPr>
              <w:lastRenderedPageBreak/>
              <w:t>М.:Дрофа 2005.</w:t>
            </w:r>
          </w:p>
          <w:p w:rsidR="00324AA0" w:rsidRPr="00324AA0" w:rsidRDefault="00324AA0" w:rsidP="00324AA0">
            <w:pPr>
              <w:pStyle w:val="a9"/>
              <w:spacing w:line="276" w:lineRule="auto"/>
              <w:jc w:val="both"/>
              <w:rPr>
                <w:sz w:val="24"/>
                <w:szCs w:val="24"/>
              </w:rPr>
            </w:pPr>
            <w:r w:rsidRPr="00324AA0">
              <w:rPr>
                <w:color w:val="000000"/>
                <w:sz w:val="24"/>
                <w:szCs w:val="24"/>
              </w:rPr>
              <w:t>Сиротин В. И. Тетрадь для оценки качества знаний по географии. -М:Дрофа, 2016</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Домогацких Е. М. Экономическая и социальная география мира. – М.: Просвещение, 2017 г.</w:t>
            </w:r>
          </w:p>
          <w:p w:rsidR="00324AA0" w:rsidRPr="00324AA0" w:rsidRDefault="00324AA0" w:rsidP="00324AA0">
            <w:pPr>
              <w:pStyle w:val="a9"/>
              <w:spacing w:line="276" w:lineRule="auto"/>
              <w:jc w:val="both"/>
              <w:rPr>
                <w:sz w:val="24"/>
                <w:szCs w:val="24"/>
              </w:rPr>
            </w:pPr>
          </w:p>
          <w:p w:rsidR="00324AA0" w:rsidRPr="00324AA0" w:rsidRDefault="00324AA0" w:rsidP="00324AA0">
            <w:pPr>
              <w:pStyle w:val="a9"/>
              <w:spacing w:line="276" w:lineRule="auto"/>
              <w:jc w:val="both"/>
              <w:rPr>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История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В.И.Уколова, А.В.Ревякин.</w:t>
            </w:r>
          </w:p>
          <w:p w:rsidR="00324AA0" w:rsidRPr="00324AA0" w:rsidRDefault="00324AA0" w:rsidP="00324AA0">
            <w:pPr>
              <w:pStyle w:val="a9"/>
              <w:spacing w:line="276" w:lineRule="auto"/>
              <w:jc w:val="both"/>
              <w:rPr>
                <w:sz w:val="24"/>
                <w:szCs w:val="24"/>
              </w:rPr>
            </w:pPr>
            <w:r w:rsidRPr="00324AA0">
              <w:rPr>
                <w:sz w:val="24"/>
                <w:szCs w:val="24"/>
              </w:rPr>
              <w:t xml:space="preserve">А.Н.Сахаров, С.И.Козленко  </w:t>
            </w:r>
          </w:p>
          <w:p w:rsidR="00324AA0" w:rsidRPr="00324AA0" w:rsidRDefault="00324AA0" w:rsidP="00324AA0">
            <w:pPr>
              <w:pStyle w:val="a9"/>
              <w:spacing w:line="276" w:lineRule="auto"/>
              <w:jc w:val="both"/>
              <w:rPr>
                <w:sz w:val="24"/>
                <w:szCs w:val="24"/>
              </w:rPr>
            </w:pPr>
            <w:r w:rsidRPr="00324AA0">
              <w:rPr>
                <w:sz w:val="24"/>
                <w:szCs w:val="24"/>
              </w:rPr>
              <w:t>«Просвещение» 2016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Всеобщая история. 10 класс. </w:t>
            </w:r>
            <w:r w:rsidRPr="00324AA0">
              <w:rPr>
                <w:color w:val="000000"/>
                <w:sz w:val="24"/>
                <w:szCs w:val="24"/>
                <w:shd w:val="clear" w:color="auto" w:fill="FFFFFF"/>
              </w:rPr>
              <w:t>«Методические рекомендации к учебнику». под</w:t>
            </w:r>
            <w:r w:rsidRPr="00324AA0">
              <w:rPr>
                <w:sz w:val="24"/>
                <w:szCs w:val="24"/>
              </w:rPr>
              <w:t xml:space="preserve">  редакцией  В. И. Уколовой, А.В.Ревякина «Просвещение» 2016г и к учебнику История России   А.Н. Сахарова, В. И. Буганова. «Просвещение» 2016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sz w:val="24"/>
                <w:szCs w:val="24"/>
              </w:rPr>
              <w:t>Контрольные в методических рекомендациях «Методические рекомендации под редакцией</w:t>
            </w:r>
            <w:r w:rsidRPr="00324AA0">
              <w:rPr>
                <w:sz w:val="24"/>
                <w:szCs w:val="24"/>
              </w:rPr>
              <w:t xml:space="preserve"> В. И. Уколовой, А. Н. Сахарова «Просвещение» 2016г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Style w:val="32"/>
                <w:rFonts w:eastAsiaTheme="majorEastAsia"/>
                <w:sz w:val="24"/>
                <w:szCs w:val="24"/>
              </w:rPr>
            </w:pPr>
            <w:r w:rsidRPr="00324AA0">
              <w:rPr>
                <w:rStyle w:val="32"/>
                <w:rFonts w:eastAsiaTheme="majorEastAsia"/>
                <w:sz w:val="24"/>
                <w:szCs w:val="24"/>
              </w:rPr>
              <w:t>История России. М. М. Горинов, А. Я. Токарева. 10 класс. Просвещение, 2017.</w:t>
            </w:r>
          </w:p>
          <w:p w:rsidR="00324AA0" w:rsidRPr="00324AA0" w:rsidRDefault="00324AA0" w:rsidP="00324AA0">
            <w:pPr>
              <w:pStyle w:val="a9"/>
              <w:spacing w:line="276" w:lineRule="auto"/>
              <w:jc w:val="both"/>
              <w:rPr>
                <w:rStyle w:val="32"/>
                <w:rFonts w:eastAsiaTheme="majorEastAsia"/>
                <w:sz w:val="24"/>
                <w:szCs w:val="24"/>
              </w:rPr>
            </w:pPr>
          </w:p>
          <w:p w:rsidR="00324AA0" w:rsidRPr="00324AA0" w:rsidRDefault="00324AA0" w:rsidP="00324AA0">
            <w:pPr>
              <w:pStyle w:val="a9"/>
              <w:spacing w:line="276" w:lineRule="auto"/>
              <w:jc w:val="both"/>
              <w:rPr>
                <w:rStyle w:val="32"/>
                <w:rFonts w:eastAsiaTheme="majorEastAsia"/>
                <w:sz w:val="24"/>
                <w:szCs w:val="24"/>
              </w:rPr>
            </w:pPr>
            <w:r w:rsidRPr="00324AA0">
              <w:rPr>
                <w:rStyle w:val="32"/>
                <w:rFonts w:eastAsiaTheme="majorEastAsia"/>
                <w:sz w:val="24"/>
                <w:szCs w:val="24"/>
              </w:rPr>
              <w:t>Всеобщая история. В. И. Уколовва, А. В. Ревякин. 10 класс. Просвещение, 2018.</w:t>
            </w:r>
          </w:p>
          <w:p w:rsidR="00324AA0" w:rsidRPr="00324AA0" w:rsidRDefault="00324AA0" w:rsidP="00324AA0">
            <w:pPr>
              <w:pStyle w:val="a9"/>
              <w:spacing w:line="276" w:lineRule="auto"/>
              <w:jc w:val="both"/>
              <w:rPr>
                <w:rStyle w:val="32"/>
                <w:rFonts w:eastAsiaTheme="majorEastAsia"/>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Обществознание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Обществознание Л. Н. Боголюбов «Просвещение» 2017 г </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Обществознание 10 класс «Методические рекомендации к учебнику» под редакцией</w:t>
            </w:r>
            <w:r w:rsidRPr="00324AA0">
              <w:rPr>
                <w:sz w:val="24"/>
                <w:szCs w:val="24"/>
              </w:rPr>
              <w:t xml:space="preserve"> Л. Н. Боголюбова «Просвещение» 2017 г </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sz w:val="24"/>
                <w:szCs w:val="24"/>
              </w:rPr>
              <w:t>Контрольные в методических рекомендациях «Методические рекомендации под редакцией</w:t>
            </w:r>
            <w:r w:rsidRPr="00324AA0">
              <w:rPr>
                <w:rStyle w:val="c2"/>
                <w:sz w:val="24"/>
                <w:szCs w:val="24"/>
              </w:rPr>
              <w:t xml:space="preserve"> </w:t>
            </w:r>
            <w:r w:rsidRPr="00324AA0">
              <w:rPr>
                <w:sz w:val="24"/>
                <w:szCs w:val="24"/>
              </w:rPr>
              <w:t>Л. Н. Боголюбова. 10-11 классы. «Просвещение» 2017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Обществознание Л. Н. Боголюбов «Просвещение» 2017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А. Ф. Никитин. «Просвещение». 2018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 xml:space="preserve">Право. 10 класс. </w:t>
            </w:r>
            <w:r w:rsidRPr="00324AA0">
              <w:rPr>
                <w:color w:val="000000"/>
                <w:sz w:val="24"/>
                <w:szCs w:val="24"/>
                <w:shd w:val="clear" w:color="auto" w:fill="FFFFFF"/>
              </w:rPr>
              <w:t>«Методические рекомендации к учебнику». под</w:t>
            </w:r>
            <w:r w:rsidRPr="00324AA0">
              <w:rPr>
                <w:sz w:val="24"/>
                <w:szCs w:val="24"/>
              </w:rPr>
              <w:t xml:space="preserve">  </w:t>
            </w:r>
            <w:r w:rsidRPr="00324AA0">
              <w:rPr>
                <w:sz w:val="24"/>
                <w:szCs w:val="24"/>
              </w:rPr>
              <w:lastRenderedPageBreak/>
              <w:t>редакцией   А. Ф. Никитина  «Просвещение» 2018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rFonts w:eastAsia="Calibri"/>
                <w:sz w:val="24"/>
                <w:szCs w:val="24"/>
              </w:rPr>
              <w:lastRenderedPageBreak/>
              <w:t xml:space="preserve">Контрольные в методических рекомендациях «Методические </w:t>
            </w:r>
            <w:r w:rsidRPr="00324AA0">
              <w:rPr>
                <w:rFonts w:eastAsia="Calibri"/>
                <w:sz w:val="24"/>
                <w:szCs w:val="24"/>
              </w:rPr>
              <w:lastRenderedPageBreak/>
              <w:t>рекомендации под редакцией</w:t>
            </w:r>
            <w:r w:rsidRPr="00324AA0">
              <w:rPr>
                <w:sz w:val="24"/>
                <w:szCs w:val="24"/>
              </w:rPr>
              <w:t xml:space="preserve"> А. Ф. Никитина  «Просвещение». 2018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Право А. Ф. Никитин «Просвещение» 2018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Экономика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И. В. Липсиц. «Вита Пресс». 2018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Экономика 10класс</w:t>
            </w:r>
            <w:r w:rsidRPr="00324AA0">
              <w:rPr>
                <w:color w:val="000000"/>
                <w:sz w:val="24"/>
                <w:szCs w:val="24"/>
                <w:shd w:val="clear" w:color="auto" w:fill="FFFFFF"/>
              </w:rPr>
              <w:t xml:space="preserve"> «Методические рекомендации к учебнику» под</w:t>
            </w:r>
            <w:r w:rsidRPr="00324AA0">
              <w:rPr>
                <w:sz w:val="24"/>
                <w:szCs w:val="24"/>
              </w:rPr>
              <w:t xml:space="preserve">  редакцией И. В. Липсица «Вита Пресс» 2018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sz w:val="24"/>
                <w:szCs w:val="24"/>
              </w:rPr>
              <w:t>Контрольные в методических рекомендациях «Методические рекомендации под редакцией</w:t>
            </w:r>
            <w:r w:rsidRPr="00324AA0">
              <w:rPr>
                <w:sz w:val="24"/>
                <w:szCs w:val="24"/>
              </w:rPr>
              <w:t xml:space="preserve"> И. В. Липсица «Вита Пресс» 2018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Экономика И. В. Липсиц «Вита Пресс» 2018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Программы по курсу «Основы безопасности жизнедеятельности» для 10–11 классов общеобразовательных учреждений (</w:t>
            </w:r>
            <w:r w:rsidRPr="00324AA0">
              <w:rPr>
                <w:sz w:val="24"/>
                <w:szCs w:val="24"/>
              </w:rPr>
              <w:t>И.Н. Латчук, В.В. Марков, С.К. Миронов, С. Н. Вангородский</w:t>
            </w:r>
            <w:r w:rsidRPr="00324AA0">
              <w:rPr>
                <w:color w:val="000000"/>
                <w:sz w:val="24"/>
                <w:szCs w:val="24"/>
                <w:shd w:val="clear" w:color="auto" w:fill="FFFFFF"/>
              </w:rPr>
              <w:t>), напечатанной в сборнике «Программы общеобразовательных учреждений. Основы безопасности. 1–11 классы» «Дрофа», 2016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ОБЖ 10 класс, «Методические рекомендации под редакцией В. Н. Латчук, С. К. Миронов, С. Н. Вангородский. –  М.: Дрофа, 2015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 xml:space="preserve"> «Основы безопасности жизнедеятельности - 10 класс» В. Н. Латчук,  В. В. Марков - Москва: Дрофа, 2015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ОБЖ 10 класс. И. Н. Латчук, В. В. Марков, С. К. Миронов, С. Н. Вангородский, «Дрофа» 2016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Примерная программа  «Комплексная программа физического воспитания 1-11 классы» В. И. Ляха, А. А. Зданевича (М.: Просвещение, </w:t>
            </w:r>
            <w:r w:rsidRPr="00324AA0">
              <w:rPr>
                <w:sz w:val="24"/>
                <w:szCs w:val="24"/>
              </w:rPr>
              <w:lastRenderedPageBreak/>
              <w:t>2016).</w:t>
            </w:r>
          </w:p>
          <w:p w:rsidR="00324AA0" w:rsidRPr="00324AA0" w:rsidRDefault="00324AA0" w:rsidP="00324AA0">
            <w:pPr>
              <w:pStyle w:val="a9"/>
              <w:spacing w:line="276" w:lineRule="auto"/>
              <w:jc w:val="both"/>
              <w:rPr>
                <w:b/>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Методические рекомендации 10-11 классы. В. И. Лях, А. А. Зданевич</w:t>
            </w:r>
          </w:p>
          <w:p w:rsidR="00324AA0" w:rsidRPr="00324AA0" w:rsidRDefault="00324AA0" w:rsidP="00324AA0">
            <w:pPr>
              <w:pStyle w:val="a9"/>
              <w:spacing w:line="276" w:lineRule="auto"/>
              <w:jc w:val="both"/>
              <w:rPr>
                <w:sz w:val="24"/>
                <w:szCs w:val="24"/>
              </w:rPr>
            </w:pPr>
            <w:r w:rsidRPr="00324AA0">
              <w:rPr>
                <w:sz w:val="24"/>
                <w:szCs w:val="24"/>
              </w:rPr>
              <w:t xml:space="preserve">Лях В. И., Кофман Л. </w:t>
            </w:r>
            <w:r w:rsidRPr="00324AA0">
              <w:rPr>
                <w:sz w:val="24"/>
                <w:szCs w:val="24"/>
              </w:rPr>
              <w:lastRenderedPageBreak/>
              <w:t>Б., Мейксон Г. Б. «Критерии оценки успеваемости учащихся и эффективности деятельности учителя физической культуры», (методические рекомендации),</w:t>
            </w:r>
            <w:r w:rsidRPr="00324AA0">
              <w:rPr>
                <w:b/>
                <w:bCs/>
                <w:sz w:val="24"/>
                <w:szCs w:val="24"/>
              </w:rPr>
              <w:t xml:space="preserve"> </w:t>
            </w:r>
            <w:r w:rsidRPr="00324AA0">
              <w:rPr>
                <w:bCs/>
                <w:sz w:val="24"/>
                <w:szCs w:val="24"/>
              </w:rPr>
              <w:t>М</w:t>
            </w:r>
            <w:r w:rsidRPr="00324AA0">
              <w:rPr>
                <w:sz w:val="24"/>
                <w:szCs w:val="24"/>
              </w:rPr>
              <w:t>., 2014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Тестовый контроль 10-11 классы - Пособие для учителя /В. И. Лях – М.: Просвещение, 2014. </w:t>
            </w:r>
          </w:p>
          <w:p w:rsidR="00324AA0" w:rsidRPr="00324AA0" w:rsidRDefault="00324AA0" w:rsidP="00324AA0">
            <w:pPr>
              <w:pStyle w:val="a9"/>
              <w:spacing w:line="276" w:lineRule="auto"/>
              <w:jc w:val="both"/>
              <w:rPr>
                <w:b/>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Физическая культура. 10 - 11 классы: учеб. для общеобразоват. организаций: базовый уровень/ В.И. Лях, </w:t>
            </w:r>
            <w:r w:rsidRPr="00324AA0">
              <w:rPr>
                <w:sz w:val="24"/>
                <w:szCs w:val="24"/>
              </w:rPr>
              <w:lastRenderedPageBreak/>
              <w:t>М.: Просвещение 2016 г.</w:t>
            </w:r>
          </w:p>
        </w:tc>
      </w:tr>
    </w:tbl>
    <w:p w:rsidR="00324AA0" w:rsidRPr="00226A53" w:rsidRDefault="00324AA0" w:rsidP="00324AA0">
      <w:pPr>
        <w:jc w:val="both"/>
        <w:rPr>
          <w:rFonts w:ascii="Times New Roman" w:hAnsi="Times New Roman" w:cs="Times New Roman"/>
          <w:b/>
          <w:sz w:val="24"/>
          <w:szCs w:val="24"/>
        </w:rPr>
      </w:pPr>
    </w:p>
    <w:p w:rsidR="00324AA0" w:rsidRDefault="00324AA0" w:rsidP="00324AA0">
      <w:pPr>
        <w:pStyle w:val="a9"/>
        <w:jc w:val="both"/>
        <w:rPr>
          <w:b/>
          <w:sz w:val="24"/>
          <w:szCs w:val="24"/>
        </w:rPr>
      </w:pPr>
    </w:p>
    <w:p w:rsidR="00324AA0" w:rsidRDefault="00324AA0" w:rsidP="00324AA0">
      <w:pPr>
        <w:pStyle w:val="a9"/>
        <w:jc w:val="both"/>
        <w:rPr>
          <w:b/>
          <w:sz w:val="24"/>
          <w:szCs w:val="24"/>
        </w:rPr>
      </w:pPr>
    </w:p>
    <w:p w:rsidR="00324AA0" w:rsidRDefault="00324AA0" w:rsidP="00324AA0">
      <w:pPr>
        <w:pStyle w:val="a9"/>
        <w:jc w:val="both"/>
        <w:rPr>
          <w:b/>
          <w:sz w:val="24"/>
          <w:szCs w:val="24"/>
        </w:rPr>
      </w:pPr>
    </w:p>
    <w:p w:rsidR="00222D36" w:rsidRPr="00D807F5" w:rsidRDefault="00222D36" w:rsidP="00D807F5">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79" w:rsidRDefault="00FB4F79" w:rsidP="007449D2">
      <w:pPr>
        <w:spacing w:after="0" w:line="240" w:lineRule="auto"/>
      </w:pPr>
      <w:r>
        <w:separator/>
      </w:r>
    </w:p>
  </w:endnote>
  <w:endnote w:type="continuationSeparator" w:id="1">
    <w:p w:rsidR="00FB4F79" w:rsidRDefault="00FB4F79"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PragmaticaC">
    <w:altName w:val="Blackadder ITC"/>
    <w:panose1 w:val="00000000000000000000"/>
    <w:charset w:val="CC"/>
    <w:family w:val="decorative"/>
    <w:notTrueType/>
    <w:pitch w:val="variable"/>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BE71ED" w:rsidRDefault="00D61DF8">
        <w:pPr>
          <w:pStyle w:val="aff"/>
          <w:jc w:val="center"/>
        </w:pPr>
        <w:fldSimple w:instr=" PAGE   \* MERGEFORMAT ">
          <w:r w:rsidR="00C878BD">
            <w:rPr>
              <w:noProof/>
            </w:rPr>
            <w:t>307</w:t>
          </w:r>
        </w:fldSimple>
      </w:p>
    </w:sdtContent>
  </w:sdt>
  <w:p w:rsidR="00BE71ED" w:rsidRDefault="00BE71E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79" w:rsidRDefault="00FB4F79" w:rsidP="007449D2">
      <w:pPr>
        <w:spacing w:after="0" w:line="240" w:lineRule="auto"/>
      </w:pPr>
      <w:r>
        <w:separator/>
      </w:r>
    </w:p>
  </w:footnote>
  <w:footnote w:type="continuationSeparator" w:id="1">
    <w:p w:rsidR="00FB4F79" w:rsidRDefault="00FB4F79" w:rsidP="007449D2">
      <w:pPr>
        <w:spacing w:after="0" w:line="240" w:lineRule="auto"/>
      </w:pPr>
      <w:r>
        <w:continuationSeparator/>
      </w:r>
    </w:p>
  </w:footnote>
  <w:footnote w:id="2">
    <w:p w:rsidR="00BE71ED" w:rsidRPr="00BD3D73" w:rsidRDefault="00BE71ED" w:rsidP="002269E0">
      <w:pPr>
        <w:rPr>
          <w:rFonts w:ascii="Times New Roman" w:hAnsi="Times New Roman" w:cs="Times New Roman"/>
          <w:sz w:val="16"/>
          <w:szCs w:val="16"/>
        </w:rPr>
      </w:pPr>
      <w:r w:rsidRPr="00BD3D73">
        <w:rPr>
          <w:rFonts w:ascii="Times New Roman" w:hAnsi="Times New Roman" w:cs="Times New Roman"/>
          <w:sz w:val="16"/>
          <w:szCs w:val="16"/>
        </w:rPr>
        <w:footnoteRef/>
      </w:r>
      <w:r w:rsidRPr="00BD3D73">
        <w:rPr>
          <w:rFonts w:ascii="Times New Roman" w:hAnsi="Times New Roman" w:cs="Times New Roman"/>
          <w:sz w:val="16"/>
          <w:szCs w:val="16"/>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BE71ED" w:rsidRPr="00BD3D73" w:rsidRDefault="00BE71ED" w:rsidP="002269E0">
      <w:pPr>
        <w:rPr>
          <w:rFonts w:ascii="Times New Roman" w:hAnsi="Times New Roman" w:cs="Times New Roman"/>
          <w:sz w:val="16"/>
          <w:szCs w:val="16"/>
        </w:rPr>
      </w:pPr>
      <w:r w:rsidRPr="00BD3D73">
        <w:rPr>
          <w:rFonts w:ascii="Times New Roman" w:hAnsi="Times New Roman" w:cs="Times New Roman"/>
          <w:sz w:val="16"/>
          <w:szCs w:val="16"/>
        </w:rPr>
        <w:footnoteRef/>
      </w:r>
      <w:r w:rsidRPr="00BD3D73">
        <w:rPr>
          <w:rFonts w:ascii="Times New Roman" w:hAnsi="Times New Roman" w:cs="Times New Roman"/>
          <w:sz w:val="16"/>
          <w:szCs w:val="16"/>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4">
    <w:p w:rsidR="00BE71ED" w:rsidRDefault="00BE71ED"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BE71ED" w:rsidRPr="009D5D19" w:rsidRDefault="00BE71ED"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BE71ED" w:rsidRDefault="00BE71ED"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BE71ED" w:rsidRDefault="00BE71ED"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8">
    <w:p w:rsidR="00BE71ED" w:rsidRDefault="00BE71ED"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9">
    <w:p w:rsidR="00BE71ED" w:rsidRDefault="00BE71ED"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0">
    <w:p w:rsidR="00BE71ED" w:rsidRPr="004658F0" w:rsidRDefault="00BE71ED"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BE71ED" w:rsidRDefault="00BE71ED" w:rsidP="00846C20">
      <w:pPr>
        <w:spacing w:line="240" w:lineRule="auto"/>
      </w:pPr>
    </w:p>
  </w:footnote>
  <w:footnote w:id="11">
    <w:p w:rsidR="00BE71ED" w:rsidRPr="009859C0" w:rsidRDefault="00BE71ED"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2">
    <w:p w:rsidR="00BE71ED" w:rsidRDefault="00BE71ED"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3">
    <w:p w:rsidR="00BE71ED" w:rsidRDefault="00BE71ED"/>
    <w:p w:rsidR="00BE71ED" w:rsidRPr="00A34651" w:rsidRDefault="00BE71ED" w:rsidP="00DB6D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6172"/>
    <w:multiLevelType w:val="hybridMultilevel"/>
    <w:tmpl w:val="5D948F3E"/>
    <w:lvl w:ilvl="0" w:tplc="A190B84A">
      <w:start w:val="1"/>
      <w:numFmt w:val="bullet"/>
      <w:lvlText w:val=""/>
      <w:lvlJc w:val="left"/>
    </w:lvl>
    <w:lvl w:ilvl="1" w:tplc="6F7C74F4">
      <w:numFmt w:val="decimal"/>
      <w:lvlText w:val=""/>
      <w:lvlJc w:val="left"/>
    </w:lvl>
    <w:lvl w:ilvl="2" w:tplc="3CBC49F8">
      <w:numFmt w:val="decimal"/>
      <w:lvlText w:val=""/>
      <w:lvlJc w:val="left"/>
    </w:lvl>
    <w:lvl w:ilvl="3" w:tplc="2BE8DB54">
      <w:numFmt w:val="decimal"/>
      <w:lvlText w:val=""/>
      <w:lvlJc w:val="left"/>
    </w:lvl>
    <w:lvl w:ilvl="4" w:tplc="B3820F56">
      <w:numFmt w:val="decimal"/>
      <w:lvlText w:val=""/>
      <w:lvlJc w:val="left"/>
    </w:lvl>
    <w:lvl w:ilvl="5" w:tplc="D5DE65C2">
      <w:numFmt w:val="decimal"/>
      <w:lvlText w:val=""/>
      <w:lvlJc w:val="left"/>
    </w:lvl>
    <w:lvl w:ilvl="6" w:tplc="4976BF08">
      <w:numFmt w:val="decimal"/>
      <w:lvlText w:val=""/>
      <w:lvlJc w:val="left"/>
    </w:lvl>
    <w:lvl w:ilvl="7" w:tplc="10D6423A">
      <w:numFmt w:val="decimal"/>
      <w:lvlText w:val=""/>
      <w:lvlJc w:val="left"/>
    </w:lvl>
    <w:lvl w:ilvl="8" w:tplc="2580F64A">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A9488D"/>
    <w:multiLevelType w:val="hybridMultilevel"/>
    <w:tmpl w:val="8E0E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016C4D"/>
    <w:multiLevelType w:val="multilevel"/>
    <w:tmpl w:val="36D4EC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8">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892FF0"/>
    <w:multiLevelType w:val="hybridMultilevel"/>
    <w:tmpl w:val="B664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5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11F56C3"/>
    <w:multiLevelType w:val="hybridMultilevel"/>
    <w:tmpl w:val="6C86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BB14CE6"/>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C6970C0"/>
    <w:multiLevelType w:val="hybridMultilevel"/>
    <w:tmpl w:val="8F6002BC"/>
    <w:lvl w:ilvl="0" w:tplc="A8A8C7C6">
      <w:start w:val="2"/>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3">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51"/>
  </w:num>
  <w:num w:numId="4">
    <w:abstractNumId w:val="30"/>
  </w:num>
  <w:num w:numId="5">
    <w:abstractNumId w:val="11"/>
  </w:num>
  <w:num w:numId="6">
    <w:abstractNumId w:val="131"/>
  </w:num>
  <w:num w:numId="7">
    <w:abstractNumId w:val="113"/>
  </w:num>
  <w:num w:numId="8">
    <w:abstractNumId w:val="72"/>
  </w:num>
  <w:num w:numId="9">
    <w:abstractNumId w:val="102"/>
  </w:num>
  <w:num w:numId="10">
    <w:abstractNumId w:val="100"/>
  </w:num>
  <w:num w:numId="11">
    <w:abstractNumId w:val="118"/>
  </w:num>
  <w:num w:numId="12">
    <w:abstractNumId w:val="63"/>
  </w:num>
  <w:num w:numId="13">
    <w:abstractNumId w:val="53"/>
  </w:num>
  <w:num w:numId="14">
    <w:abstractNumId w:val="86"/>
  </w:num>
  <w:num w:numId="15">
    <w:abstractNumId w:val="44"/>
  </w:num>
  <w:num w:numId="16">
    <w:abstractNumId w:val="58"/>
  </w:num>
  <w:num w:numId="17">
    <w:abstractNumId w:val="148"/>
  </w:num>
  <w:num w:numId="18">
    <w:abstractNumId w:val="114"/>
  </w:num>
  <w:num w:numId="19">
    <w:abstractNumId w:val="128"/>
  </w:num>
  <w:num w:numId="20">
    <w:abstractNumId w:val="135"/>
  </w:num>
  <w:num w:numId="21">
    <w:abstractNumId w:val="28"/>
  </w:num>
  <w:num w:numId="22">
    <w:abstractNumId w:val="98"/>
  </w:num>
  <w:num w:numId="23">
    <w:abstractNumId w:val="76"/>
    <w:lvlOverride w:ilvl="0">
      <w:startOverride w:val="1"/>
    </w:lvlOverride>
  </w:num>
  <w:num w:numId="24">
    <w:abstractNumId w:val="35"/>
  </w:num>
  <w:num w:numId="25">
    <w:abstractNumId w:val="138"/>
  </w:num>
  <w:num w:numId="26">
    <w:abstractNumId w:val="142"/>
  </w:num>
  <w:num w:numId="27">
    <w:abstractNumId w:val="7"/>
  </w:num>
  <w:num w:numId="28">
    <w:abstractNumId w:val="59"/>
  </w:num>
  <w:num w:numId="29">
    <w:abstractNumId w:val="92"/>
  </w:num>
  <w:num w:numId="30">
    <w:abstractNumId w:val="129"/>
  </w:num>
  <w:num w:numId="31">
    <w:abstractNumId w:val="146"/>
  </w:num>
  <w:num w:numId="32">
    <w:abstractNumId w:val="115"/>
  </w:num>
  <w:num w:numId="33">
    <w:abstractNumId w:val="130"/>
  </w:num>
  <w:num w:numId="34">
    <w:abstractNumId w:val="82"/>
  </w:num>
  <w:num w:numId="35">
    <w:abstractNumId w:val="101"/>
  </w:num>
  <w:num w:numId="36">
    <w:abstractNumId w:val="34"/>
  </w:num>
  <w:num w:numId="37">
    <w:abstractNumId w:val="56"/>
  </w:num>
  <w:num w:numId="38">
    <w:abstractNumId w:val="112"/>
  </w:num>
  <w:num w:numId="39">
    <w:abstractNumId w:val="4"/>
  </w:num>
  <w:num w:numId="40">
    <w:abstractNumId w:val="133"/>
  </w:num>
  <w:num w:numId="41">
    <w:abstractNumId w:val="6"/>
  </w:num>
  <w:num w:numId="42">
    <w:abstractNumId w:val="144"/>
  </w:num>
  <w:num w:numId="43">
    <w:abstractNumId w:val="68"/>
  </w:num>
  <w:num w:numId="44">
    <w:abstractNumId w:val="106"/>
  </w:num>
  <w:num w:numId="45">
    <w:abstractNumId w:val="94"/>
  </w:num>
  <w:num w:numId="46">
    <w:abstractNumId w:val="40"/>
  </w:num>
  <w:num w:numId="47">
    <w:abstractNumId w:val="16"/>
  </w:num>
  <w:num w:numId="48">
    <w:abstractNumId w:val="143"/>
  </w:num>
  <w:num w:numId="49">
    <w:abstractNumId w:val="108"/>
  </w:num>
  <w:num w:numId="50">
    <w:abstractNumId w:val="127"/>
  </w:num>
  <w:num w:numId="51">
    <w:abstractNumId w:val="84"/>
  </w:num>
  <w:num w:numId="52">
    <w:abstractNumId w:val="32"/>
  </w:num>
  <w:num w:numId="53">
    <w:abstractNumId w:val="39"/>
  </w:num>
  <w:num w:numId="54">
    <w:abstractNumId w:val="52"/>
  </w:num>
  <w:num w:numId="55">
    <w:abstractNumId w:val="36"/>
  </w:num>
  <w:num w:numId="56">
    <w:abstractNumId w:val="89"/>
  </w:num>
  <w:num w:numId="57">
    <w:abstractNumId w:val="48"/>
  </w:num>
  <w:num w:numId="58">
    <w:abstractNumId w:val="61"/>
  </w:num>
  <w:num w:numId="59">
    <w:abstractNumId w:val="124"/>
  </w:num>
  <w:num w:numId="60">
    <w:abstractNumId w:val="120"/>
  </w:num>
  <w:num w:numId="61">
    <w:abstractNumId w:val="105"/>
  </w:num>
  <w:num w:numId="62">
    <w:abstractNumId w:val="9"/>
  </w:num>
  <w:num w:numId="63">
    <w:abstractNumId w:val="69"/>
  </w:num>
  <w:num w:numId="64">
    <w:abstractNumId w:val="136"/>
  </w:num>
  <w:num w:numId="65">
    <w:abstractNumId w:val="107"/>
  </w:num>
  <w:num w:numId="66">
    <w:abstractNumId w:val="54"/>
  </w:num>
  <w:num w:numId="67">
    <w:abstractNumId w:val="77"/>
  </w:num>
  <w:num w:numId="68">
    <w:abstractNumId w:val="147"/>
  </w:num>
  <w:num w:numId="69">
    <w:abstractNumId w:val="41"/>
  </w:num>
  <w:num w:numId="70">
    <w:abstractNumId w:val="29"/>
  </w:num>
  <w:num w:numId="71">
    <w:abstractNumId w:val="27"/>
  </w:num>
  <w:num w:numId="72">
    <w:abstractNumId w:val="62"/>
  </w:num>
  <w:num w:numId="73">
    <w:abstractNumId w:val="38"/>
  </w:num>
  <w:num w:numId="74">
    <w:abstractNumId w:val="139"/>
  </w:num>
  <w:num w:numId="75">
    <w:abstractNumId w:val="141"/>
  </w:num>
  <w:num w:numId="76">
    <w:abstractNumId w:val="5"/>
  </w:num>
  <w:num w:numId="77">
    <w:abstractNumId w:val="93"/>
  </w:num>
  <w:num w:numId="78">
    <w:abstractNumId w:val="26"/>
  </w:num>
  <w:num w:numId="79">
    <w:abstractNumId w:val="80"/>
  </w:num>
  <w:num w:numId="80">
    <w:abstractNumId w:val="110"/>
  </w:num>
  <w:num w:numId="81">
    <w:abstractNumId w:val="83"/>
  </w:num>
  <w:num w:numId="82">
    <w:abstractNumId w:val="71"/>
  </w:num>
  <w:num w:numId="83">
    <w:abstractNumId w:val="42"/>
  </w:num>
  <w:num w:numId="84">
    <w:abstractNumId w:val="65"/>
  </w:num>
  <w:num w:numId="85">
    <w:abstractNumId w:val="87"/>
  </w:num>
  <w:num w:numId="86">
    <w:abstractNumId w:val="14"/>
  </w:num>
  <w:num w:numId="87">
    <w:abstractNumId w:val="79"/>
  </w:num>
  <w:num w:numId="88">
    <w:abstractNumId w:val="47"/>
  </w:num>
  <w:num w:numId="89">
    <w:abstractNumId w:val="90"/>
  </w:num>
  <w:num w:numId="90">
    <w:abstractNumId w:val="104"/>
  </w:num>
  <w:num w:numId="91">
    <w:abstractNumId w:val="103"/>
  </w:num>
  <w:num w:numId="92">
    <w:abstractNumId w:val="150"/>
  </w:num>
  <w:num w:numId="93">
    <w:abstractNumId w:val="74"/>
  </w:num>
  <w:num w:numId="94">
    <w:abstractNumId w:val="134"/>
  </w:num>
  <w:num w:numId="95">
    <w:abstractNumId w:val="91"/>
  </w:num>
  <w:num w:numId="96">
    <w:abstractNumId w:val="15"/>
  </w:num>
  <w:num w:numId="97">
    <w:abstractNumId w:val="24"/>
  </w:num>
  <w:num w:numId="98">
    <w:abstractNumId w:val="12"/>
  </w:num>
  <w:num w:numId="99">
    <w:abstractNumId w:val="46"/>
  </w:num>
  <w:num w:numId="100">
    <w:abstractNumId w:val="55"/>
  </w:num>
  <w:num w:numId="101">
    <w:abstractNumId w:val="19"/>
  </w:num>
  <w:num w:numId="102">
    <w:abstractNumId w:val="109"/>
  </w:num>
  <w:num w:numId="103">
    <w:abstractNumId w:val="149"/>
  </w:num>
  <w:num w:numId="104">
    <w:abstractNumId w:val="78"/>
  </w:num>
  <w:num w:numId="105">
    <w:abstractNumId w:val="67"/>
  </w:num>
  <w:num w:numId="106">
    <w:abstractNumId w:val="43"/>
  </w:num>
  <w:num w:numId="107">
    <w:abstractNumId w:val="119"/>
  </w:num>
  <w:num w:numId="108">
    <w:abstractNumId w:val="85"/>
  </w:num>
  <w:num w:numId="109">
    <w:abstractNumId w:val="17"/>
  </w:num>
  <w:num w:numId="110">
    <w:abstractNumId w:val="116"/>
  </w:num>
  <w:num w:numId="111">
    <w:abstractNumId w:val="23"/>
  </w:num>
  <w:num w:numId="112">
    <w:abstractNumId w:val="22"/>
  </w:num>
  <w:num w:numId="113">
    <w:abstractNumId w:val="140"/>
  </w:num>
  <w:num w:numId="114">
    <w:abstractNumId w:val="137"/>
  </w:num>
  <w:num w:numId="115">
    <w:abstractNumId w:val="81"/>
  </w:num>
  <w:num w:numId="116">
    <w:abstractNumId w:val="45"/>
  </w:num>
  <w:num w:numId="117">
    <w:abstractNumId w:val="125"/>
  </w:num>
  <w:num w:numId="118">
    <w:abstractNumId w:val="88"/>
  </w:num>
  <w:num w:numId="119">
    <w:abstractNumId w:val="97"/>
  </w:num>
  <w:num w:numId="120">
    <w:abstractNumId w:val="117"/>
  </w:num>
  <w:num w:numId="121">
    <w:abstractNumId w:val="96"/>
  </w:num>
  <w:num w:numId="122">
    <w:abstractNumId w:val="33"/>
  </w:num>
  <w:num w:numId="123">
    <w:abstractNumId w:val="25"/>
  </w:num>
  <w:num w:numId="124">
    <w:abstractNumId w:val="18"/>
  </w:num>
  <w:num w:numId="125">
    <w:abstractNumId w:val="3"/>
  </w:num>
  <w:num w:numId="126">
    <w:abstractNumId w:val="66"/>
  </w:num>
  <w:num w:numId="127">
    <w:abstractNumId w:val="2"/>
  </w:num>
  <w:num w:numId="128">
    <w:abstractNumId w:val="132"/>
  </w:num>
  <w:num w:numId="129">
    <w:abstractNumId w:val="8"/>
  </w:num>
  <w:num w:numId="130">
    <w:abstractNumId w:val="13"/>
  </w:num>
  <w:num w:numId="131">
    <w:abstractNumId w:val="126"/>
  </w:num>
  <w:num w:numId="132">
    <w:abstractNumId w:val="70"/>
  </w:num>
  <w:num w:numId="133">
    <w:abstractNumId w:val="57"/>
  </w:num>
  <w:num w:numId="134">
    <w:abstractNumId w:val="99"/>
  </w:num>
  <w:num w:numId="135">
    <w:abstractNumId w:val="60"/>
  </w:num>
  <w:num w:numId="136">
    <w:abstractNumId w:val="49"/>
  </w:num>
  <w:num w:numId="137">
    <w:abstractNumId w:val="31"/>
  </w:num>
  <w:num w:numId="138">
    <w:abstractNumId w:val="145"/>
  </w:num>
  <w:num w:numId="139">
    <w:abstractNumId w:val="50"/>
  </w:num>
  <w:num w:numId="140">
    <w:abstractNumId w:val="123"/>
  </w:num>
  <w:num w:numId="141">
    <w:abstractNumId w:val="73"/>
  </w:num>
  <w:num w:numId="142">
    <w:abstractNumId w:val="75"/>
  </w:num>
  <w:num w:numId="143">
    <w:abstractNumId w:val="37"/>
  </w:num>
  <w:num w:numId="144">
    <w:abstractNumId w:val="21"/>
  </w:num>
  <w:num w:numId="145">
    <w:abstractNumId w:val="20"/>
  </w:num>
  <w:num w:numId="146">
    <w:abstractNumId w:val="1"/>
  </w:num>
  <w:num w:numId="147">
    <w:abstractNumId w:val="10"/>
  </w:num>
  <w:num w:numId="148">
    <w:abstractNumId w:val="121"/>
  </w:num>
  <w:num w:numId="149">
    <w:abstractNumId w:val="111"/>
  </w:num>
  <w:num w:numId="150">
    <w:abstractNumId w:val="122"/>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7FD"/>
    <w:rsid w:val="00002549"/>
    <w:rsid w:val="000175E7"/>
    <w:rsid w:val="00021100"/>
    <w:rsid w:val="0002137E"/>
    <w:rsid w:val="00022FD6"/>
    <w:rsid w:val="00033F71"/>
    <w:rsid w:val="00035517"/>
    <w:rsid w:val="00044A47"/>
    <w:rsid w:val="00053248"/>
    <w:rsid w:val="00053788"/>
    <w:rsid w:val="00061DED"/>
    <w:rsid w:val="00067CEB"/>
    <w:rsid w:val="000741C6"/>
    <w:rsid w:val="00081C51"/>
    <w:rsid w:val="00095BB7"/>
    <w:rsid w:val="000A172F"/>
    <w:rsid w:val="000A368D"/>
    <w:rsid w:val="000A6543"/>
    <w:rsid w:val="000B5E69"/>
    <w:rsid w:val="000B7A7A"/>
    <w:rsid w:val="000C0567"/>
    <w:rsid w:val="000C76C4"/>
    <w:rsid w:val="000D369F"/>
    <w:rsid w:val="0011290D"/>
    <w:rsid w:val="00122978"/>
    <w:rsid w:val="001268A5"/>
    <w:rsid w:val="00142086"/>
    <w:rsid w:val="001466B4"/>
    <w:rsid w:val="00150A13"/>
    <w:rsid w:val="001535AD"/>
    <w:rsid w:val="0016794B"/>
    <w:rsid w:val="00176DFE"/>
    <w:rsid w:val="00187E45"/>
    <w:rsid w:val="001B0BD8"/>
    <w:rsid w:val="001D08FA"/>
    <w:rsid w:val="001D7330"/>
    <w:rsid w:val="001D7E2D"/>
    <w:rsid w:val="001E75F6"/>
    <w:rsid w:val="001E7AF5"/>
    <w:rsid w:val="001F3DCA"/>
    <w:rsid w:val="001F6222"/>
    <w:rsid w:val="0020079E"/>
    <w:rsid w:val="00215A9C"/>
    <w:rsid w:val="0022247B"/>
    <w:rsid w:val="00222D36"/>
    <w:rsid w:val="0022446E"/>
    <w:rsid w:val="002269E0"/>
    <w:rsid w:val="00243678"/>
    <w:rsid w:val="00246AA1"/>
    <w:rsid w:val="00246F69"/>
    <w:rsid w:val="002508A6"/>
    <w:rsid w:val="00253D5A"/>
    <w:rsid w:val="00260B13"/>
    <w:rsid w:val="00265FF8"/>
    <w:rsid w:val="002837D4"/>
    <w:rsid w:val="0028507F"/>
    <w:rsid w:val="00294581"/>
    <w:rsid w:val="002D0547"/>
    <w:rsid w:val="002D093D"/>
    <w:rsid w:val="002D4953"/>
    <w:rsid w:val="002D586E"/>
    <w:rsid w:val="002E3327"/>
    <w:rsid w:val="002E58A0"/>
    <w:rsid w:val="0030409F"/>
    <w:rsid w:val="00314F30"/>
    <w:rsid w:val="00324AA0"/>
    <w:rsid w:val="00332273"/>
    <w:rsid w:val="00334741"/>
    <w:rsid w:val="00334BC8"/>
    <w:rsid w:val="00335A74"/>
    <w:rsid w:val="00343A2C"/>
    <w:rsid w:val="00376C35"/>
    <w:rsid w:val="003A1386"/>
    <w:rsid w:val="003A57BD"/>
    <w:rsid w:val="003B0FA2"/>
    <w:rsid w:val="003C0F9F"/>
    <w:rsid w:val="003C5D14"/>
    <w:rsid w:val="003F1334"/>
    <w:rsid w:val="003F2313"/>
    <w:rsid w:val="003F5AB1"/>
    <w:rsid w:val="003F5E9D"/>
    <w:rsid w:val="00412AAC"/>
    <w:rsid w:val="00415695"/>
    <w:rsid w:val="00417FDC"/>
    <w:rsid w:val="00444876"/>
    <w:rsid w:val="00444F95"/>
    <w:rsid w:val="004453B6"/>
    <w:rsid w:val="00450E11"/>
    <w:rsid w:val="00453F4F"/>
    <w:rsid w:val="00467C3B"/>
    <w:rsid w:val="004958A6"/>
    <w:rsid w:val="004A3A2D"/>
    <w:rsid w:val="004A3FD8"/>
    <w:rsid w:val="004A404B"/>
    <w:rsid w:val="004A7AD5"/>
    <w:rsid w:val="004B4971"/>
    <w:rsid w:val="004B537A"/>
    <w:rsid w:val="004B6A55"/>
    <w:rsid w:val="004C044C"/>
    <w:rsid w:val="004D1C3B"/>
    <w:rsid w:val="004D2F38"/>
    <w:rsid w:val="004E30BE"/>
    <w:rsid w:val="004F2246"/>
    <w:rsid w:val="004F735C"/>
    <w:rsid w:val="005125CA"/>
    <w:rsid w:val="005138B4"/>
    <w:rsid w:val="00516CC5"/>
    <w:rsid w:val="0053269D"/>
    <w:rsid w:val="00532B71"/>
    <w:rsid w:val="005377B6"/>
    <w:rsid w:val="00537985"/>
    <w:rsid w:val="00537A58"/>
    <w:rsid w:val="005412F4"/>
    <w:rsid w:val="005511E2"/>
    <w:rsid w:val="005848C0"/>
    <w:rsid w:val="0058787A"/>
    <w:rsid w:val="00590196"/>
    <w:rsid w:val="00596B8A"/>
    <w:rsid w:val="005A4DCE"/>
    <w:rsid w:val="005A5D48"/>
    <w:rsid w:val="005A66EA"/>
    <w:rsid w:val="005B16CF"/>
    <w:rsid w:val="005B5960"/>
    <w:rsid w:val="005D42A9"/>
    <w:rsid w:val="005E7A26"/>
    <w:rsid w:val="005F0199"/>
    <w:rsid w:val="005F20EC"/>
    <w:rsid w:val="0060328A"/>
    <w:rsid w:val="00626C1F"/>
    <w:rsid w:val="00627544"/>
    <w:rsid w:val="006317DD"/>
    <w:rsid w:val="00650D48"/>
    <w:rsid w:val="0066230B"/>
    <w:rsid w:val="00687A78"/>
    <w:rsid w:val="00697BC5"/>
    <w:rsid w:val="006B446B"/>
    <w:rsid w:val="006B56D6"/>
    <w:rsid w:val="006E18DB"/>
    <w:rsid w:val="006F4709"/>
    <w:rsid w:val="00703EE5"/>
    <w:rsid w:val="00706E63"/>
    <w:rsid w:val="00713446"/>
    <w:rsid w:val="00715497"/>
    <w:rsid w:val="00717985"/>
    <w:rsid w:val="00720807"/>
    <w:rsid w:val="00721639"/>
    <w:rsid w:val="0073109A"/>
    <w:rsid w:val="00740E57"/>
    <w:rsid w:val="007449D2"/>
    <w:rsid w:val="0074528E"/>
    <w:rsid w:val="007521EA"/>
    <w:rsid w:val="0076287F"/>
    <w:rsid w:val="007909BF"/>
    <w:rsid w:val="007927F1"/>
    <w:rsid w:val="007A4292"/>
    <w:rsid w:val="007B4F72"/>
    <w:rsid w:val="007B67E3"/>
    <w:rsid w:val="007C10DD"/>
    <w:rsid w:val="007C2119"/>
    <w:rsid w:val="007C473C"/>
    <w:rsid w:val="007D056F"/>
    <w:rsid w:val="007D7C82"/>
    <w:rsid w:val="007E0D08"/>
    <w:rsid w:val="007E57A1"/>
    <w:rsid w:val="007E6952"/>
    <w:rsid w:val="007E7EAC"/>
    <w:rsid w:val="00800299"/>
    <w:rsid w:val="00801859"/>
    <w:rsid w:val="0080639F"/>
    <w:rsid w:val="008065B2"/>
    <w:rsid w:val="008130A1"/>
    <w:rsid w:val="008139CC"/>
    <w:rsid w:val="008227B3"/>
    <w:rsid w:val="00832DAE"/>
    <w:rsid w:val="00846C20"/>
    <w:rsid w:val="0085397B"/>
    <w:rsid w:val="00855802"/>
    <w:rsid w:val="0085621F"/>
    <w:rsid w:val="008578FA"/>
    <w:rsid w:val="00864A9B"/>
    <w:rsid w:val="008663DD"/>
    <w:rsid w:val="0087071C"/>
    <w:rsid w:val="0087503C"/>
    <w:rsid w:val="00882965"/>
    <w:rsid w:val="008901FD"/>
    <w:rsid w:val="00895A60"/>
    <w:rsid w:val="00897BD3"/>
    <w:rsid w:val="008A3575"/>
    <w:rsid w:val="008A522D"/>
    <w:rsid w:val="008A57F3"/>
    <w:rsid w:val="008B1585"/>
    <w:rsid w:val="008B45C4"/>
    <w:rsid w:val="008C2E31"/>
    <w:rsid w:val="008F037F"/>
    <w:rsid w:val="008F3453"/>
    <w:rsid w:val="008F4012"/>
    <w:rsid w:val="008F6AA5"/>
    <w:rsid w:val="00916F0D"/>
    <w:rsid w:val="00925D21"/>
    <w:rsid w:val="00944F58"/>
    <w:rsid w:val="0095204D"/>
    <w:rsid w:val="00955BE2"/>
    <w:rsid w:val="00962C1F"/>
    <w:rsid w:val="009635A7"/>
    <w:rsid w:val="009637E6"/>
    <w:rsid w:val="00964F98"/>
    <w:rsid w:val="0097007C"/>
    <w:rsid w:val="009717FD"/>
    <w:rsid w:val="009845BB"/>
    <w:rsid w:val="00985C11"/>
    <w:rsid w:val="00986C74"/>
    <w:rsid w:val="0099046D"/>
    <w:rsid w:val="0099735A"/>
    <w:rsid w:val="009A5AE2"/>
    <w:rsid w:val="009B727D"/>
    <w:rsid w:val="009C4414"/>
    <w:rsid w:val="009D04FC"/>
    <w:rsid w:val="009D53DC"/>
    <w:rsid w:val="009E1D2D"/>
    <w:rsid w:val="009E4996"/>
    <w:rsid w:val="009F7DD6"/>
    <w:rsid w:val="00A042EF"/>
    <w:rsid w:val="00A05FFF"/>
    <w:rsid w:val="00A206FA"/>
    <w:rsid w:val="00A21CD5"/>
    <w:rsid w:val="00A26386"/>
    <w:rsid w:val="00A30934"/>
    <w:rsid w:val="00A37CBE"/>
    <w:rsid w:val="00A43210"/>
    <w:rsid w:val="00A530FE"/>
    <w:rsid w:val="00A555BC"/>
    <w:rsid w:val="00A60602"/>
    <w:rsid w:val="00A64C48"/>
    <w:rsid w:val="00A65A8A"/>
    <w:rsid w:val="00A73640"/>
    <w:rsid w:val="00A81ADF"/>
    <w:rsid w:val="00A87E89"/>
    <w:rsid w:val="00AA3597"/>
    <w:rsid w:val="00AA5637"/>
    <w:rsid w:val="00AA5F2D"/>
    <w:rsid w:val="00AB5AAE"/>
    <w:rsid w:val="00AB763C"/>
    <w:rsid w:val="00AD114A"/>
    <w:rsid w:val="00AD6E13"/>
    <w:rsid w:val="00AE721D"/>
    <w:rsid w:val="00AF6B42"/>
    <w:rsid w:val="00B128D5"/>
    <w:rsid w:val="00B15D8B"/>
    <w:rsid w:val="00B163E8"/>
    <w:rsid w:val="00B17E61"/>
    <w:rsid w:val="00B25794"/>
    <w:rsid w:val="00B3259C"/>
    <w:rsid w:val="00B33233"/>
    <w:rsid w:val="00B504D3"/>
    <w:rsid w:val="00B52BBF"/>
    <w:rsid w:val="00B56244"/>
    <w:rsid w:val="00B823F9"/>
    <w:rsid w:val="00B85555"/>
    <w:rsid w:val="00B86E83"/>
    <w:rsid w:val="00B871A8"/>
    <w:rsid w:val="00B95FD2"/>
    <w:rsid w:val="00BA1B3A"/>
    <w:rsid w:val="00BA366A"/>
    <w:rsid w:val="00BA5AB8"/>
    <w:rsid w:val="00BC7DB8"/>
    <w:rsid w:val="00BC7EF0"/>
    <w:rsid w:val="00BD6189"/>
    <w:rsid w:val="00BE2BF1"/>
    <w:rsid w:val="00BE5386"/>
    <w:rsid w:val="00BE59E1"/>
    <w:rsid w:val="00BE71ED"/>
    <w:rsid w:val="00C00F56"/>
    <w:rsid w:val="00C012AE"/>
    <w:rsid w:val="00C04919"/>
    <w:rsid w:val="00C060B5"/>
    <w:rsid w:val="00C12C05"/>
    <w:rsid w:val="00C13A24"/>
    <w:rsid w:val="00C203FC"/>
    <w:rsid w:val="00C26A8A"/>
    <w:rsid w:val="00C3368A"/>
    <w:rsid w:val="00C43F06"/>
    <w:rsid w:val="00C4573B"/>
    <w:rsid w:val="00C67DCE"/>
    <w:rsid w:val="00C70549"/>
    <w:rsid w:val="00C72020"/>
    <w:rsid w:val="00C86770"/>
    <w:rsid w:val="00C878BD"/>
    <w:rsid w:val="00C929D0"/>
    <w:rsid w:val="00C92C1A"/>
    <w:rsid w:val="00C95DE7"/>
    <w:rsid w:val="00CA3898"/>
    <w:rsid w:val="00CB1C4A"/>
    <w:rsid w:val="00CB3ED7"/>
    <w:rsid w:val="00CB73EF"/>
    <w:rsid w:val="00CC2D1D"/>
    <w:rsid w:val="00CF2D14"/>
    <w:rsid w:val="00D075F0"/>
    <w:rsid w:val="00D1282B"/>
    <w:rsid w:val="00D169E3"/>
    <w:rsid w:val="00D25D7C"/>
    <w:rsid w:val="00D32A32"/>
    <w:rsid w:val="00D46AED"/>
    <w:rsid w:val="00D56A3E"/>
    <w:rsid w:val="00D5740C"/>
    <w:rsid w:val="00D61DF8"/>
    <w:rsid w:val="00D63791"/>
    <w:rsid w:val="00D647F9"/>
    <w:rsid w:val="00D67969"/>
    <w:rsid w:val="00D75505"/>
    <w:rsid w:val="00D801F2"/>
    <w:rsid w:val="00D807F5"/>
    <w:rsid w:val="00D847A5"/>
    <w:rsid w:val="00D87603"/>
    <w:rsid w:val="00D93545"/>
    <w:rsid w:val="00D95971"/>
    <w:rsid w:val="00DA0F6D"/>
    <w:rsid w:val="00DA2864"/>
    <w:rsid w:val="00DB67F3"/>
    <w:rsid w:val="00DB6D3D"/>
    <w:rsid w:val="00DB71E4"/>
    <w:rsid w:val="00DC2848"/>
    <w:rsid w:val="00DC565C"/>
    <w:rsid w:val="00DC5C4D"/>
    <w:rsid w:val="00DD32E9"/>
    <w:rsid w:val="00DD4ABC"/>
    <w:rsid w:val="00DE1236"/>
    <w:rsid w:val="00E02757"/>
    <w:rsid w:val="00E027A0"/>
    <w:rsid w:val="00E154C2"/>
    <w:rsid w:val="00E303A8"/>
    <w:rsid w:val="00E36717"/>
    <w:rsid w:val="00E4397C"/>
    <w:rsid w:val="00E75D76"/>
    <w:rsid w:val="00E773F6"/>
    <w:rsid w:val="00E868E3"/>
    <w:rsid w:val="00E914EB"/>
    <w:rsid w:val="00E978E6"/>
    <w:rsid w:val="00EB0617"/>
    <w:rsid w:val="00EC2265"/>
    <w:rsid w:val="00EC43ED"/>
    <w:rsid w:val="00EC5F2B"/>
    <w:rsid w:val="00EF7781"/>
    <w:rsid w:val="00F03163"/>
    <w:rsid w:val="00F060AC"/>
    <w:rsid w:val="00F35E84"/>
    <w:rsid w:val="00F45050"/>
    <w:rsid w:val="00F46A6A"/>
    <w:rsid w:val="00F47FC4"/>
    <w:rsid w:val="00F51A5B"/>
    <w:rsid w:val="00F56278"/>
    <w:rsid w:val="00F668C0"/>
    <w:rsid w:val="00F722C6"/>
    <w:rsid w:val="00F727E1"/>
    <w:rsid w:val="00F768B0"/>
    <w:rsid w:val="00F872D3"/>
    <w:rsid w:val="00F875FF"/>
    <w:rsid w:val="00F87DEB"/>
    <w:rsid w:val="00F90CDA"/>
    <w:rsid w:val="00F9143C"/>
    <w:rsid w:val="00FA0A3E"/>
    <w:rsid w:val="00FA11B7"/>
    <w:rsid w:val="00FB2BF9"/>
    <w:rsid w:val="00FB4811"/>
    <w:rsid w:val="00FB4F79"/>
    <w:rsid w:val="00FB5BE9"/>
    <w:rsid w:val="00FB5FA6"/>
    <w:rsid w:val="00FC0091"/>
    <w:rsid w:val="00FC6A73"/>
    <w:rsid w:val="00FE5080"/>
    <w:rsid w:val="00FE69BC"/>
    <w:rsid w:val="00FF17DB"/>
    <w:rsid w:val="00FF2A01"/>
    <w:rsid w:val="00FF5793"/>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19"/>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uiPriority w:val="99"/>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uiPriority w:val="99"/>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22"/>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23"/>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paragraph" w:customStyle="1" w:styleId="pboth">
    <w:name w:val="pboth"/>
    <w:basedOn w:val="a4"/>
    <w:rsid w:val="00740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b">
    <w:name w:val="Заголовок в тексте"/>
    <w:rsid w:val="0085621F"/>
    <w:pPr>
      <w:tabs>
        <w:tab w:val="left" w:pos="645"/>
      </w:tabs>
      <w:autoSpaceDE w:val="0"/>
      <w:autoSpaceDN w:val="0"/>
      <w:adjustRightInd w:val="0"/>
      <w:spacing w:after="0" w:line="280" w:lineRule="atLeast"/>
    </w:pPr>
    <w:rPr>
      <w:rFonts w:ascii="PragmaticaC" w:eastAsia="Times New Roman" w:hAnsi="PragmaticaC" w:cs="PragmaticaC"/>
      <w:b/>
      <w:bCs/>
      <w:color w:val="000000"/>
      <w:sz w:val="28"/>
      <w:szCs w:val="28"/>
      <w:lang w:eastAsia="ru-RU"/>
    </w:rPr>
  </w:style>
  <w:style w:type="character" w:customStyle="1" w:styleId="s1">
    <w:name w:val="s1"/>
    <w:basedOn w:val="a5"/>
    <w:rsid w:val="00B86E83"/>
  </w:style>
  <w:style w:type="table" w:customStyle="1" w:styleId="48">
    <w:name w:val="Сетка таблицы4"/>
    <w:basedOn w:val="a6"/>
    <w:next w:val="ac"/>
    <w:uiPriority w:val="59"/>
    <w:rsid w:val="00853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468285654">
                          <w:marLeft w:val="0"/>
                          <w:marRight w:val="0"/>
                          <w:marTop w:val="0"/>
                          <w:marBottom w:val="0"/>
                          <w:divBdr>
                            <w:top w:val="none" w:sz="0" w:space="0" w:color="auto"/>
                            <w:left w:val="none" w:sz="0" w:space="0" w:color="auto"/>
                            <w:bottom w:val="none" w:sz="0" w:space="0" w:color="auto"/>
                            <w:right w:val="none" w:sz="0" w:space="0" w:color="auto"/>
                          </w:divBdr>
                        </w:div>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725766075">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1967392020">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510795691">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 w:id="2033679534">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206837470">
                                      <w:marLeft w:val="0"/>
                                      <w:marRight w:val="0"/>
                                      <w:marTop w:val="0"/>
                                      <w:marBottom w:val="0"/>
                                      <w:divBdr>
                                        <w:top w:val="none" w:sz="0" w:space="0" w:color="auto"/>
                                        <w:left w:val="none" w:sz="0" w:space="0" w:color="auto"/>
                                        <w:bottom w:val="none" w:sz="0" w:space="0" w:color="auto"/>
                                        <w:right w:val="none" w:sz="0" w:space="0" w:color="auto"/>
                                      </w:divBdr>
                                    </w:div>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154692548">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2010">
                          <w:marLeft w:val="0"/>
                          <w:marRight w:val="0"/>
                          <w:marTop w:val="0"/>
                          <w:marBottom w:val="0"/>
                          <w:divBdr>
                            <w:top w:val="none" w:sz="0" w:space="0" w:color="auto"/>
                            <w:left w:val="none" w:sz="0" w:space="0" w:color="auto"/>
                            <w:bottom w:val="none" w:sz="0" w:space="0" w:color="auto"/>
                            <w:right w:val="none" w:sz="0" w:space="0" w:color="auto"/>
                          </w:divBdr>
                        </w:div>
                        <w:div w:id="797841717">
                          <w:marLeft w:val="0"/>
                          <w:marRight w:val="0"/>
                          <w:marTop w:val="0"/>
                          <w:marBottom w:val="0"/>
                          <w:divBdr>
                            <w:top w:val="none" w:sz="0" w:space="0" w:color="auto"/>
                            <w:left w:val="none" w:sz="0" w:space="0" w:color="auto"/>
                            <w:bottom w:val="none" w:sz="0" w:space="0" w:color="auto"/>
                            <w:right w:val="none" w:sz="0" w:space="0" w:color="auto"/>
                          </w:divBdr>
                          <w:divsChild>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771">
                                  <w:marLeft w:val="0"/>
                                  <w:marRight w:val="0"/>
                                  <w:marTop w:val="0"/>
                                  <w:marBottom w:val="0"/>
                                  <w:divBdr>
                                    <w:top w:val="none" w:sz="0" w:space="0" w:color="auto"/>
                                    <w:left w:val="none" w:sz="0" w:space="0" w:color="auto"/>
                                    <w:bottom w:val="none" w:sz="0" w:space="0" w:color="auto"/>
                                    <w:right w:val="none" w:sz="0" w:space="0" w:color="auto"/>
                                  </w:divBdr>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094785593">
                                      <w:marLeft w:val="0"/>
                                      <w:marRight w:val="0"/>
                                      <w:marTop w:val="0"/>
                                      <w:marBottom w:val="0"/>
                                      <w:divBdr>
                                        <w:top w:val="none" w:sz="0" w:space="0" w:color="auto"/>
                                        <w:left w:val="none" w:sz="0" w:space="0" w:color="auto"/>
                                        <w:bottom w:val="none" w:sz="0" w:space="0" w:color="auto"/>
                                        <w:right w:val="none" w:sz="0" w:space="0" w:color="auto"/>
                                      </w:divBdr>
                                      <w:divsChild>
                                        <w:div w:id="90663161">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820803799">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844131061">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536235556">
                                      <w:marLeft w:val="0"/>
                                      <w:marRight w:val="0"/>
                                      <w:marTop w:val="0"/>
                                      <w:marBottom w:val="0"/>
                                      <w:divBdr>
                                        <w:top w:val="none" w:sz="0" w:space="0" w:color="auto"/>
                                        <w:left w:val="none" w:sz="0" w:space="0" w:color="auto"/>
                                        <w:bottom w:val="none" w:sz="0" w:space="0" w:color="auto"/>
                                        <w:right w:val="none" w:sz="0" w:space="0" w:color="auto"/>
                                      </w:divBdr>
                                      <w:divsChild>
                                        <w:div w:id="585579110">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 w:id="1853257424">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242762703">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325">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64654113">
                      <w:marLeft w:val="0"/>
                      <w:marRight w:val="0"/>
                      <w:marTop w:val="0"/>
                      <w:marBottom w:val="0"/>
                      <w:divBdr>
                        <w:top w:val="none" w:sz="0" w:space="0" w:color="auto"/>
                        <w:left w:val="none" w:sz="0" w:space="0" w:color="auto"/>
                        <w:bottom w:val="none" w:sz="0" w:space="0" w:color="auto"/>
                        <w:right w:val="none" w:sz="0" w:space="0" w:color="auto"/>
                      </w:divBdr>
                    </w:div>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4453">
      <w:bodyDiv w:val="1"/>
      <w:marLeft w:val="0"/>
      <w:marRight w:val="0"/>
      <w:marTop w:val="0"/>
      <w:marBottom w:val="0"/>
      <w:divBdr>
        <w:top w:val="none" w:sz="0" w:space="0" w:color="auto"/>
        <w:left w:val="none" w:sz="0" w:space="0" w:color="auto"/>
        <w:bottom w:val="none" w:sz="0" w:space="0" w:color="auto"/>
        <w:right w:val="none" w:sz="0" w:space="0" w:color="auto"/>
      </w:divBdr>
    </w:div>
    <w:div w:id="1952781263">
      <w:bodyDiv w:val="1"/>
      <w:marLeft w:val="0"/>
      <w:marRight w:val="0"/>
      <w:marTop w:val="0"/>
      <w:marBottom w:val="0"/>
      <w:divBdr>
        <w:top w:val="none" w:sz="0" w:space="0" w:color="auto"/>
        <w:left w:val="none" w:sz="0" w:space="0" w:color="auto"/>
        <w:bottom w:val="none" w:sz="0" w:space="0" w:color="auto"/>
        <w:right w:val="none" w:sz="0" w:space="0" w:color="auto"/>
      </w:divBdr>
    </w:div>
    <w:div w:id="2035497878">
      <w:bodyDiv w:val="1"/>
      <w:marLeft w:val="0"/>
      <w:marRight w:val="0"/>
      <w:marTop w:val="0"/>
      <w:marBottom w:val="0"/>
      <w:divBdr>
        <w:top w:val="none" w:sz="0" w:space="0" w:color="auto"/>
        <w:left w:val="none" w:sz="0" w:space="0" w:color="auto"/>
        <w:bottom w:val="none" w:sz="0" w:space="0" w:color="auto"/>
        <w:right w:val="none" w:sz="0" w:space="0" w:color="auto"/>
      </w:divBdr>
      <w:divsChild>
        <w:div w:id="830174794">
          <w:marLeft w:val="0"/>
          <w:marRight w:val="0"/>
          <w:marTop w:val="0"/>
          <w:marBottom w:val="0"/>
          <w:divBdr>
            <w:top w:val="none" w:sz="0" w:space="0" w:color="auto"/>
            <w:left w:val="none" w:sz="0" w:space="0" w:color="auto"/>
            <w:bottom w:val="none" w:sz="0" w:space="0" w:color="auto"/>
            <w:right w:val="none" w:sz="0" w:space="0" w:color="auto"/>
          </w:divBdr>
        </w:div>
      </w:divsChild>
    </w:div>
    <w:div w:id="21187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yperlink" Target="http://www.edunews.ru/cgi/mainpage.cgi?unit=distanc&amp;part=addition" TargetMode="External"/><Relationship Id="rId39" Type="http://schemas.openxmlformats.org/officeDocument/2006/relationships/hyperlink" Target="http://www.ndce.edu.ru" TargetMode="External"/><Relationship Id="rId21" Type="http://schemas.openxmlformats.org/officeDocument/2006/relationships/oleObject" Target="embeddings/oleObject6.bin"/><Relationship Id="rId34" Type="http://schemas.openxmlformats.org/officeDocument/2006/relationships/hyperlink" Target="http://www.openet.edu.ru/" TargetMode="External"/><Relationship Id="rId42" Type="http://schemas.openxmlformats.org/officeDocument/2006/relationships/hyperlink" Target="http://www.art.september.ru" TargetMode="External"/><Relationship Id="rId47" Type="http://schemas.openxmlformats.org/officeDocument/2006/relationships/hyperlink" Target="http://it-n.ru/" TargetMode="External"/><Relationship Id="rId50" Type="http://schemas.openxmlformats.org/officeDocument/2006/relationships/hyperlink" Target="http://www.childfest.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medkrug.ru/article/show/3032" TargetMode="External"/><Relationship Id="rId33" Type="http://schemas.openxmlformats.org/officeDocument/2006/relationships/hyperlink" Target="http://ruslang.edu.ru/" TargetMode="External"/><Relationship Id="rId38" Type="http://schemas.openxmlformats.org/officeDocument/2006/relationships/hyperlink" Target="http://www.prosv.ru/" TargetMode="External"/><Relationship Id="rId46"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school.edu.ru/" TargetMode="External"/><Relationship Id="rId41" Type="http://schemas.openxmlformats.org/officeDocument/2006/relationships/hyperlink" Target="http://www.math.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32" Type="http://schemas.openxmlformats.org/officeDocument/2006/relationships/hyperlink" Target="http://www.ict.edu.ru/" TargetMode="External"/><Relationship Id="rId37" Type="http://schemas.openxmlformats.org/officeDocument/2006/relationships/hyperlink" Target="http://window.edu.ru/" TargetMode="External"/><Relationship Id="rId40" Type="http://schemas.openxmlformats.org/officeDocument/2006/relationships/hyperlink" Target="http://www.ict.edu.ru" TargetMode="External"/><Relationship Id="rId45" Type="http://schemas.openxmlformats.org/officeDocument/2006/relationships/hyperlink" Target="http://www.intergu.ru" TargetMode="External"/><Relationship Id="rId53" Type="http://schemas.openxmlformats.org/officeDocument/2006/relationships/hyperlink" Target="http://www.alleng.ru/d/comp/comp439.ht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hyperlink" Target="http://www.edu.ru/" TargetMode="External"/><Relationship Id="rId36" Type="http://schemas.openxmlformats.org/officeDocument/2006/relationships/hyperlink" Target="http://www.valeo.edu.ru/" TargetMode="External"/><Relationship Id="rId49" Type="http://schemas.openxmlformats.org/officeDocument/2006/relationships/hyperlink" Target="http://www.iteach.ru/"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www.en.edu.ru/" TargetMode="External"/><Relationship Id="rId44" Type="http://schemas.openxmlformats.org/officeDocument/2006/relationships/hyperlink" Target="http://www.museum.ru" TargetMode="External"/><Relationship Id="rId52" Type="http://schemas.openxmlformats.org/officeDocument/2006/relationships/hyperlink" Target="http://www.alleng.ru/d/comp/comp28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9.png"/><Relationship Id="rId30" Type="http://schemas.openxmlformats.org/officeDocument/2006/relationships/hyperlink" Target="http://www.informika.ru" TargetMode="External"/><Relationship Id="rId35" Type="http://schemas.openxmlformats.org/officeDocument/2006/relationships/hyperlink" Target="http://www.vidod.edu.ru/" TargetMode="External"/><Relationship Id="rId43" Type="http://schemas.openxmlformats.org/officeDocument/2006/relationships/hyperlink" Target="http://www.musik.edu.ru" TargetMode="External"/><Relationship Id="rId48" Type="http://schemas.openxmlformats.org/officeDocument/2006/relationships/hyperlink" Target="http://teachonline.intel.com/ru" TargetMode="External"/><Relationship Id="rId8" Type="http://schemas.openxmlformats.org/officeDocument/2006/relationships/image" Target="media/image1.jpeg"/><Relationship Id="rId51" Type="http://schemas.openxmlformats.org/officeDocument/2006/relationships/hyperlink" Target="http://www.alleng.ru/d/comp/comp370.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A2E1-F883-4A5B-A24C-14EAED3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1</Pages>
  <Words>109490</Words>
  <Characters>624095</Characters>
  <Application>Microsoft Office Word</Application>
  <DocSecurity>0</DocSecurity>
  <Lines>5200</Lines>
  <Paragraphs>1464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732121</CharactersWithSpaces>
  <SharedDoc>false</SharedDoc>
  <HLinks>
    <vt:vector size="180" baseType="variant">
      <vt:variant>
        <vt:i4>2097208</vt:i4>
      </vt:variant>
      <vt:variant>
        <vt:i4>108</vt:i4>
      </vt:variant>
      <vt:variant>
        <vt:i4>0</vt:i4>
      </vt:variant>
      <vt:variant>
        <vt:i4>5</vt:i4>
      </vt:variant>
      <vt:variant>
        <vt:lpwstr>http://www.alleng.ru/d/comp/comp439.htm</vt:lpwstr>
      </vt:variant>
      <vt:variant>
        <vt:lpwstr/>
      </vt:variant>
      <vt:variant>
        <vt:i4>2818102</vt:i4>
      </vt:variant>
      <vt:variant>
        <vt:i4>105</vt:i4>
      </vt:variant>
      <vt:variant>
        <vt:i4>0</vt:i4>
      </vt:variant>
      <vt:variant>
        <vt:i4>5</vt:i4>
      </vt:variant>
      <vt:variant>
        <vt:lpwstr>http://www.alleng.ru/d/comp/comp281.htm</vt:lpwstr>
      </vt:variant>
      <vt:variant>
        <vt:lpwstr/>
      </vt:variant>
      <vt:variant>
        <vt:i4>2359350</vt:i4>
      </vt:variant>
      <vt:variant>
        <vt:i4>102</vt:i4>
      </vt:variant>
      <vt:variant>
        <vt:i4>0</vt:i4>
      </vt:variant>
      <vt:variant>
        <vt:i4>5</vt:i4>
      </vt:variant>
      <vt:variant>
        <vt:lpwstr>http://www.alleng.ru/d/comp/comp370.htm</vt:lpwstr>
      </vt:variant>
      <vt:variant>
        <vt:lpwstr/>
      </vt:variant>
      <vt:variant>
        <vt:i4>589850</vt:i4>
      </vt:variant>
      <vt:variant>
        <vt:i4>99</vt:i4>
      </vt:variant>
      <vt:variant>
        <vt:i4>0</vt:i4>
      </vt:variant>
      <vt:variant>
        <vt:i4>5</vt:i4>
      </vt:variant>
      <vt:variant>
        <vt:lpwstr>http://www.childfest.ru/</vt:lpwstr>
      </vt:variant>
      <vt:variant>
        <vt:lpwstr/>
      </vt:variant>
      <vt:variant>
        <vt:i4>2031711</vt:i4>
      </vt:variant>
      <vt:variant>
        <vt:i4>96</vt:i4>
      </vt:variant>
      <vt:variant>
        <vt:i4>0</vt:i4>
      </vt:variant>
      <vt:variant>
        <vt:i4>5</vt:i4>
      </vt:variant>
      <vt:variant>
        <vt:lpwstr>http://www.iteach.ru/</vt:lpwstr>
      </vt:variant>
      <vt:variant>
        <vt:lpwstr/>
      </vt:variant>
      <vt:variant>
        <vt:i4>3735593</vt:i4>
      </vt:variant>
      <vt:variant>
        <vt:i4>93</vt:i4>
      </vt:variant>
      <vt:variant>
        <vt:i4>0</vt:i4>
      </vt:variant>
      <vt:variant>
        <vt:i4>5</vt:i4>
      </vt:variant>
      <vt:variant>
        <vt:lpwstr>http://teachonline.intel.com/ru</vt:lpwstr>
      </vt:variant>
      <vt:variant>
        <vt:lpwstr/>
      </vt:variant>
      <vt:variant>
        <vt:i4>3407969</vt:i4>
      </vt:variant>
      <vt:variant>
        <vt:i4>90</vt:i4>
      </vt:variant>
      <vt:variant>
        <vt:i4>0</vt:i4>
      </vt:variant>
      <vt:variant>
        <vt:i4>5</vt:i4>
      </vt:variant>
      <vt:variant>
        <vt:lpwstr>http://it-n.ru/</vt:lpwstr>
      </vt:variant>
      <vt:variant>
        <vt:lpwstr/>
      </vt:variant>
      <vt:variant>
        <vt:i4>851978</vt:i4>
      </vt:variant>
      <vt:variant>
        <vt:i4>87</vt:i4>
      </vt:variant>
      <vt:variant>
        <vt:i4>0</vt:i4>
      </vt:variant>
      <vt:variant>
        <vt:i4>5</vt:i4>
      </vt:variant>
      <vt:variant>
        <vt:lpwstr>http://www.openclass.ru/</vt:lpwstr>
      </vt:variant>
      <vt:variant>
        <vt:lpwstr/>
      </vt:variant>
      <vt:variant>
        <vt:i4>7077991</vt:i4>
      </vt:variant>
      <vt:variant>
        <vt:i4>84</vt:i4>
      </vt:variant>
      <vt:variant>
        <vt:i4>0</vt:i4>
      </vt:variant>
      <vt:variant>
        <vt:i4>5</vt:i4>
      </vt:variant>
      <vt:variant>
        <vt:lpwstr>http://www.intergu.ru/</vt:lpwstr>
      </vt:variant>
      <vt:variant>
        <vt:lpwstr/>
      </vt:variant>
      <vt:variant>
        <vt:i4>1769567</vt:i4>
      </vt:variant>
      <vt:variant>
        <vt:i4>81</vt:i4>
      </vt:variant>
      <vt:variant>
        <vt:i4>0</vt:i4>
      </vt:variant>
      <vt:variant>
        <vt:i4>5</vt:i4>
      </vt:variant>
      <vt:variant>
        <vt:lpwstr>http://www.museum.ru/</vt:lpwstr>
      </vt:variant>
      <vt:variant>
        <vt:lpwstr/>
      </vt:variant>
      <vt:variant>
        <vt:i4>1245277</vt:i4>
      </vt:variant>
      <vt:variant>
        <vt:i4>78</vt:i4>
      </vt:variant>
      <vt:variant>
        <vt:i4>0</vt:i4>
      </vt:variant>
      <vt:variant>
        <vt:i4>5</vt:i4>
      </vt:variant>
      <vt:variant>
        <vt:lpwstr>http://www.musik.edu.ru/</vt:lpwstr>
      </vt:variant>
      <vt:variant>
        <vt:lpwstr/>
      </vt:variant>
      <vt:variant>
        <vt:i4>1376334</vt:i4>
      </vt:variant>
      <vt:variant>
        <vt:i4>75</vt:i4>
      </vt:variant>
      <vt:variant>
        <vt:i4>0</vt:i4>
      </vt:variant>
      <vt:variant>
        <vt:i4>5</vt:i4>
      </vt:variant>
      <vt:variant>
        <vt:lpwstr>http://www.art.september.ru/</vt:lpwstr>
      </vt:variant>
      <vt:variant>
        <vt:lpwstr/>
      </vt:variant>
      <vt:variant>
        <vt:i4>6881323</vt:i4>
      </vt:variant>
      <vt:variant>
        <vt:i4>72</vt:i4>
      </vt:variant>
      <vt:variant>
        <vt:i4>0</vt:i4>
      </vt:variant>
      <vt:variant>
        <vt:i4>5</vt:i4>
      </vt:variant>
      <vt:variant>
        <vt:lpwstr>http://www.math.ru/</vt:lpwstr>
      </vt:variant>
      <vt:variant>
        <vt:lpwstr/>
      </vt:variant>
      <vt:variant>
        <vt:i4>8060962</vt:i4>
      </vt:variant>
      <vt:variant>
        <vt:i4>69</vt:i4>
      </vt:variant>
      <vt:variant>
        <vt:i4>0</vt:i4>
      </vt:variant>
      <vt:variant>
        <vt:i4>5</vt:i4>
      </vt:variant>
      <vt:variant>
        <vt:lpwstr>http://www.ict.edu.ru/</vt:lpwstr>
      </vt:variant>
      <vt:variant>
        <vt:lpwstr/>
      </vt:variant>
      <vt:variant>
        <vt:i4>3604531</vt:i4>
      </vt:variant>
      <vt:variant>
        <vt:i4>66</vt:i4>
      </vt:variant>
      <vt:variant>
        <vt:i4>0</vt:i4>
      </vt:variant>
      <vt:variant>
        <vt:i4>5</vt:i4>
      </vt:variant>
      <vt:variant>
        <vt:lpwstr>http://www.ndce.edu.ru/</vt:lpwstr>
      </vt:variant>
      <vt:variant>
        <vt:lpwstr/>
      </vt:variant>
      <vt:variant>
        <vt:i4>2031626</vt:i4>
      </vt:variant>
      <vt:variant>
        <vt:i4>63</vt:i4>
      </vt:variant>
      <vt:variant>
        <vt:i4>0</vt:i4>
      </vt:variant>
      <vt:variant>
        <vt:i4>5</vt:i4>
      </vt:variant>
      <vt:variant>
        <vt:lpwstr>http://www.prosv.ru/</vt:lpwstr>
      </vt:variant>
      <vt:variant>
        <vt:lpwstr/>
      </vt:variant>
      <vt:variant>
        <vt:i4>4980753</vt:i4>
      </vt:variant>
      <vt:variant>
        <vt:i4>60</vt:i4>
      </vt:variant>
      <vt:variant>
        <vt:i4>0</vt:i4>
      </vt:variant>
      <vt:variant>
        <vt:i4>5</vt:i4>
      </vt:variant>
      <vt:variant>
        <vt:lpwstr>http://window.edu.ru/</vt:lpwstr>
      </vt:variant>
      <vt:variant>
        <vt:lpwstr/>
      </vt:variant>
      <vt:variant>
        <vt:i4>1245253</vt:i4>
      </vt:variant>
      <vt:variant>
        <vt:i4>57</vt:i4>
      </vt:variant>
      <vt:variant>
        <vt:i4>0</vt:i4>
      </vt:variant>
      <vt:variant>
        <vt:i4>5</vt:i4>
      </vt:variant>
      <vt:variant>
        <vt:lpwstr>http://www.valeo.edu.ru/</vt:lpwstr>
      </vt:variant>
      <vt:variant>
        <vt:lpwstr/>
      </vt:variant>
      <vt:variant>
        <vt:i4>6750244</vt:i4>
      </vt:variant>
      <vt:variant>
        <vt:i4>54</vt:i4>
      </vt:variant>
      <vt:variant>
        <vt:i4>0</vt:i4>
      </vt:variant>
      <vt:variant>
        <vt:i4>5</vt:i4>
      </vt:variant>
      <vt:variant>
        <vt:lpwstr>http://www.neo.edu.ru/</vt:lpwstr>
      </vt:variant>
      <vt:variant>
        <vt:lpwstr/>
      </vt:variant>
      <vt:variant>
        <vt:i4>1048647</vt:i4>
      </vt:variant>
      <vt:variant>
        <vt:i4>51</vt:i4>
      </vt:variant>
      <vt:variant>
        <vt:i4>0</vt:i4>
      </vt:variant>
      <vt:variant>
        <vt:i4>5</vt:i4>
      </vt:variant>
      <vt:variant>
        <vt:lpwstr>http://www.vidod.edu.ru/</vt:lpwstr>
      </vt:variant>
      <vt:variant>
        <vt:lpwstr/>
      </vt:variant>
      <vt:variant>
        <vt:i4>5570648</vt:i4>
      </vt:variant>
      <vt:variant>
        <vt:i4>48</vt:i4>
      </vt:variant>
      <vt:variant>
        <vt:i4>0</vt:i4>
      </vt:variant>
      <vt:variant>
        <vt:i4>5</vt:i4>
      </vt:variant>
      <vt:variant>
        <vt:lpwstr>http://www.openet.edu.ru/</vt:lpwstr>
      </vt:variant>
      <vt:variant>
        <vt:lpwstr/>
      </vt:variant>
      <vt:variant>
        <vt:i4>6357103</vt:i4>
      </vt:variant>
      <vt:variant>
        <vt:i4>45</vt:i4>
      </vt:variant>
      <vt:variant>
        <vt:i4>0</vt:i4>
      </vt:variant>
      <vt:variant>
        <vt:i4>5</vt:i4>
      </vt:variant>
      <vt:variant>
        <vt:lpwstr>http://ruslang.edu.ru/</vt:lpwstr>
      </vt:variant>
      <vt:variant>
        <vt:lpwstr/>
      </vt:variant>
      <vt:variant>
        <vt:i4>8060962</vt:i4>
      </vt:variant>
      <vt:variant>
        <vt:i4>42</vt:i4>
      </vt:variant>
      <vt:variant>
        <vt:i4>0</vt:i4>
      </vt:variant>
      <vt:variant>
        <vt:i4>5</vt:i4>
      </vt:variant>
      <vt:variant>
        <vt:lpwstr>http://www.ict.edu.ru/</vt:lpwstr>
      </vt:variant>
      <vt:variant>
        <vt:lpwstr/>
      </vt:variant>
      <vt:variant>
        <vt:i4>6226012</vt:i4>
      </vt:variant>
      <vt:variant>
        <vt:i4>39</vt:i4>
      </vt:variant>
      <vt:variant>
        <vt:i4>0</vt:i4>
      </vt:variant>
      <vt:variant>
        <vt:i4>5</vt:i4>
      </vt:variant>
      <vt:variant>
        <vt:lpwstr>http://www.en.edu.ru/</vt:lpwstr>
      </vt:variant>
      <vt:variant>
        <vt:lpwstr/>
      </vt:variant>
      <vt:variant>
        <vt:i4>196620</vt:i4>
      </vt:variant>
      <vt:variant>
        <vt:i4>36</vt:i4>
      </vt:variant>
      <vt:variant>
        <vt:i4>0</vt:i4>
      </vt:variant>
      <vt:variant>
        <vt:i4>5</vt:i4>
      </vt:variant>
      <vt:variant>
        <vt:lpwstr>http://www.informika.ru/</vt:lpwstr>
      </vt:variant>
      <vt:variant>
        <vt:lpwstr/>
      </vt:variant>
      <vt:variant>
        <vt:i4>5111819</vt:i4>
      </vt:variant>
      <vt:variant>
        <vt:i4>33</vt:i4>
      </vt:variant>
      <vt:variant>
        <vt:i4>0</vt:i4>
      </vt:variant>
      <vt:variant>
        <vt:i4>5</vt:i4>
      </vt:variant>
      <vt:variant>
        <vt:lpwstr>http://school.edu.ru/</vt:lpwstr>
      </vt:variant>
      <vt:variant>
        <vt:lpwstr/>
      </vt:variant>
      <vt:variant>
        <vt:i4>6684783</vt:i4>
      </vt:variant>
      <vt:variant>
        <vt:i4>30</vt:i4>
      </vt:variant>
      <vt:variant>
        <vt:i4>0</vt:i4>
      </vt:variant>
      <vt:variant>
        <vt:i4>5</vt:i4>
      </vt:variant>
      <vt:variant>
        <vt:lpwstr>http://www.edu.ru/</vt:lpwstr>
      </vt:variant>
      <vt:variant>
        <vt:lpwstr/>
      </vt:variant>
      <vt:variant>
        <vt:i4>4587597</vt:i4>
      </vt:variant>
      <vt:variant>
        <vt:i4>27</vt:i4>
      </vt:variant>
      <vt:variant>
        <vt:i4>0</vt:i4>
      </vt:variant>
      <vt:variant>
        <vt:i4>5</vt:i4>
      </vt:variant>
      <vt:variant>
        <vt:lpwstr>http://www.edunews.ru/cgi/mainpage.cgi?unit=distanc&amp;part=addition</vt:lpwstr>
      </vt:variant>
      <vt:variant>
        <vt:lpwstr/>
      </vt:variant>
      <vt:variant>
        <vt:i4>2949216</vt:i4>
      </vt:variant>
      <vt:variant>
        <vt:i4>24</vt:i4>
      </vt:variant>
      <vt:variant>
        <vt:i4>0</vt:i4>
      </vt:variant>
      <vt:variant>
        <vt:i4>5</vt:i4>
      </vt:variant>
      <vt:variant>
        <vt:lpwstr>http://www.medkrug.ru/article/show/3032</vt:lpwstr>
      </vt:variant>
      <vt:variant>
        <vt:lpwstr/>
      </vt:variant>
      <vt:variant>
        <vt:i4>4325438</vt:i4>
      </vt:variant>
      <vt:variant>
        <vt:i4>21</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User</cp:lastModifiedBy>
  <cp:revision>28</cp:revision>
  <cp:lastPrinted>2020-12-10T17:47:00Z</cp:lastPrinted>
  <dcterms:created xsi:type="dcterms:W3CDTF">2019-05-29T11:30:00Z</dcterms:created>
  <dcterms:modified xsi:type="dcterms:W3CDTF">2020-12-11T05:54:00Z</dcterms:modified>
</cp:coreProperties>
</file>